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68" w:rsidRDefault="008D3C68" w:rsidP="008D3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2803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ВІДОМОСТІ</w:t>
      </w:r>
      <w:r w:rsidRPr="00280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2803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 </w:t>
      </w:r>
      <w:proofErr w:type="gramStart"/>
      <w:r w:rsidRPr="002803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2803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ІДВИЩЕННЯ КВАЛІФІКАЦІЇ НАУКОВО-ПЕДАГОГІЧНИХ</w:t>
      </w:r>
      <w:r w:rsidRPr="002803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2803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ПРАЦІВНИКІВ КАФЕДРИ ФАРМАЦІЇ</w:t>
      </w:r>
    </w:p>
    <w:p w:rsidR="002803CC" w:rsidRPr="002803CC" w:rsidRDefault="002803CC" w:rsidP="008D3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693"/>
        <w:gridCol w:w="5528"/>
        <w:gridCol w:w="4166"/>
      </w:tblGrid>
      <w:tr w:rsidR="002803CC" w:rsidRPr="002803CC" w:rsidTr="00337AA8">
        <w:tc>
          <w:tcPr>
            <w:tcW w:w="1951" w:type="dxa"/>
          </w:tcPr>
          <w:p w:rsidR="008D3C68" w:rsidRPr="001F2B6D" w:rsidRDefault="008D3C68" w:rsidP="008D3C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ізвище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ім’я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батькові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викладача</w:t>
            </w:r>
            <w:proofErr w:type="spellEnd"/>
          </w:p>
        </w:tc>
        <w:tc>
          <w:tcPr>
            <w:tcW w:w="1276" w:type="dxa"/>
          </w:tcPr>
          <w:p w:rsidR="008D3C68" w:rsidRPr="001F2B6D" w:rsidRDefault="008D3C68" w:rsidP="008D3C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Наймену</w:t>
            </w:r>
            <w:proofErr w:type="spellEnd"/>
            <w:r w:rsidR="001F2B6D"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вання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посади</w:t>
            </w:r>
          </w:p>
        </w:tc>
        <w:tc>
          <w:tcPr>
            <w:tcW w:w="2693" w:type="dxa"/>
          </w:tcPr>
          <w:p w:rsidR="008D3C68" w:rsidRPr="001F2B6D" w:rsidRDefault="008D3C68" w:rsidP="008D3C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Науковий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ступінь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шифр і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наукової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спец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іальності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тема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дисертації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вчене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звання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якою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кафедрою (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присвоєно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педагогічне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звання</w:t>
            </w:r>
            <w:proofErr w:type="spellEnd"/>
          </w:p>
        </w:tc>
        <w:tc>
          <w:tcPr>
            <w:tcW w:w="5528" w:type="dxa"/>
          </w:tcPr>
          <w:p w:rsidR="008D3C68" w:rsidRPr="001F2B6D" w:rsidRDefault="008D3C68" w:rsidP="008D3C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викладача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закладу, вид документа, тема, дата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видачі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66" w:type="dxa"/>
          </w:tcPr>
          <w:p w:rsidR="008D3C68" w:rsidRPr="001F2B6D" w:rsidRDefault="008D3C68" w:rsidP="008D3C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1F2B6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 w:eastAsia="ru-RU"/>
              </w:rPr>
              <w:t>Наступне підвищення кваліфікації</w:t>
            </w:r>
          </w:p>
        </w:tc>
      </w:tr>
      <w:tr w:rsidR="002803CC" w:rsidRPr="002803CC" w:rsidTr="00337AA8">
        <w:tc>
          <w:tcPr>
            <w:tcW w:w="1951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Лук’янчук</w:t>
            </w:r>
            <w:proofErr w:type="spellEnd"/>
            <w:proofErr w:type="gram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іктор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1276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професор</w:t>
            </w:r>
            <w:proofErr w:type="spellEnd"/>
          </w:p>
        </w:tc>
        <w:tc>
          <w:tcPr>
            <w:tcW w:w="2693" w:type="dxa"/>
          </w:tcPr>
          <w:p w:rsidR="00A82CEC" w:rsidRPr="002803CC" w:rsidRDefault="00A82CEC" w:rsidP="002803C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2803C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Науковий ступінь:</w:t>
            </w:r>
          </w:p>
          <w:p w:rsidR="00A82CEC" w:rsidRPr="002803CC" w:rsidRDefault="00A82CEC" w:rsidP="002803C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Доктор медичних наук, спеціальність –14.03.06 - токсикологія (диплом доктора наук МД №005436 від 16.12.1988.)    </w:t>
            </w:r>
          </w:p>
          <w:p w:rsidR="00A82CEC" w:rsidRPr="002803CC" w:rsidRDefault="00A82CEC" w:rsidP="002803C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Тема дисертації: «</w:t>
            </w:r>
            <w:r w:rsidRPr="002803CC">
              <w:rPr>
                <w:rFonts w:ascii="Times New Roman" w:hAnsi="Times New Roman" w:cs="Times New Roman"/>
                <w:color w:val="000000" w:themeColor="text1"/>
              </w:rPr>
              <w:t xml:space="preserve">Молекулярные основы механизма токсического действия и разработка принципов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</w:rPr>
              <w:t>детоксикации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</w:rPr>
              <w:t>динитрофенольных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</w:rPr>
              <w:t xml:space="preserve"> соединений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» </w:t>
            </w:r>
          </w:p>
          <w:p w:rsidR="00A82CEC" w:rsidRPr="002803CC" w:rsidRDefault="00A82CEC" w:rsidP="002803C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A82CEC" w:rsidRPr="002803CC" w:rsidRDefault="00A82CEC" w:rsidP="002803C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2803C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Вчене звання:</w:t>
            </w:r>
          </w:p>
          <w:p w:rsidR="00A82CEC" w:rsidRPr="002803CC" w:rsidRDefault="00A82CEC" w:rsidP="002803CC">
            <w:pPr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Професор кафедри </w:t>
            </w:r>
            <w:r w:rsidRPr="002803CC">
              <w:rPr>
                <w:rFonts w:ascii="Times New Roman" w:hAnsi="Times New Roman" w:cs="Times New Roman"/>
                <w:color w:val="000000" w:themeColor="text1"/>
                <w:u w:val="single"/>
                <w:lang w:val="uk-UA" w:eastAsia="ru-RU"/>
              </w:rPr>
              <w:t>фармакологі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ї (атестат професора ПР №007588 від 28.02.1991р.)</w:t>
            </w:r>
          </w:p>
          <w:p w:rsidR="00A82CEC" w:rsidRPr="002803CC" w:rsidRDefault="00A82CEC" w:rsidP="002803CC">
            <w:pPr>
              <w:pStyle w:val="rvps12"/>
              <w:spacing w:before="0" w:beforeAutospacing="0" w:after="0" w:afterAutospacing="0"/>
              <w:textAlignment w:val="baseline"/>
              <w:rPr>
                <w:color w:val="000000" w:themeColor="text1"/>
                <w:lang w:val="uk-UA"/>
              </w:rPr>
            </w:pPr>
          </w:p>
          <w:p w:rsidR="00A82CEC" w:rsidRPr="002803CC" w:rsidRDefault="00A82CEC" w:rsidP="002803CC">
            <w:pPr>
              <w:pStyle w:val="rvps12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  <w:lang w:val="uk-UA"/>
              </w:rPr>
            </w:pPr>
            <w:r w:rsidRPr="002803CC">
              <w:rPr>
                <w:color w:val="000000" w:themeColor="text1"/>
                <w:sz w:val="22"/>
                <w:szCs w:val="22"/>
                <w:lang w:val="uk-UA"/>
              </w:rPr>
              <w:t>Заслужений діяч науки і техніки України (АБ №101375 від 21.03.2002</w:t>
            </w:r>
            <w:r w:rsidRPr="002803C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803CC">
              <w:rPr>
                <w:color w:val="000000" w:themeColor="text1"/>
                <w:sz w:val="22"/>
                <w:szCs w:val="22"/>
                <w:lang w:val="uk-UA"/>
              </w:rPr>
              <w:t>р</w:t>
            </w:r>
            <w:r w:rsidRPr="002803CC">
              <w:rPr>
                <w:color w:val="000000" w:themeColor="text1"/>
                <w:sz w:val="22"/>
                <w:szCs w:val="22"/>
              </w:rPr>
              <w:t>.</w:t>
            </w:r>
            <w:r w:rsidRPr="002803CC">
              <w:rPr>
                <w:color w:val="000000" w:themeColor="text1"/>
                <w:sz w:val="22"/>
                <w:szCs w:val="22"/>
                <w:lang w:val="uk-UA"/>
              </w:rPr>
              <w:t>)</w:t>
            </w: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</w:tcPr>
          <w:p w:rsidR="00A82CEC" w:rsidRPr="002803CC" w:rsidRDefault="00A82CEC" w:rsidP="002803CC">
            <w:pPr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Національний медичний університет імені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О.О.Богомольця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. Інститут післядипломної освіти. Підвищення кваліфікації за темою:  «Актуальні питання методики викладання навчальних дисциплін та професійних модулів у медичному ВНЗ» Посвідчення №378/0221 від 05.02.2021</w:t>
            </w:r>
          </w:p>
          <w:p w:rsidR="00A82CEC" w:rsidRPr="002803CC" w:rsidRDefault="00A82CEC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A82CEC" w:rsidRPr="002803CC" w:rsidRDefault="00A82CEC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Національна медична академія післядипломної освіти імені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П.Л.Шупика</w:t>
            </w:r>
            <w:proofErr w:type="spellEnd"/>
          </w:p>
          <w:p w:rsidR="00A82CEC" w:rsidRPr="002803CC" w:rsidRDefault="00A82CEC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Тренінг-практикум «Імплементація  міжнародних протоколів у фармацевтичну практику». Сертифікат №078, 21.02.2019</w:t>
            </w:r>
          </w:p>
          <w:p w:rsidR="00A82CEC" w:rsidRPr="002803CC" w:rsidRDefault="00A82CEC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A82CEC" w:rsidRPr="002803CC" w:rsidRDefault="00A82CEC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Національна медична академія післядипломної освіти імені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П.Л.Шупика</w:t>
            </w:r>
            <w:proofErr w:type="spellEnd"/>
          </w:p>
          <w:p w:rsidR="00A82CEC" w:rsidRPr="002803CC" w:rsidRDefault="00A82CEC" w:rsidP="002803C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Інститут підвищення кваліфікації спеціалістів фармації. Освітній семінар «Належна фармацевтична практика. Імплементація протоколів провізора/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фармацевта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».  Сертифікат № 186, 24.05.2018</w:t>
            </w:r>
          </w:p>
          <w:p w:rsidR="00A82CEC" w:rsidRPr="002803CC" w:rsidRDefault="00A82CEC" w:rsidP="002803CC">
            <w:pPr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</w:p>
          <w:p w:rsidR="00A82CEC" w:rsidRPr="002803CC" w:rsidRDefault="00A82CEC" w:rsidP="002803C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Національний медичний університет імені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О.О.Богомольця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  «Організація навчального процесу кредитно-модульної системи» Посвідчення №575 від 25.05.2016                      </w:t>
            </w:r>
          </w:p>
          <w:p w:rsidR="00A82CEC" w:rsidRPr="002803CC" w:rsidRDefault="00A82CEC" w:rsidP="002803C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A82CEC" w:rsidRPr="002803CC" w:rsidRDefault="00A82CEC" w:rsidP="002803CC">
            <w:pPr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>Сертифікат на володіння іноземною мовою:</w:t>
            </w:r>
          </w:p>
          <w:p w:rsidR="008D3C68" w:rsidRPr="002803CC" w:rsidRDefault="00A82CEC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Свідоцтво №25409 від 31.10.2019 р. на рівень володіння іноземною мовою (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англ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) В-2</w:t>
            </w:r>
          </w:p>
        </w:tc>
        <w:tc>
          <w:tcPr>
            <w:tcW w:w="4166" w:type="dxa"/>
          </w:tcPr>
          <w:p w:rsidR="008D3C68" w:rsidRPr="00E42342" w:rsidRDefault="00E42342" w:rsidP="008D3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423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2026 рік</w:t>
            </w:r>
          </w:p>
        </w:tc>
      </w:tr>
      <w:tr w:rsidR="002803CC" w:rsidRPr="002803CC" w:rsidTr="00337AA8">
        <w:tc>
          <w:tcPr>
            <w:tcW w:w="1951" w:type="dxa"/>
          </w:tcPr>
          <w:p w:rsidR="001F44AD" w:rsidRPr="002803CC" w:rsidRDefault="001F44AD" w:rsidP="002803CC">
            <w:pPr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proofErr w:type="spellStart"/>
            <w:r w:rsidRPr="002803CC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Савченкова</w:t>
            </w:r>
            <w:proofErr w:type="spellEnd"/>
          </w:p>
          <w:p w:rsidR="001F44AD" w:rsidRPr="002803CC" w:rsidRDefault="001F44AD" w:rsidP="002803CC">
            <w:pPr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/>
                <w:b/>
                <w:color w:val="000000" w:themeColor="text1"/>
                <w:lang w:val="uk-UA"/>
              </w:rPr>
              <w:t>Лариса</w:t>
            </w:r>
          </w:p>
          <w:p w:rsidR="001F44AD" w:rsidRPr="002803CC" w:rsidRDefault="001F44AD" w:rsidP="002803CC">
            <w:pPr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/>
                <w:b/>
                <w:color w:val="000000" w:themeColor="text1"/>
                <w:lang w:val="uk-UA"/>
              </w:rPr>
              <w:t>Василівна</w:t>
            </w: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8D3C68" w:rsidRPr="002803CC" w:rsidRDefault="00A82CEC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професор</w:t>
            </w:r>
            <w:proofErr w:type="spellEnd"/>
          </w:p>
        </w:tc>
        <w:tc>
          <w:tcPr>
            <w:tcW w:w="2693" w:type="dxa"/>
          </w:tcPr>
          <w:p w:rsidR="002803CC" w:rsidRPr="002803CC" w:rsidRDefault="002803CC" w:rsidP="002803C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2803C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Науковий ступінь:</w:t>
            </w:r>
          </w:p>
          <w:p w:rsidR="00E42342" w:rsidRDefault="00A82CEC" w:rsidP="002803C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Доктор медичних наук, спеціальність –14.03.05 - </w:t>
            </w:r>
            <w:r w:rsidRPr="002803C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фармакологія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(диплом доктора наук ДД №001337 від 27.06.2000)                         </w:t>
            </w:r>
          </w:p>
          <w:p w:rsidR="00A82CEC" w:rsidRPr="00337AA8" w:rsidRDefault="00A82CEC" w:rsidP="002803C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Тема дисертації: «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Експерементальне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обгрунтування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шляхів лікарської профілактики гіпоксії замкнутого простору в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нагріваючому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мікрокліматі» </w:t>
            </w:r>
          </w:p>
          <w:p w:rsidR="00A82CEC" w:rsidRPr="002803CC" w:rsidRDefault="00A82CEC" w:rsidP="002803C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2803C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Вчене звання:</w:t>
            </w:r>
          </w:p>
          <w:p w:rsidR="008D3C68" w:rsidRPr="00337AA8" w:rsidRDefault="00A82CEC" w:rsidP="002803CC">
            <w:pPr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Професор кафедри </w:t>
            </w:r>
            <w:r w:rsidRPr="002803CC">
              <w:rPr>
                <w:rFonts w:ascii="Times New Roman" w:hAnsi="Times New Roman" w:cs="Times New Roman"/>
                <w:color w:val="000000" w:themeColor="text1"/>
                <w:u w:val="single"/>
                <w:lang w:val="uk-UA" w:eastAsia="ru-RU"/>
              </w:rPr>
              <w:t>фармакології (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атестат професора ПР №002185 від 17.04.2003р.)</w:t>
            </w:r>
          </w:p>
        </w:tc>
        <w:tc>
          <w:tcPr>
            <w:tcW w:w="5528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166" w:type="dxa"/>
          </w:tcPr>
          <w:p w:rsidR="00181FC8" w:rsidRPr="00A74C67" w:rsidRDefault="00181FC8" w:rsidP="00181F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74C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2022 рік</w:t>
            </w:r>
          </w:p>
          <w:p w:rsidR="00181FC8" w:rsidRPr="00337AA8" w:rsidRDefault="00181FC8" w:rsidP="00181FC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A0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Академічна доброчесність: онлайн-курс для викладачів</w:t>
            </w:r>
            <w:r w:rsidRPr="008A0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0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hyperlink r:id="rId5" w:history="1"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://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courses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prometheus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org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ua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/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courses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/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-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v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1</w:t>
              </w:r>
            </w:hyperlink>
            <w:r w:rsid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  <w:p w:rsidR="00D17CAD" w:rsidRPr="002803CC" w:rsidRDefault="00181FC8" w:rsidP="00181F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A0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2) Клінічна фармакологія в практиці лікаря </w:t>
            </w:r>
            <w:r w:rsidR="00337AA8" w:rsidRPr="008A0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hyperlink r:id="rId6" w:history="1"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://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courses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prometheus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org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ua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/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courses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/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-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v</w:t>
              </w:r>
              <w:r w:rsidR="00337AA8"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1</w:t>
              </w:r>
            </w:hyperlink>
            <w:r w:rsid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337AA8"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</w:tr>
      <w:tr w:rsidR="002803CC" w:rsidRPr="00337AA8" w:rsidTr="00337AA8">
        <w:tc>
          <w:tcPr>
            <w:tcW w:w="1951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Авраменко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Анатолій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1276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професор</w:t>
            </w:r>
            <w:proofErr w:type="spellEnd"/>
          </w:p>
        </w:tc>
        <w:tc>
          <w:tcPr>
            <w:tcW w:w="2693" w:type="dxa"/>
          </w:tcPr>
          <w:p w:rsidR="006F54A3" w:rsidRPr="002803CC" w:rsidRDefault="006F54A3" w:rsidP="002803CC">
            <w:pPr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>Науковий ступінь:</w:t>
            </w:r>
          </w:p>
          <w:p w:rsidR="006F54A3" w:rsidRPr="00337AA8" w:rsidRDefault="006F54A3" w:rsidP="002803CC">
            <w:pPr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Доктор  медичних наук , спеціальність </w:t>
            </w:r>
            <w:r w:rsidRPr="002803CC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 xml:space="preserve">14.03.04 </w:t>
            </w:r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-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патологічна фізіологія (диплом доктора наук ДД  №007861 від 16.12.2009р.)</w:t>
            </w:r>
          </w:p>
          <w:p w:rsidR="006F54A3" w:rsidRPr="002803CC" w:rsidRDefault="006F54A3" w:rsidP="002803CC">
            <w:pPr>
              <w:rPr>
                <w:rFonts w:ascii="Times New Roman" w:hAnsi="Times New Roman" w:cs="Times New Roman"/>
                <w:i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i/>
                <w:color w:val="000000" w:themeColor="text1"/>
                <w:lang w:val="uk-UA" w:eastAsia="ru-RU"/>
              </w:rPr>
              <w:t>Вчене звання:</w:t>
            </w:r>
          </w:p>
          <w:p w:rsidR="006F54A3" w:rsidRPr="002803CC" w:rsidRDefault="006F54A3" w:rsidP="002803CC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Доцент кафедри реабілітації (атестат доцента 12ДЦ 5. Досвід практичної роботи: </w:t>
            </w:r>
          </w:p>
          <w:p w:rsidR="008D3C68" w:rsidRPr="00337AA8" w:rsidRDefault="006F54A3" w:rsidP="002803CC">
            <w:pPr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Лікарь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-хірург (1987 - 2003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р.р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.)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№031813 від 26.09.2012)</w:t>
            </w:r>
          </w:p>
        </w:tc>
        <w:tc>
          <w:tcPr>
            <w:tcW w:w="5528" w:type="dxa"/>
          </w:tcPr>
          <w:p w:rsidR="006F54A3" w:rsidRPr="002803CC" w:rsidRDefault="006F54A3" w:rsidP="002803C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Університет Суспільних Наук (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>UNS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) у м. Лодзь (Польща), Фундація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>Central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>European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>Academy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>Studes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>and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>Certifications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>CEASC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), Технологічний інститут Католицького університету, м.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Ружемберок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Словения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) </w:t>
            </w:r>
          </w:p>
          <w:p w:rsidR="006F54A3" w:rsidRPr="002803CC" w:rsidRDefault="006F54A3" w:rsidP="002803C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Міжнародне стажування на тему «Міжнародні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проєкти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: написання,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аплікування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, управління та звітність» (серпень-жовтень 2020р, обсяг 6 кредитів ЕКТС). Сертифікат про проходження післядипломного міжнародного стажування № 2020/10/1323</w:t>
            </w: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166" w:type="dxa"/>
          </w:tcPr>
          <w:p w:rsidR="00181FC8" w:rsidRPr="00A74C67" w:rsidRDefault="00181FC8" w:rsidP="00181F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74C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2022 рік</w:t>
            </w:r>
          </w:p>
          <w:p w:rsidR="00337AA8" w:rsidRDefault="00181FC8" w:rsidP="00181FC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74C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1) Академічна доброчесність: онлайн-курс для </w:t>
            </w:r>
            <w:r w:rsidRPr="008A0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викладачів</w:t>
            </w:r>
            <w:r w:rsidRPr="008A0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17CAD" w:rsidRPr="002803CC" w:rsidRDefault="00337AA8" w:rsidP="00181F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A0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hyperlink r:id="rId7" w:history="1"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://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prometheus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org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ua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/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/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-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v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</w:tr>
      <w:tr w:rsidR="002803CC" w:rsidRPr="002803CC" w:rsidTr="00337AA8">
        <w:tc>
          <w:tcPr>
            <w:tcW w:w="1951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Висоцька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Валеріївна</w:t>
            </w:r>
            <w:proofErr w:type="spellEnd"/>
          </w:p>
        </w:tc>
        <w:tc>
          <w:tcPr>
            <w:tcW w:w="1276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693" w:type="dxa"/>
          </w:tcPr>
          <w:p w:rsidR="002803CC" w:rsidRPr="002803CC" w:rsidRDefault="002803CC" w:rsidP="002803C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2803C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Науковий ступінь:</w:t>
            </w:r>
          </w:p>
          <w:p w:rsidR="0035266F" w:rsidRPr="002803CC" w:rsidRDefault="0035266F" w:rsidP="002803C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Кандидат фармацевтичних наук, спеціальність 14.03.05 – </w:t>
            </w:r>
            <w:r w:rsidRPr="002803CC">
              <w:rPr>
                <w:rFonts w:ascii="Times New Roman" w:hAnsi="Times New Roman" w:cs="Times New Roman"/>
                <w:color w:val="000000" w:themeColor="text1"/>
                <w:u w:val="single"/>
                <w:lang w:val="uk-UA" w:eastAsia="ru-RU"/>
              </w:rPr>
              <w:t xml:space="preserve">фармакологія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(диплом</w:t>
            </w:r>
            <w:r w:rsidRPr="002803C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кандидата наук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 ДК №060645 від 01.07.2010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lastRenderedPageBreak/>
              <w:t>р.)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                                      </w:t>
            </w:r>
          </w:p>
          <w:p w:rsidR="0035266F" w:rsidRPr="002803CC" w:rsidRDefault="0035266F" w:rsidP="002803C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35266F" w:rsidRPr="002803CC" w:rsidRDefault="0035266F" w:rsidP="002803C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Тема дисертації: «</w:t>
            </w:r>
            <w:hyperlink r:id="rId8" w:tgtFrame="_blank" w:tooltip="  [К]  (2009) Пошук церебропротекторних засобів серед нових координаційних сполук германію з біолігандами" w:history="1">
              <w:r w:rsidRPr="002803CC">
                <w:rPr>
                  <w:rStyle w:val="a4"/>
                  <w:rFonts w:ascii="Times New Roman" w:hAnsi="Times New Roman" w:cs="Times New Roman"/>
                  <w:color w:val="000000" w:themeColor="text1"/>
                  <w:lang w:val="uk-UA"/>
                </w:rPr>
                <w:t xml:space="preserve">Пошук </w:t>
              </w:r>
              <w:proofErr w:type="spellStart"/>
              <w:r w:rsidRPr="002803CC">
                <w:rPr>
                  <w:rStyle w:val="a4"/>
                  <w:rFonts w:ascii="Times New Roman" w:hAnsi="Times New Roman" w:cs="Times New Roman"/>
                  <w:color w:val="000000" w:themeColor="text1"/>
                  <w:lang w:val="uk-UA"/>
                </w:rPr>
                <w:t>церебропротекторних</w:t>
              </w:r>
              <w:proofErr w:type="spellEnd"/>
              <w:r w:rsidRPr="002803CC">
                <w:rPr>
                  <w:rStyle w:val="a4"/>
                  <w:rFonts w:ascii="Times New Roman" w:hAnsi="Times New Roman" w:cs="Times New Roman"/>
                  <w:color w:val="000000" w:themeColor="text1"/>
                  <w:lang w:val="uk-UA"/>
                </w:rPr>
                <w:t xml:space="preserve"> засобів серед нових координаційних </w:t>
              </w:r>
              <w:proofErr w:type="spellStart"/>
              <w:r w:rsidRPr="002803CC">
                <w:rPr>
                  <w:rStyle w:val="a4"/>
                  <w:rFonts w:ascii="Times New Roman" w:hAnsi="Times New Roman" w:cs="Times New Roman"/>
                  <w:color w:val="000000" w:themeColor="text1"/>
                  <w:lang w:val="uk-UA"/>
                </w:rPr>
                <w:t>сполук</w:t>
              </w:r>
              <w:proofErr w:type="spellEnd"/>
              <w:r w:rsidRPr="002803CC">
                <w:rPr>
                  <w:rStyle w:val="a4"/>
                  <w:rFonts w:ascii="Times New Roman" w:hAnsi="Times New Roman" w:cs="Times New Roman"/>
                  <w:color w:val="000000" w:themeColor="text1"/>
                  <w:lang w:val="uk-UA"/>
                </w:rPr>
                <w:t xml:space="preserve"> германію з </w:t>
              </w:r>
              <w:proofErr w:type="spellStart"/>
              <w:r w:rsidRPr="002803CC">
                <w:rPr>
                  <w:rStyle w:val="a4"/>
                  <w:rFonts w:ascii="Times New Roman" w:hAnsi="Times New Roman" w:cs="Times New Roman"/>
                  <w:color w:val="000000" w:themeColor="text1"/>
                  <w:lang w:val="uk-UA"/>
                </w:rPr>
                <w:t>біолігандами</w:t>
              </w:r>
              <w:proofErr w:type="spellEnd"/>
            </w:hyperlink>
            <w:r w:rsidRPr="002803CC">
              <w:rPr>
                <w:rStyle w:val="a4"/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</w:tcPr>
          <w:p w:rsidR="0035266F" w:rsidRPr="002803CC" w:rsidRDefault="0035266F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Національний фармацевтичний університет. Інститут підвищення кваліфікації спеціалістів фармації.</w:t>
            </w:r>
          </w:p>
          <w:p w:rsidR="0035266F" w:rsidRPr="002803CC" w:rsidRDefault="0035266F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Сертифікат №464 провізора-спеціаліста від 12.04.2019 за спеціальністю «Організація і управління фармацією»</w:t>
            </w:r>
          </w:p>
          <w:p w:rsidR="0035266F" w:rsidRPr="002803CC" w:rsidRDefault="0035266F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35266F" w:rsidRPr="002803CC" w:rsidRDefault="0035266F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Національний фармацевтичний університет</w:t>
            </w:r>
          </w:p>
          <w:p w:rsidR="0035266F" w:rsidRPr="002803CC" w:rsidRDefault="0035266F" w:rsidP="002803C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Інститут підвищення кваліфікації спеціалістів фармації     </w:t>
            </w:r>
          </w:p>
          <w:p w:rsidR="0035266F" w:rsidRPr="002803CC" w:rsidRDefault="0035266F" w:rsidP="002803C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Підвищення кваліфікації «Організаційні та загально-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фармацевтичні аспекти діяльності спеціалістів фармації в сучасних умовах» Посвідчення, 2019   </w:t>
            </w:r>
          </w:p>
          <w:p w:rsidR="0035266F" w:rsidRPr="002803CC" w:rsidRDefault="0035266F" w:rsidP="002803C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8D3C68" w:rsidRPr="002803CC" w:rsidRDefault="0035266F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Національний фармацевтичний університет. Інститут підвищення кваліфікації спеціалістів фармації.                                                           Підвищення кваліфікації «Методика викладання у вищий школі» Посвідчення  № 32, 18.02.2017</w:t>
            </w:r>
          </w:p>
        </w:tc>
        <w:tc>
          <w:tcPr>
            <w:tcW w:w="4166" w:type="dxa"/>
          </w:tcPr>
          <w:p w:rsidR="00337AA8" w:rsidRDefault="001F2B6D" w:rsidP="001F2B6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A0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1) Академічна доброчесність: онлайн-курс для викладачів </w:t>
            </w:r>
          </w:p>
          <w:p w:rsidR="001F2B6D" w:rsidRPr="00337AA8" w:rsidRDefault="00337AA8" w:rsidP="001F2B6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A0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hyperlink r:id="rId9" w:history="1"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://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prometheus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org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ua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/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/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-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v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  <w:p w:rsidR="001F2B6D" w:rsidRDefault="00337AA8" w:rsidP="001F2B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2)</w:t>
            </w:r>
            <w:r w:rsidR="001F2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1F2B6D" w:rsidRPr="0073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Електронна реєстрація на </w:t>
            </w:r>
            <w:r w:rsidR="001F2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дистанційні </w:t>
            </w:r>
            <w:r w:rsidR="001F2B6D" w:rsidRPr="0073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курси тематичного удосконалення за «фармацевтичним» </w:t>
            </w:r>
            <w:r w:rsidR="001F2B6D" w:rsidRPr="0073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напрямом (вторинна спеціалізація, стажування, курси удосконалення)</w:t>
            </w:r>
            <w:r w:rsidR="001F2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Запорізького державного медичного університету.</w:t>
            </w:r>
            <w:r w:rsidR="001F2B6D">
              <w:t xml:space="preserve"> </w:t>
            </w:r>
            <w:r w:rsidR="001F2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ПАЦ «Загальна фармація», ПАЦ «Аналітично контрольна фармація», ТУ «Фармація» щомісяця протягом 2022 року. </w:t>
            </w:r>
            <w:r w:rsidR="001F2B6D">
              <w:fldChar w:fldCharType="begin"/>
            </w:r>
            <w:r w:rsidR="001F2B6D">
              <w:instrText xml:space="preserve"> HYPERLINK "https://docs.google.com/forms/d/e/1FAIpQLSetzZnrRwzdJpXo85c7yZiCoSfB8ANs4ORsY8Mz-ArPq-BNlw/viewform" </w:instrText>
            </w:r>
            <w:r w:rsidR="001F2B6D">
              <w:fldChar w:fldCharType="separate"/>
            </w:r>
            <w:r w:rsidR="001F2B6D" w:rsidRPr="00500F83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https://docs.google.com/forms/d/e/1FAIpQLSetzZnrRwzdJpXo85c7yZiCoSfB8ANs4ORsY8Mz-ArPq-BNlw/viewform</w:t>
            </w:r>
            <w:r w:rsidR="001F2B6D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fldChar w:fldCharType="end"/>
            </w:r>
          </w:p>
          <w:p w:rsidR="00A10CA9" w:rsidRPr="001F2B6D" w:rsidRDefault="00A10CA9" w:rsidP="001F2B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03CC" w:rsidRPr="002803CC" w:rsidTr="00337AA8">
        <w:tc>
          <w:tcPr>
            <w:tcW w:w="1951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Прозорова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276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афедра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693" w:type="dxa"/>
          </w:tcPr>
          <w:p w:rsidR="00123220" w:rsidRPr="002803CC" w:rsidRDefault="00123220" w:rsidP="002803C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  <w:t>Науковий ступінь:</w:t>
            </w:r>
          </w:p>
          <w:p w:rsidR="00123220" w:rsidRPr="002803CC" w:rsidRDefault="00123220" w:rsidP="002803CC">
            <w:pPr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 xml:space="preserve">Кандидат </w:t>
            </w:r>
            <w:r w:rsidRPr="002803CC">
              <w:rPr>
                <w:rFonts w:ascii="Times New Roman" w:hAnsi="Times New Roman" w:cs="Times New Roman"/>
                <w:iCs/>
                <w:color w:val="000000" w:themeColor="text1"/>
                <w:u w:val="single"/>
                <w:lang w:val="uk-UA"/>
              </w:rPr>
              <w:t>біологічних наук,</w:t>
            </w:r>
            <w:r w:rsidRPr="002803CC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 xml:space="preserve"> спеціальність 14.03.05 – фармакологія  (</w:t>
            </w:r>
            <w:r w:rsidRPr="002803CC">
              <w:rPr>
                <w:rFonts w:ascii="Times New Roman" w:hAnsi="Times New Roman" w:cs="Times New Roman"/>
                <w:iCs/>
                <w:color w:val="000000" w:themeColor="text1"/>
                <w:lang w:val="uk-UA" w:eastAsia="ru-RU"/>
              </w:rPr>
              <w:t xml:space="preserve">диплом </w:t>
            </w:r>
            <w:r w:rsidRPr="002803C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кандидата наук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ДК №005350 від 29.03.2012 р.)</w:t>
            </w:r>
          </w:p>
          <w:p w:rsidR="00123220" w:rsidRPr="002803CC" w:rsidRDefault="00123220" w:rsidP="002803CC">
            <w:pPr>
              <w:snapToGrid w:val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 xml:space="preserve">Тема дисертації: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Нейротрофічні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церебропротектори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у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фармакокорекції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енергетичних процесів головного мозку при моделюванні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інтрацеребрального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крововиливу».</w:t>
            </w: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</w:tcPr>
          <w:p w:rsidR="00123220" w:rsidRPr="002803CC" w:rsidRDefault="00123220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Університет Суспільних Наук (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UNS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) у м. Лодзь (Польща), Фундація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Central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European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Academy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Studes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and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Certifications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 (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CEASC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), Технологічний інститут Католицького університету, м.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Ружемберок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 (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Словения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) </w:t>
            </w:r>
          </w:p>
          <w:p w:rsidR="00123220" w:rsidRPr="002803CC" w:rsidRDefault="00123220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</w:p>
          <w:p w:rsidR="00123220" w:rsidRPr="002803CC" w:rsidRDefault="00123220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Міжнародне стажування на тему «Міжнародні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проєкти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: написання,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аплікування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, управління та звітність» (серпень-жовтень 2020р, обсяг 6 кредитів ЕКТС)</w:t>
            </w:r>
          </w:p>
          <w:p w:rsidR="00123220" w:rsidRPr="002803CC" w:rsidRDefault="00123220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</w:p>
          <w:p w:rsidR="00123220" w:rsidRPr="002803CC" w:rsidRDefault="00123220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Сертифікат про проходження післядипломного міжнародного стажування 2020/10/1319  </w:t>
            </w:r>
          </w:p>
          <w:p w:rsidR="00123220" w:rsidRPr="002803CC" w:rsidRDefault="00123220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Національна медична академія післядипломної освіти імені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П.Л.Шупика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</w:t>
            </w:r>
          </w:p>
          <w:p w:rsidR="00123220" w:rsidRPr="002803CC" w:rsidRDefault="00123220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123220" w:rsidRPr="002803CC" w:rsidRDefault="00123220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Тренінг-практикум «Імплементація  міжнародних протоколів у фармацевтичну практику». Сертифікат №060, 21.02.2019</w:t>
            </w:r>
          </w:p>
          <w:p w:rsidR="00123220" w:rsidRPr="002803CC" w:rsidRDefault="00123220" w:rsidP="002803C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8D3C68" w:rsidRPr="00181FC8" w:rsidRDefault="00123220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Запорізький національний університет. Підвищення кваліфікації за програмою «Інноваційні технології навчання біології» (90 годин).Свідоцтво СС 02125243/0132-19, 2019 р.</w:t>
            </w:r>
          </w:p>
        </w:tc>
        <w:tc>
          <w:tcPr>
            <w:tcW w:w="4166" w:type="dxa"/>
          </w:tcPr>
          <w:p w:rsidR="001F2B6D" w:rsidRPr="00A74C67" w:rsidRDefault="001F2B6D" w:rsidP="001F2B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74C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2022 рік</w:t>
            </w:r>
          </w:p>
          <w:p w:rsidR="00337AA8" w:rsidRDefault="001F2B6D" w:rsidP="001F2B6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A74C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1) Академічна доброчесність: онлайн-курс для викладачів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  <w:p w:rsidR="001F2B6D" w:rsidRPr="00337AA8" w:rsidRDefault="00337AA8" w:rsidP="001F2B6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>HYPERLINK</w:instrTex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instrText xml:space="preserve"> "</w:instrTex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>https</w:instrTex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instrText>://</w:instrTex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>courses</w:instrTex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instrText>.</w:instrTex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>prometheus</w:instrTex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instrText>.</w:instrTex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>org</w:instrTex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instrText>.</w:instrTex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>ua</w:instrTex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instrText>/</w:instrTex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>courses</w:instrTex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instrText>/</w:instrTex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>course</w:instrTex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instrText>-</w:instrTex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>v</w:instrText>
            </w: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instrText xml:space="preserve">1" </w:instrTex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322A54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</w:t>
            </w:r>
            <w:r w:rsidRPr="00322A54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://</w:t>
            </w:r>
            <w:r w:rsidRPr="00322A54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courses</w:t>
            </w:r>
            <w:r w:rsidRPr="00322A54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322A54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prometheus</w:t>
            </w:r>
            <w:r w:rsidRPr="00322A54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322A54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org</w:t>
            </w:r>
            <w:r w:rsidRPr="00322A54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322A54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ua</w:t>
            </w:r>
            <w:r w:rsidRPr="00322A54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/</w:t>
            </w:r>
            <w:r w:rsidRPr="00322A54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courses</w:t>
            </w:r>
            <w:r w:rsidRPr="00322A54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/</w:t>
            </w:r>
            <w:r w:rsidRPr="00322A54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course</w:t>
            </w:r>
            <w:r w:rsidRPr="00322A54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  <w:r w:rsidRPr="00322A54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  <w:r w:rsidRPr="00322A54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bookmarkEnd w:id="0"/>
          </w:p>
          <w:p w:rsidR="00337AA8" w:rsidRPr="00337AA8" w:rsidRDefault="001F2B6D" w:rsidP="001F2B6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Фармацевтична ботаніка </w:t>
            </w:r>
          </w:p>
          <w:p w:rsidR="001F2B6D" w:rsidRDefault="001F2B6D" w:rsidP="001F2B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Курс Біологія: рослини, гриби та лишайники (6 тижнів по 4 години, платформа </w:t>
            </w:r>
            <w:proofErr w:type="spellStart"/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Edera</w:t>
            </w:r>
            <w:proofErr w:type="spellEnd"/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) – «</w:t>
            </w:r>
            <w:proofErr w:type="spellStart"/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EdEra</w:t>
            </w:r>
            <w:proofErr w:type="spellEnd"/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: b102 Біологія: Рослини, гриби </w:t>
            </w:r>
            <w:r w:rsidRPr="00814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та лишайники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instrText xml:space="preserve"> HYPERLINK "</w:instrText>
            </w:r>
            <w:r w:rsidRPr="001F2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instrText>https://courses.ed-era.com/courses/EdEra/b102/B102/about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fldChar w:fldCharType="separate"/>
            </w:r>
            <w:r w:rsidRPr="00322A54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https://courses.ed-era.com/courses/EdEra/b102/B102/about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1F2B6D" w:rsidRDefault="001F2B6D" w:rsidP="001F2B6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  <w:p w:rsidR="001F2B6D" w:rsidRDefault="001F2B6D" w:rsidP="001F2B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Буковинський державний медичний університет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Підвищення кваліфікації, цикл «</w:t>
            </w:r>
            <w:r w:rsidRPr="001C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Фармакогнозія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». </w:t>
            </w:r>
            <w:r>
              <w:fldChar w:fldCharType="begin"/>
            </w:r>
            <w:r>
              <w:instrText xml:space="preserve"> HYPERLINK "http://moodle.bsmu.edu.ua/login/index.php" </w:instrText>
            </w:r>
            <w:r>
              <w:fldChar w:fldCharType="separate"/>
            </w:r>
            <w:r w:rsidRPr="00500F83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http://moodle.bsmu.edu.ua/login/index.php</w:t>
            </w:r>
            <w:r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F1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  <w:p w:rsidR="001F2B6D" w:rsidRPr="008F18E4" w:rsidRDefault="001F2B6D" w:rsidP="001F2B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1F2B6D" w:rsidRPr="00337AA8" w:rsidRDefault="001F2B6D" w:rsidP="001F2B6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Ресурсознавство</w:t>
            </w:r>
            <w:proofErr w:type="spellEnd"/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лікарських рослин </w:t>
            </w:r>
          </w:p>
          <w:p w:rsidR="001F2B6D" w:rsidRDefault="001F2B6D" w:rsidP="001F2B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3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Вінницький національний медичний університет ім. М.І. Пирогова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B93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Факул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ь</w:t>
            </w:r>
            <w:r w:rsidRPr="00B93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тет післядипломної освіти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B93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Сторінка електронної реєстрації на </w:t>
            </w:r>
            <w:r w:rsidRPr="00B93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курси підвищення кваліфікації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: </w:t>
            </w:r>
            <w:hyperlink r:id="rId10" w:history="1">
              <w:r w:rsidRPr="00500F8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https://docs.google.com/forms/d/1rsJ6oTElIr4Eztc0IFlv6ArS4grVwToZ4sgWagf6HS8/viewform?edit_requested=true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. </w:t>
            </w:r>
            <w:r w:rsidRPr="0050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Назва курсу згідно навчально-виробничого плану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50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Календарний план курсів на 2022 рік: </w:t>
            </w:r>
            <w:hyperlink r:id="rId11" w:history="1">
              <w:r w:rsidRPr="00500F8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http://fpo.vnmu.edu.ua/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D17CAD" w:rsidRPr="002803CC" w:rsidRDefault="00D17CAD" w:rsidP="001F2B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803CC" w:rsidRPr="001F2B6D" w:rsidTr="00337AA8">
        <w:tc>
          <w:tcPr>
            <w:tcW w:w="1951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Нечипоренко Валентина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Тихонівна</w:t>
            </w:r>
            <w:proofErr w:type="spellEnd"/>
          </w:p>
        </w:tc>
        <w:tc>
          <w:tcPr>
            <w:tcW w:w="1276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693" w:type="dxa"/>
          </w:tcPr>
          <w:p w:rsidR="006F54A3" w:rsidRPr="002803CC" w:rsidRDefault="006F54A3" w:rsidP="002803C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2803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Науковий ступінь:</w:t>
            </w:r>
          </w:p>
          <w:p w:rsidR="006F54A3" w:rsidRPr="002803CC" w:rsidRDefault="006F54A3" w:rsidP="002803CC">
            <w:pPr>
              <w:snapToGrid w:val="0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Кандидат  технічних наук (диплом </w:t>
            </w:r>
            <w:r w:rsidRPr="002803C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кандидата наук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ТН №089008 від 09.04.1986 р. ).</w:t>
            </w:r>
          </w:p>
          <w:p w:rsidR="006F54A3" w:rsidRPr="002803CC" w:rsidRDefault="006F54A3" w:rsidP="002803CC">
            <w:pPr>
              <w:snapToGrid w:val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Спеціальність 05.17.14 –  </w:t>
            </w:r>
            <w:r w:rsidRPr="002803C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хімічний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опір матеріалу та захист від корозії.</w:t>
            </w:r>
          </w:p>
          <w:p w:rsidR="006F54A3" w:rsidRPr="002803CC" w:rsidRDefault="006F54A3" w:rsidP="002803CC">
            <w:pPr>
              <w:snapToGrid w:val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Тема дисертації: «Розробка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цинкоскла-дових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систем, покриттів і технології захисту деталей обладнання харчових виробництв»</w:t>
            </w: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</w:tcPr>
          <w:p w:rsidR="00123220" w:rsidRPr="002803CC" w:rsidRDefault="00123220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Миколаївський обласний інститут післядипломної педагогічної освіти. Підвищення кваліфікації педагогічних працівників зі спецкурсом «Куратор-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тьютор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 дистанційного навчання».  </w:t>
            </w:r>
          </w:p>
          <w:p w:rsidR="00123220" w:rsidRPr="002803CC" w:rsidRDefault="00123220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u w:val="single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Тема: «</w:t>
            </w:r>
            <w:r w:rsidRPr="002803CC">
              <w:rPr>
                <w:rFonts w:ascii="Times New Roman" w:hAnsi="Times New Roman" w:cs="Times New Roman"/>
                <w:color w:val="000000" w:themeColor="text1"/>
                <w:u w:val="single"/>
                <w:lang w:val="uk-UA" w:eastAsia="ru-RU"/>
              </w:rPr>
              <w:t>Неорганічна  хімія».</w:t>
            </w:r>
          </w:p>
          <w:p w:rsidR="00123220" w:rsidRPr="002803CC" w:rsidRDefault="00123220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Свідоцтво про підвищення кваліфікації №31193118/1709-17 від 24.11.2017</w:t>
            </w:r>
          </w:p>
          <w:p w:rsidR="00123220" w:rsidRPr="002803CC" w:rsidRDefault="00123220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</w:p>
          <w:p w:rsidR="00123220" w:rsidRPr="002803CC" w:rsidRDefault="00123220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Миколаївський обласний інститут післядипломної педагогічної освіти.</w:t>
            </w:r>
          </w:p>
          <w:p w:rsidR="00123220" w:rsidRPr="002803CC" w:rsidRDefault="00123220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Підвищення кваліфікації педагогічних працівників зі спецкурсом «Куратор-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тьютор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 дистанційного навчання». Тема: «Аналітична хімія». </w:t>
            </w:r>
          </w:p>
          <w:p w:rsidR="00123220" w:rsidRPr="002803CC" w:rsidRDefault="00123220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Свідоцтво про підвищення кваліфікації №31193118/2283-18 від 16.09.2018</w:t>
            </w: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</w:tcPr>
          <w:p w:rsidR="001F2B6D" w:rsidRPr="00A74C67" w:rsidRDefault="001F2B6D" w:rsidP="001F2B6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74C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2022 рік</w:t>
            </w:r>
          </w:p>
          <w:p w:rsidR="00337AA8" w:rsidRDefault="001F2B6D" w:rsidP="001F2B6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A74C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1) Академічна доброчесність: онлайн-курс для викладачів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  <w:p w:rsidR="001F2B6D" w:rsidRPr="00337AA8" w:rsidRDefault="00337AA8" w:rsidP="001F2B6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hyperlink r:id="rId12" w:history="1"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://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prometheus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org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ua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/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/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-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v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1F2B6D" w:rsidRDefault="001F2B6D" w:rsidP="001F2B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1F2B6D" w:rsidRPr="0040041C" w:rsidRDefault="001F2B6D" w:rsidP="001F2B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="0033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) </w:t>
            </w:r>
            <w:r w:rsidRPr="00305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курс підвищення кваліфікації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05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«Формування основних засад дослідницького навчання в закладах вищої освіти в контексті їх реформування»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r>
              <w:fldChar w:fldCharType="begin"/>
            </w:r>
            <w:r>
              <w:instrText xml:space="preserve"> HYPERLINK "https://vseosvita.ua/course/formuvannia-osnovnykh-zasad-doslidnytskoho-navchannia-v-zakladakh-vyshchoi-osvity-v-konteksti-ikh-reformuvannia-86.html" </w:instrText>
            </w:r>
            <w:r>
              <w:fldChar w:fldCharType="separate"/>
            </w:r>
            <w:r w:rsidRPr="00500F83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https://vseosvita.ua/course/formuvannia-osnovnykh-zasad-doslidnytskoho-navchannia-v-zakladakh-vyshchoi-osvity-v-konteksti-ikh-reformuvannia-86.html</w:t>
            </w:r>
            <w:r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00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  <w:p w:rsidR="001F2B6D" w:rsidRDefault="001F2B6D" w:rsidP="001F2B6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  <w:p w:rsidR="00337AA8" w:rsidRPr="00337AA8" w:rsidRDefault="001F2B6D" w:rsidP="00337AA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33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Фізична та колоїдна хімія </w:t>
            </w:r>
          </w:p>
          <w:p w:rsidR="008D3C68" w:rsidRPr="00337AA8" w:rsidRDefault="001F2B6D" w:rsidP="00337A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F4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 нової освіти 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Іванова (платформа «УМІТИ»), </w:t>
            </w:r>
            <w:r w:rsidRPr="00EF4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курс відповідає державним вимогам. Сертифікат, що видається, рекомендується до </w:t>
            </w:r>
            <w:proofErr w:type="spellStart"/>
            <w:r w:rsidRPr="00EF4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зараховання</w:t>
            </w:r>
            <w:proofErr w:type="spellEnd"/>
            <w:r w:rsidRPr="00EF4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педпрацівнику як підвищення кваліфікації обсягом 4 акад. год. (0,12 кредиту ЄКТС) згідно Закону України "Про освіту", Постанови КМУ від 21.08.2019 № 800 та Постанови КМУ </w:t>
            </w:r>
            <w:r w:rsidRPr="00EF4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від 27.12.2019 № 1133.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r w:rsidRPr="00EF4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Ефективне використання онлайн-ресурсів для навчання хімії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». </w:t>
            </w:r>
            <w:r>
              <w:fldChar w:fldCharType="begin"/>
            </w:r>
            <w:r>
              <w:instrText xml:space="preserve"> HYPERLINK "https://umity.in.ua/course/?id=112416" </w:instrText>
            </w:r>
            <w:r>
              <w:fldChar w:fldCharType="separate"/>
            </w:r>
            <w:r w:rsidRPr="00500F83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https://umity.in.ua/course/?id=112416</w:t>
            </w:r>
            <w:r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803CC" w:rsidRPr="002803CC" w:rsidTr="00337AA8">
        <w:tc>
          <w:tcPr>
            <w:tcW w:w="1951" w:type="dxa"/>
          </w:tcPr>
          <w:p w:rsidR="00A82CEC" w:rsidRPr="002803CC" w:rsidRDefault="00A82CEC" w:rsidP="002803CC">
            <w:pPr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Ігнатова</w:t>
            </w:r>
          </w:p>
          <w:p w:rsidR="00A82CEC" w:rsidRPr="002803CC" w:rsidRDefault="00A82CEC" w:rsidP="002803CC">
            <w:pPr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/>
                <w:b/>
                <w:color w:val="000000" w:themeColor="text1"/>
                <w:lang w:val="uk-UA"/>
              </w:rPr>
              <w:t>Тетяна</w:t>
            </w:r>
          </w:p>
          <w:p w:rsidR="006F54A3" w:rsidRPr="002803CC" w:rsidRDefault="00A82CEC" w:rsidP="002803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2803CC">
              <w:rPr>
                <w:rFonts w:ascii="Times New Roman" w:hAnsi="Times New Roman"/>
                <w:b/>
                <w:color w:val="000000" w:themeColor="text1"/>
                <w:lang w:val="uk-UA"/>
              </w:rPr>
              <w:t>Вікторівна</w:t>
            </w:r>
          </w:p>
        </w:tc>
        <w:tc>
          <w:tcPr>
            <w:tcW w:w="1276" w:type="dxa"/>
          </w:tcPr>
          <w:p w:rsidR="006F54A3" w:rsidRPr="002803CC" w:rsidRDefault="00A82CEC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693" w:type="dxa"/>
          </w:tcPr>
          <w:p w:rsidR="002803CC" w:rsidRPr="002803CC" w:rsidRDefault="002803CC" w:rsidP="002803C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2803C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Науковий ступінь:</w:t>
            </w:r>
          </w:p>
          <w:p w:rsidR="00A82CEC" w:rsidRPr="002803CC" w:rsidRDefault="00A82CEC" w:rsidP="002803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2803CC">
              <w:rPr>
                <w:rFonts w:ascii="Times New Roman" w:hAnsi="Times New Roman"/>
                <w:color w:val="000000" w:themeColor="text1"/>
                <w:lang w:val="uk-UA" w:eastAsia="ru-RU"/>
              </w:rPr>
              <w:t>Доктор філософії (</w:t>
            </w:r>
            <w:r w:rsidRPr="002803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ДР</w:t>
            </w:r>
            <w:r w:rsidRPr="002803CC">
              <w:rPr>
                <w:rFonts w:ascii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2803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№ 003270 від 30.11.2021р.)</w:t>
            </w:r>
          </w:p>
          <w:p w:rsidR="00A82CEC" w:rsidRPr="002803CC" w:rsidRDefault="00A82CEC" w:rsidP="002803CC">
            <w:pPr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/>
                <w:color w:val="000000" w:themeColor="text1"/>
                <w:lang w:val="uk-UA" w:eastAsia="ru-RU"/>
              </w:rPr>
              <w:t>Спеціальність 15.00.02 - фармацевтична хімія та фармакогнозія</w:t>
            </w:r>
          </w:p>
          <w:p w:rsidR="00A82CEC" w:rsidRPr="002803CC" w:rsidRDefault="00A82CEC" w:rsidP="002803CC">
            <w:pPr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</w:p>
          <w:p w:rsidR="00A82CEC" w:rsidRPr="002803CC" w:rsidRDefault="00A82CEC" w:rsidP="002803CC">
            <w:pPr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/>
                <w:color w:val="000000" w:themeColor="text1"/>
                <w:lang w:val="uk-UA" w:eastAsia="ru-RU"/>
              </w:rPr>
              <w:t>Тема: «Синтез, фізико – хімічні та біологічні властивості 4-</w:t>
            </w:r>
            <w:r w:rsidRPr="002803CC">
              <w:rPr>
                <w:rFonts w:ascii="Times New Roman" w:hAnsi="Times New Roman"/>
                <w:color w:val="000000" w:themeColor="text1"/>
                <w:lang w:val="en-US" w:eastAsia="ru-RU"/>
              </w:rPr>
              <w:t>R</w:t>
            </w:r>
            <w:r w:rsidRPr="002803CC">
              <w:rPr>
                <w:rFonts w:ascii="Times New Roman" w:hAnsi="Times New Roman"/>
                <w:color w:val="000000" w:themeColor="text1"/>
                <w:lang w:val="uk-UA" w:eastAsia="ru-RU"/>
              </w:rPr>
              <w:t xml:space="preserve">-5- </w:t>
            </w:r>
            <w:proofErr w:type="spellStart"/>
            <w:r w:rsidRPr="002803CC">
              <w:rPr>
                <w:rFonts w:ascii="Times New Roman" w:hAnsi="Times New Roman"/>
                <w:color w:val="000000" w:themeColor="text1"/>
                <w:lang w:val="uk-UA" w:eastAsia="ru-RU"/>
              </w:rPr>
              <w:t>фенетил</w:t>
            </w:r>
            <w:proofErr w:type="spellEnd"/>
            <w:r w:rsidRPr="002803CC">
              <w:rPr>
                <w:rFonts w:ascii="Times New Roman" w:hAnsi="Times New Roman"/>
                <w:color w:val="000000" w:themeColor="text1"/>
                <w:lang w:val="uk-UA" w:eastAsia="ru-RU"/>
              </w:rPr>
              <w:t xml:space="preserve"> -2,4-дигідро -3</w:t>
            </w:r>
            <w:r w:rsidRPr="002803CC">
              <w:rPr>
                <w:rFonts w:ascii="Times New Roman" w:hAnsi="Times New Roman"/>
                <w:color w:val="000000" w:themeColor="text1"/>
                <w:lang w:val="en-US" w:eastAsia="ru-RU"/>
              </w:rPr>
              <w:t>H</w:t>
            </w:r>
            <w:r w:rsidRPr="002803CC">
              <w:rPr>
                <w:rFonts w:ascii="Times New Roman" w:hAnsi="Times New Roman"/>
                <w:color w:val="000000" w:themeColor="text1"/>
                <w:lang w:val="uk-UA" w:eastAsia="ru-RU"/>
              </w:rPr>
              <w:t xml:space="preserve"> - 1,2,4 - </w:t>
            </w:r>
            <w:proofErr w:type="spellStart"/>
            <w:r w:rsidRPr="002803CC">
              <w:rPr>
                <w:rFonts w:ascii="Times New Roman" w:hAnsi="Times New Roman"/>
                <w:color w:val="000000" w:themeColor="text1"/>
                <w:lang w:val="uk-UA" w:eastAsia="ru-RU"/>
              </w:rPr>
              <w:t>тріазол</w:t>
            </w:r>
            <w:proofErr w:type="spellEnd"/>
            <w:r w:rsidRPr="002803CC">
              <w:rPr>
                <w:rFonts w:ascii="Times New Roman" w:hAnsi="Times New Roman"/>
                <w:color w:val="000000" w:themeColor="text1"/>
                <w:lang w:val="uk-UA" w:eastAsia="ru-RU"/>
              </w:rPr>
              <w:t xml:space="preserve"> - 3- </w:t>
            </w:r>
            <w:proofErr w:type="spellStart"/>
            <w:r w:rsidRPr="002803CC">
              <w:rPr>
                <w:rFonts w:ascii="Times New Roman" w:hAnsi="Times New Roman"/>
                <w:color w:val="000000" w:themeColor="text1"/>
                <w:lang w:val="uk-UA" w:eastAsia="ru-RU"/>
              </w:rPr>
              <w:t>тіонів</w:t>
            </w:r>
            <w:proofErr w:type="spellEnd"/>
            <w:r w:rsidRPr="002803CC">
              <w:rPr>
                <w:rFonts w:ascii="Times New Roman" w:hAnsi="Times New Roman"/>
                <w:color w:val="000000" w:themeColor="text1"/>
                <w:lang w:val="uk-UA" w:eastAsia="ru-RU"/>
              </w:rPr>
              <w:t xml:space="preserve"> та їх заміщених»</w:t>
            </w:r>
          </w:p>
          <w:p w:rsidR="006F54A3" w:rsidRPr="002803CC" w:rsidRDefault="006F54A3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</w:tcPr>
          <w:p w:rsidR="00A82CEC" w:rsidRPr="002803CC" w:rsidRDefault="00A82CEC" w:rsidP="002803C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ДЗ «Луганський державний медичний університет». Атестація на визнання знань та практичних навиків та підтверджено звання провізора-спеціаліста за спеціальністю «Організація і управління фармацією»</w:t>
            </w:r>
          </w:p>
          <w:p w:rsidR="00A82CEC" w:rsidRPr="002803CC" w:rsidRDefault="00A82CEC" w:rsidP="002803C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Сертифікат № 96 провізора-спеціаліста від 31.10.2018 р.</w:t>
            </w:r>
          </w:p>
          <w:p w:rsidR="00A82CEC" w:rsidRPr="002803CC" w:rsidRDefault="00A82CEC" w:rsidP="002803CC">
            <w:pPr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</w:p>
          <w:p w:rsidR="00A82CEC" w:rsidRPr="002803CC" w:rsidRDefault="00A82CEC" w:rsidP="002803CC">
            <w:pPr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European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 xml:space="preserve"> CME – CPD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Academy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:</w:t>
            </w: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en-US" w:eastAsia="ru-RU"/>
              </w:rPr>
              <w:t xml:space="preserve">Training workshop «The role of pharmacists in providing contemporary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en-US" w:eastAsia="ru-RU"/>
              </w:rPr>
              <w:t>pharmacotherary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en-US" w:eastAsia="ru-RU"/>
              </w:rPr>
              <w:t xml:space="preserve"> and emergency medical care» certificate from 04.12.2018 (This educational activity is certified for healthcare professionals 2(two) European CME – CPD Academy  CME credits</w:t>
            </w: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 xml:space="preserve">Національна медична академія післядипломної освіти імені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П.Л.Шупика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. Тренінг-практикум «Імплементація  міжнародних протоколів у фармацевтичну практику» Сертифікат №138/12 від  21.02.2019р.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(2 бали для врахування на підтвердження кваліфікаційної категорії провізора/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фармацевта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)</w:t>
            </w:r>
          </w:p>
          <w:p w:rsidR="00A82CEC" w:rsidRPr="002803CC" w:rsidRDefault="00A82CEC" w:rsidP="002803C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</w:p>
          <w:p w:rsidR="00A82CEC" w:rsidRPr="002803CC" w:rsidRDefault="00A82CEC" w:rsidP="002803C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en-US" w:eastAsia="ru-RU"/>
              </w:rPr>
              <w:t>European CME – CPD Academy</w:t>
            </w: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:</w:t>
            </w:r>
          </w:p>
          <w:p w:rsidR="00A82CEC" w:rsidRPr="002803CC" w:rsidRDefault="00A82CEC" w:rsidP="002803C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 w:eastAsia="ru-RU"/>
              </w:rPr>
            </w:pP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en-US" w:eastAsia="ru-RU"/>
              </w:rPr>
              <w:t>Training workshop «Implementation of international protocols in pharmaceutical practice» certificate from 21.02.2019 (This educational activity is certified for healthcare professionals 2(two) European CME – CPD Academy  CME credits</w:t>
            </w: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 xml:space="preserve">Національна медична академія післядипломної освіти імені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П.Л.Шупика</w:t>
            </w:r>
            <w:proofErr w:type="spellEnd"/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Тренинг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 xml:space="preserve"> – практикум : «Належна фармацевтична практика. Імплементація протоколів провізора/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фармацевта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» (2 бали для врахування на підтвердження кваліфікаційної категорії провізора/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фармацевта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)</w:t>
            </w: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Сертифікати № 093 ; №094 від 21.11.2019р;</w:t>
            </w: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lastRenderedPageBreak/>
              <w:t xml:space="preserve">Національна медична академія післядипломної освіти імені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П.Л.Шупика</w:t>
            </w:r>
            <w:proofErr w:type="spellEnd"/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Онлайн-семінар  «Професійний розвиток провізора/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фармацевта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 xml:space="preserve"> під час пандемії»</w:t>
            </w: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 xml:space="preserve">Сертифікат №230 від 24.04.2020р » (5 балів за критеріями нарахування професійного розвитку) </w:t>
            </w: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Сертифікат №232 від 26.06.2020р » (10 балів за критеріями нарахування професійного розвитку)</w:t>
            </w:r>
          </w:p>
          <w:p w:rsidR="00A82CEC" w:rsidRPr="002803CC" w:rsidRDefault="00A82CEC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A82CEC" w:rsidRPr="002803CC" w:rsidRDefault="00A82CEC" w:rsidP="002803CC">
            <w:pPr>
              <w:contextualSpacing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>Nova School of Business and Economics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Lisbon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Portugal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International science conference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>The development of international competitiveness state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region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enterprise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»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>Certificate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en-US"/>
              </w:rPr>
              <w:t>participation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2016 </w:t>
            </w: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Сертифікати  І Міжнародної науково-практичної Інтернет-конференції № СУ 6-143; СУ 3-194; СУ 10-067 від 29.05.2020р.</w:t>
            </w: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Чорноморський національний університет ім. П. Могили учасника методичного семінару-тренінгу для гарантів освітніх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прогам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закладів вищої освіти Миколаївської області 3-4 вересня 2020р. 1 кредит ЄКТС.</w:t>
            </w: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Науково-навчальний центр Сертифікат  про участь у циклі навчальних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вебінарів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з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наукометрії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«Головні метрики сучасної науки.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Scopus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ta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Web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of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Science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” що був проведений компанією «Наукові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публікції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–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Publ.Science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 тривалість 8 годин. №АА 1078/21.08.2020р.</w:t>
            </w: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Certificate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about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international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skills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development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(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webinar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) ES №2147/2020 19.11.2020. </w:t>
            </w: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On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theme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“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online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learning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as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a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non-traditional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form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of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modern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education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on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example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of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moodle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platform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”.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Workload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of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international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skills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development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(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webinar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)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is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1,5 ECTS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credits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(45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hours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): 12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hours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from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them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are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lecture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, 20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hours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from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them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are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practical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., 13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hours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from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them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are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independent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work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.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In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following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disciplines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: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Medical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and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Pharmaceutical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Merchandising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;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Marketing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in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Pharmacy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;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Management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and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Economics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in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Pharmacy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.</w:t>
            </w: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(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Lublin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,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Republic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of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Poland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.</w:t>
            </w: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)</w:t>
            </w:r>
          </w:p>
          <w:p w:rsidR="00A82CEC" w:rsidRPr="002803CC" w:rsidRDefault="00A82CEC" w:rsidP="002803CC">
            <w:pP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</w:p>
          <w:p w:rsidR="006F54A3" w:rsidRPr="002803CC" w:rsidRDefault="00A82CEC" w:rsidP="002803C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Certificate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about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international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skills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development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(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webinar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) ES №4739/2021 22.02.2021.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On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theme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“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Distence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learning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tools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on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example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of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zoom and</w:t>
            </w: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moodle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platform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</w:t>
            </w: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”.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Workload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of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international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skills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development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(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webinar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)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is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1,5 ECTS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credits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(45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hours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): 12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hours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from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them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are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lecture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, 20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hours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from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them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are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practical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., 13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hours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from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them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are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independent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work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.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In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following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disciplines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:</w:t>
            </w: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Pharmaceutical chemistry; Pharmaceutical botany;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Pharmacognosy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. </w:t>
            </w: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(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Lublin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,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Republic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of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Poland</w:t>
            </w:r>
            <w:proofErr w:type="spellEnd"/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.</w:t>
            </w:r>
            <w:r w:rsidRPr="002803C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4166" w:type="dxa"/>
          </w:tcPr>
          <w:p w:rsidR="006F54A3" w:rsidRPr="00D17CAD" w:rsidRDefault="00D17CAD" w:rsidP="008D3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17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2026 рік</w:t>
            </w:r>
          </w:p>
        </w:tc>
      </w:tr>
      <w:tr w:rsidR="002803CC" w:rsidRPr="00337AA8" w:rsidTr="00337AA8">
        <w:tc>
          <w:tcPr>
            <w:tcW w:w="1951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Назаренко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Інна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Валеріївна</w:t>
            </w:r>
            <w:proofErr w:type="spellEnd"/>
          </w:p>
        </w:tc>
        <w:tc>
          <w:tcPr>
            <w:tcW w:w="1276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693" w:type="dxa"/>
          </w:tcPr>
          <w:p w:rsidR="002803CC" w:rsidRDefault="006F54A3" w:rsidP="002803CC">
            <w:pPr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 xml:space="preserve">Науковий ступінь: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</w:p>
          <w:p w:rsidR="006F54A3" w:rsidRPr="002803CC" w:rsidRDefault="006F54A3" w:rsidP="002803CC">
            <w:pPr>
              <w:rPr>
                <w:rFonts w:ascii="Times New Roman" w:hAnsi="Times New Roman" w:cs="Times New Roman"/>
                <w:color w:val="000000" w:themeColor="text1"/>
                <w:u w:val="single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Кандидат сільськогосподарських наук (диплом </w:t>
            </w:r>
            <w:r w:rsidRPr="002803C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кандидата наук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ДК №009265 від 13.12.2000р.)  спеціальність - 06.02.01 –</w:t>
            </w:r>
            <w:r w:rsidRPr="002803CC">
              <w:rPr>
                <w:rFonts w:ascii="Times New Roman" w:hAnsi="Times New Roman" w:cs="Times New Roman"/>
                <w:color w:val="000000" w:themeColor="text1"/>
                <w:u w:val="single"/>
                <w:lang w:val="uk-UA" w:eastAsia="ru-RU"/>
              </w:rPr>
              <w:t>розведення та селекція</w:t>
            </w:r>
          </w:p>
          <w:p w:rsidR="006F54A3" w:rsidRPr="002803CC" w:rsidRDefault="006F54A3" w:rsidP="002803C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u w:val="single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Тема дисертації: «</w:t>
            </w:r>
            <w:r w:rsidRPr="002803CC">
              <w:rPr>
                <w:rFonts w:ascii="Times New Roman" w:hAnsi="Times New Roman" w:cs="Times New Roman"/>
                <w:color w:val="000000" w:themeColor="text1"/>
                <w:u w:val="single"/>
                <w:lang w:val="uk-UA" w:eastAsia="ru-RU"/>
              </w:rPr>
              <w:t>Підвищення ефективності гібридизації в свинарстві шляхом ротаційної зміни плідників».</w:t>
            </w:r>
          </w:p>
          <w:p w:rsidR="002803CC" w:rsidRDefault="002803CC" w:rsidP="002803CC">
            <w:pPr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  <w:p w:rsidR="006F54A3" w:rsidRPr="002803CC" w:rsidRDefault="006F54A3" w:rsidP="002803CC">
            <w:pPr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 xml:space="preserve">Вчене звання: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Доцент кафедри </w:t>
            </w:r>
            <w:r w:rsidRPr="002803C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розведення та годівлі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с/г тварин (атестат доцента ДЦ №008619 від 23.10.2003р.)</w:t>
            </w: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81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ДП «Миколаївський науково-виробничий центр стандартизації, метрології та сертифікації» Підвищення кваліфікації (стажування) з 29.01.2018 по 04.06.2018р Довідка</w:t>
            </w: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181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про підвищення кваліфікації (стажування) №02-12/668 від 18.03.2018р. </w:t>
            </w: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Львівська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полі</w:t>
            </w:r>
            <w:proofErr w:type="gram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ДП «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Науково-дослідний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інститут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метрології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вимірювальних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управляючих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систем».</w:t>
            </w: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Науково-практичний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семінар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якістю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освіті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промисловості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досвід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проблеми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перспективи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Сертифікат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2017  </w:t>
            </w: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Асоціація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іжнародних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питань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Чеська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Сетифікат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семінару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«Практика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фактчек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можливостї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перспективи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01.11.2017р.  </w:t>
            </w:r>
          </w:p>
        </w:tc>
        <w:tc>
          <w:tcPr>
            <w:tcW w:w="4166" w:type="dxa"/>
          </w:tcPr>
          <w:p w:rsidR="002D2DEE" w:rsidRPr="00A74C67" w:rsidRDefault="002D2DEE" w:rsidP="002D2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74C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2022 рік</w:t>
            </w:r>
          </w:p>
          <w:p w:rsidR="00337AA8" w:rsidRDefault="002D2DEE" w:rsidP="002D2DE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74C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1) Академічна доброчесність: онлайн-курс для викладачів</w:t>
            </w:r>
            <w:r w:rsidRPr="008A0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D2DEE" w:rsidRDefault="00337AA8" w:rsidP="00337AA8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hyperlink r:id="rId13" w:history="1"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://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prometheus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org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ua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/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/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-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v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8D3C68" w:rsidRPr="00D17CAD" w:rsidRDefault="008D3C68" w:rsidP="00337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03CC" w:rsidRPr="00337AA8" w:rsidTr="00337AA8">
        <w:tc>
          <w:tcPr>
            <w:tcW w:w="1951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Леонтьєв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Вячеслав</w:t>
            </w:r>
            <w:proofErr w:type="gram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  <w:tc>
          <w:tcPr>
            <w:tcW w:w="1276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693" w:type="dxa"/>
          </w:tcPr>
          <w:p w:rsidR="002803CC" w:rsidRPr="002803CC" w:rsidRDefault="002803CC" w:rsidP="002803C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2803C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Науковий ступінь:</w:t>
            </w: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сільськогосподарських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наук, </w:t>
            </w:r>
            <w:proofErr w:type="spellStart"/>
            <w:proofErr w:type="gram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іальність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06.02.04 –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тваринництва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2012  </w:t>
            </w:r>
          </w:p>
        </w:tc>
        <w:tc>
          <w:tcPr>
            <w:tcW w:w="5528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Запорізький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програмою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Інноваційні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навчання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біології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(90 годин). </w:t>
            </w:r>
            <w:proofErr w:type="spellStart"/>
            <w:proofErr w:type="gram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ідоцтво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СС 02125245/0132-19, 2019 р. </w:t>
            </w: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Миколаївський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обласний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інститут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іслядипломної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освіти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зі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спецкурсом «Куратор-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дистанційного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навчання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Тема: «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Мікробіологія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основами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імунології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</w:t>
            </w:r>
            <w:proofErr w:type="spellStart"/>
            <w:proofErr w:type="gram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ідоцтво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№31193120/1711-17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24.11.2017  </w:t>
            </w:r>
          </w:p>
        </w:tc>
        <w:tc>
          <w:tcPr>
            <w:tcW w:w="4166" w:type="dxa"/>
          </w:tcPr>
          <w:p w:rsidR="00181FC8" w:rsidRPr="00A74C67" w:rsidRDefault="00181FC8" w:rsidP="00181F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74C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2022 рік</w:t>
            </w:r>
          </w:p>
          <w:p w:rsidR="00337AA8" w:rsidRDefault="00181FC8" w:rsidP="00181FC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74C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1) Академічна доброчесність: онлайн-курс для викладачів</w:t>
            </w:r>
            <w:r w:rsidRPr="008A0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37AA8" w:rsidRDefault="00337AA8" w:rsidP="00337AA8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hyperlink r:id="rId14" w:history="1"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://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prometheus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org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ua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/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courses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/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course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-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v</w:t>
              </w:r>
              <w:r w:rsidRPr="00322A5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8D3C68" w:rsidRPr="002803CC" w:rsidRDefault="008D3C68" w:rsidP="00181FC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803CC" w:rsidRPr="002803CC" w:rsidTr="00337AA8">
        <w:tc>
          <w:tcPr>
            <w:tcW w:w="1951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Редькіна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Євгенія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1276" w:type="dxa"/>
          </w:tcPr>
          <w:p w:rsidR="008D3C68" w:rsidRPr="002803CC" w:rsidRDefault="00CF1DF0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693" w:type="dxa"/>
          </w:tcPr>
          <w:p w:rsidR="00CF1DF0" w:rsidRPr="002803CC" w:rsidRDefault="00CF1DF0" w:rsidP="002803C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2803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  <w:t>Науковий ступінь:</w:t>
            </w:r>
          </w:p>
          <w:p w:rsidR="00CF1DF0" w:rsidRPr="002803CC" w:rsidRDefault="00CF1DF0" w:rsidP="002803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uk-UA"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Кандидат фармацевтичних наук (диплом кандидата наук ДК № 058282 від 26.11.2020 р.).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Спеціальність 15.00.01 </w:t>
            </w:r>
            <w:r w:rsidRPr="002803C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– технологія ліків, </w:t>
            </w: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організація фармацевтичної справи та судова фармація</w:t>
            </w:r>
          </w:p>
          <w:p w:rsidR="00CF1DF0" w:rsidRPr="002803CC" w:rsidRDefault="00CF1DF0" w:rsidP="002803C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Тема: «Розробка складу, технології і дослідження ректальних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супозіторіїв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антиагрегантої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дії з </w:t>
            </w:r>
            <w:proofErr w:type="spellStart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>клопідогрелем</w:t>
            </w:r>
            <w:proofErr w:type="spellEnd"/>
            <w:r w:rsidRPr="002803C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» . </w:t>
            </w: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</w:tcPr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Захист кандидатської дисертації, Розробка складу, технології і дослідження ректальних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супозіторіїв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антиагрегантої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дії з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клопідогрелем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. </w:t>
            </w: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15.00.01 –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</w:t>
            </w:r>
            <w:proofErr w:type="gram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фармацевтичної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судова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фармація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Автореферат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дисертації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здобуття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ступеня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кандидата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фармацевтичних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наук. </w:t>
            </w:r>
          </w:p>
          <w:p w:rsidR="00CF1DF0" w:rsidRPr="002803CC" w:rsidRDefault="00CF1DF0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медична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академія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іслядипломної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освіти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ім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П.Л.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Шупика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інститут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підвишення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спеціалістів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фармацевтичного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Сертифікат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семінару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Рєєстр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№133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18.05.2018р. </w:t>
            </w:r>
          </w:p>
          <w:p w:rsidR="00CF1DF0" w:rsidRPr="002803CC" w:rsidRDefault="00CF1DF0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медична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академія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іслядипломної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освіти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ім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П.Л.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Шупика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Мультидисциплінарна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науково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практична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Персональна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Ефективність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ізора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Шляхи до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успіху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22-23.09.2020р. </w:t>
            </w:r>
          </w:p>
          <w:p w:rsidR="00CF1DF0" w:rsidRPr="002803CC" w:rsidRDefault="00CF1DF0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медична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академія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іслядипломної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освіти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ім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П.Л.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Шупика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Сертифікат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№146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Належна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фармацевтична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практика.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Імплементація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протоколів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ізора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фармацевта.відповідно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наказу МОЗ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15.12.2016р. </w:t>
            </w:r>
          </w:p>
          <w:p w:rsidR="00CF1DF0" w:rsidRPr="002803CC" w:rsidRDefault="00CF1DF0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медична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академія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іслядипломної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освіти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ім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П.Л.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Шупика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Сертифікат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№091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24.05.2018р.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Належна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фармацевтична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практика.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Імплементація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протоколів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ізора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фармацевта. </w:t>
            </w:r>
          </w:p>
          <w:p w:rsidR="00CF1DF0" w:rsidRPr="002803CC" w:rsidRDefault="00CF1DF0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D3C68" w:rsidRPr="002803CC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Громадська спілка «Всеукраїнська асоціація захисту прав споживачів лікарських засобів і медичної продукції . Україна 2018р.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Сертифікат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Науково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практичної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Актуальні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питання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обігу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лікарських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засобів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медичних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виробів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закладах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охорони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8D3C68" w:rsidRPr="00337AA8" w:rsidRDefault="008D3C68" w:rsidP="00280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EUROPEAN CME – CPD academy CERTIFICATE participated in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live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activiti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GOOD PHARMACEUTICAL PRACTICE: IMPLEMENTATION OF PROTOCOLS BY PHARMACISTS 2 (two) European CME-CPD </w:t>
            </w:r>
            <w:proofErr w:type="spellStart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Academi</w:t>
            </w:r>
            <w:proofErr w:type="spellEnd"/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CME credits/ Mykolaiv 24.05.2018</w:t>
            </w: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28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4166" w:type="dxa"/>
          </w:tcPr>
          <w:p w:rsidR="008D3C68" w:rsidRPr="00D17CAD" w:rsidRDefault="00D17CAD" w:rsidP="008D3C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17C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2025 рік</w:t>
            </w:r>
          </w:p>
        </w:tc>
      </w:tr>
    </w:tbl>
    <w:p w:rsidR="008D3C68" w:rsidRPr="002803CC" w:rsidRDefault="008D3C68" w:rsidP="008D3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8D3C68" w:rsidRPr="002803CC" w:rsidRDefault="008D3C68">
      <w:pPr>
        <w:rPr>
          <w:color w:val="000000" w:themeColor="text1"/>
          <w:lang w:val="uk-UA"/>
        </w:rPr>
      </w:pPr>
    </w:p>
    <w:sectPr w:rsidR="008D3C68" w:rsidRPr="002803CC" w:rsidSect="008D3C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B1"/>
    <w:rsid w:val="00123220"/>
    <w:rsid w:val="00181FC8"/>
    <w:rsid w:val="001F2B6D"/>
    <w:rsid w:val="001F44AD"/>
    <w:rsid w:val="002803CC"/>
    <w:rsid w:val="002D2DEE"/>
    <w:rsid w:val="00337AA8"/>
    <w:rsid w:val="0035266F"/>
    <w:rsid w:val="006F54A3"/>
    <w:rsid w:val="008233B1"/>
    <w:rsid w:val="008D3C68"/>
    <w:rsid w:val="00A10CA9"/>
    <w:rsid w:val="00A82CEC"/>
    <w:rsid w:val="00B472B2"/>
    <w:rsid w:val="00CF1DF0"/>
    <w:rsid w:val="00D01EB4"/>
    <w:rsid w:val="00D17CAD"/>
    <w:rsid w:val="00E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uiPriority w:val="99"/>
    <w:rsid w:val="00A8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26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uiPriority w:val="99"/>
    <w:rsid w:val="00A8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26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&amp;I21DBN=EC&amp;P21DBN=EC&amp;S21STN=1&amp;S21REF=10&amp;S21FMT=fullwebr&amp;C21COM=S&amp;S21CNR=20&amp;S21P01=0&amp;S21P02=0&amp;S21P03=I=&amp;S21COLORTERMS=0&amp;S21STR=%D0%94%D0%A1117463" TargetMode="External"/><Relationship Id="rId13" Type="http://schemas.openxmlformats.org/officeDocument/2006/relationships/hyperlink" Target="https://courses.prometheus.org.ua/courses/course-v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ses.prometheus.org.ua/courses/course-v1" TargetMode="External"/><Relationship Id="rId12" Type="http://schemas.openxmlformats.org/officeDocument/2006/relationships/hyperlink" Target="https://courses.prometheus.org.ua/courses/course-v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urses.prometheus.org.ua/courses/course-v1" TargetMode="External"/><Relationship Id="rId11" Type="http://schemas.openxmlformats.org/officeDocument/2006/relationships/hyperlink" Target="http://fpo.vnmu.edu.ua/" TargetMode="External"/><Relationship Id="rId5" Type="http://schemas.openxmlformats.org/officeDocument/2006/relationships/hyperlink" Target="https://courses.prometheus.org.ua/courses/course-v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rsJ6oTElIr4Eztc0IFlv6ArS4grVwToZ4sgWagf6HS8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rses.prometheus.org.ua/courses/course-v1" TargetMode="External"/><Relationship Id="rId14" Type="http://schemas.openxmlformats.org/officeDocument/2006/relationships/hyperlink" Target="https://courses.prometheus.org.ua/courses/course-v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Прозорова</dc:creator>
  <cp:keywords/>
  <dc:description/>
  <cp:lastModifiedBy>Галина Прозорова</cp:lastModifiedBy>
  <cp:revision>10</cp:revision>
  <dcterms:created xsi:type="dcterms:W3CDTF">2022-01-31T04:00:00Z</dcterms:created>
  <dcterms:modified xsi:type="dcterms:W3CDTF">2022-02-13T16:45:00Z</dcterms:modified>
</cp:coreProperties>
</file>