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68" w:rsidRPr="00BC3B33" w:rsidRDefault="00793568" w:rsidP="0079356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АРХІВИ</w:t>
      </w:r>
    </w:p>
    <w:p w:rsidR="00793568" w:rsidRDefault="00793568" w:rsidP="00793568">
      <w:pPr>
        <w:spacing w:after="0"/>
        <w:jc w:val="center"/>
        <w:rPr>
          <w:rFonts w:ascii="Times New Roman" w:hAnsi="Times New Roman" w:cs="Times New Roman"/>
          <w:b/>
          <w:bCs/>
          <w:sz w:val="28"/>
          <w:szCs w:val="28"/>
          <w:lang w:val="uk-UA"/>
        </w:rPr>
      </w:pPr>
      <w:r w:rsidRPr="00BC3B33">
        <w:rPr>
          <w:rFonts w:ascii="Times New Roman" w:hAnsi="Times New Roman" w:cs="Times New Roman"/>
          <w:b/>
          <w:bCs/>
          <w:sz w:val="28"/>
          <w:szCs w:val="28"/>
          <w:lang w:val="uk-UA"/>
        </w:rPr>
        <w:t>НАУКОВИХ ФАХОВИХ ВИДАНЬ УКРАЇНИ</w:t>
      </w:r>
    </w:p>
    <w:p w:rsidR="00793568" w:rsidRDefault="00A707CC" w:rsidP="00793568">
      <w:pPr>
        <w:shd w:val="clear" w:color="auto" w:fill="CCC0D9" w:themeFill="accent4" w:themeFillTint="66"/>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Спеціальність </w:t>
      </w:r>
      <w:r w:rsidR="00793568">
        <w:rPr>
          <w:rFonts w:ascii="Times New Roman" w:hAnsi="Times New Roman" w:cs="Times New Roman"/>
          <w:b/>
          <w:sz w:val="28"/>
          <w:szCs w:val="28"/>
          <w:lang w:val="uk-UA"/>
        </w:rPr>
        <w:t>0</w:t>
      </w:r>
      <w:r w:rsidR="002C7398">
        <w:rPr>
          <w:rFonts w:ascii="Times New Roman" w:hAnsi="Times New Roman" w:cs="Times New Roman"/>
          <w:b/>
          <w:sz w:val="28"/>
          <w:szCs w:val="28"/>
        </w:rPr>
        <w:t>7</w:t>
      </w:r>
      <w:r w:rsidR="00C6360B">
        <w:rPr>
          <w:rFonts w:ascii="Times New Roman" w:hAnsi="Times New Roman" w:cs="Times New Roman"/>
          <w:b/>
          <w:sz w:val="28"/>
          <w:szCs w:val="28"/>
          <w:lang w:val="uk-UA"/>
        </w:rPr>
        <w:t>5 Маркетинг</w:t>
      </w:r>
    </w:p>
    <w:p w:rsidR="00A707CC" w:rsidRPr="002C7398" w:rsidRDefault="00A707CC" w:rsidP="00A707CC">
      <w:pPr>
        <w:shd w:val="clear" w:color="auto" w:fill="CCC0D9" w:themeFill="accent4" w:themeFillTint="66"/>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Галузь знань 07 Управління та адміністрування </w:t>
      </w:r>
      <w:bookmarkStart w:id="0" w:name="_GoBack"/>
      <w:bookmarkEnd w:id="0"/>
    </w:p>
    <w:p w:rsidR="00793568" w:rsidRDefault="00793568" w:rsidP="00793568">
      <w:pPr>
        <w:shd w:val="clear" w:color="auto" w:fill="FFFFFF" w:themeFill="background1"/>
        <w:spacing w:after="0"/>
        <w:jc w:val="center"/>
        <w:rPr>
          <w:rFonts w:ascii="Times New Roman" w:hAnsi="Times New Roman" w:cs="Times New Roman"/>
          <w:b/>
          <w:bCs/>
          <w:sz w:val="28"/>
          <w:szCs w:val="28"/>
          <w:lang w:val="uk-UA"/>
        </w:rPr>
      </w:pPr>
    </w:p>
    <w:tbl>
      <w:tblPr>
        <w:tblStyle w:val="a3"/>
        <w:tblW w:w="15134" w:type="dxa"/>
        <w:tblLayout w:type="fixed"/>
        <w:tblLook w:val="04A0" w:firstRow="1" w:lastRow="0" w:firstColumn="1" w:lastColumn="0" w:noHBand="0" w:noVBand="1"/>
      </w:tblPr>
      <w:tblGrid>
        <w:gridCol w:w="675"/>
        <w:gridCol w:w="3260"/>
        <w:gridCol w:w="3544"/>
        <w:gridCol w:w="3969"/>
        <w:gridCol w:w="3686"/>
      </w:tblGrid>
      <w:tr w:rsidR="00CE7B66" w:rsidRPr="00180768" w:rsidTr="00C17D84">
        <w:tc>
          <w:tcPr>
            <w:tcW w:w="675" w:type="dxa"/>
          </w:tcPr>
          <w:p w:rsidR="00CE7B66" w:rsidRPr="00B91C68" w:rsidRDefault="00B91C68" w:rsidP="00C17D84">
            <w:pPr>
              <w:pStyle w:val="a6"/>
              <w:ind w:hanging="578"/>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260" w:type="dxa"/>
            <w:vAlign w:val="center"/>
          </w:tcPr>
          <w:p w:rsidR="00CE7B66" w:rsidRPr="00403655" w:rsidRDefault="00CE7B66" w:rsidP="00403655">
            <w:pPr>
              <w:jc w:val="center"/>
              <w:rPr>
                <w:rFonts w:ascii="Times New Roman" w:hAnsi="Times New Roman" w:cs="Times New Roman"/>
                <w:b/>
                <w:sz w:val="28"/>
                <w:szCs w:val="28"/>
              </w:rPr>
            </w:pPr>
            <w:r w:rsidRPr="00403655">
              <w:rPr>
                <w:rFonts w:ascii="Times New Roman" w:hAnsi="Times New Roman" w:cs="Times New Roman"/>
                <w:b/>
                <w:sz w:val="28"/>
                <w:szCs w:val="28"/>
              </w:rPr>
              <w:t>Назва видання</w:t>
            </w:r>
          </w:p>
        </w:tc>
        <w:tc>
          <w:tcPr>
            <w:tcW w:w="3544" w:type="dxa"/>
            <w:vAlign w:val="center"/>
          </w:tcPr>
          <w:p w:rsidR="00CE7B66" w:rsidRPr="00403655" w:rsidRDefault="00CE7B66" w:rsidP="00403655">
            <w:pPr>
              <w:jc w:val="center"/>
              <w:rPr>
                <w:rFonts w:ascii="Times New Roman" w:hAnsi="Times New Roman" w:cs="Times New Roman"/>
                <w:b/>
                <w:sz w:val="28"/>
                <w:szCs w:val="28"/>
              </w:rPr>
            </w:pPr>
            <w:r w:rsidRPr="00403655">
              <w:rPr>
                <w:rFonts w:ascii="Times New Roman" w:hAnsi="Times New Roman" w:cs="Times New Roman"/>
                <w:b/>
                <w:sz w:val="28"/>
                <w:szCs w:val="28"/>
              </w:rPr>
              <w:t>Засновник</w:t>
            </w:r>
          </w:p>
        </w:tc>
        <w:tc>
          <w:tcPr>
            <w:tcW w:w="3969" w:type="dxa"/>
            <w:vAlign w:val="center"/>
          </w:tcPr>
          <w:p w:rsidR="00CE7B66" w:rsidRPr="00403655" w:rsidRDefault="00CE7B66" w:rsidP="00403655">
            <w:pPr>
              <w:jc w:val="center"/>
              <w:rPr>
                <w:rFonts w:ascii="Times New Roman" w:hAnsi="Times New Roman" w:cs="Times New Roman"/>
                <w:b/>
                <w:sz w:val="28"/>
                <w:szCs w:val="28"/>
              </w:rPr>
            </w:pPr>
            <w:r w:rsidRPr="00403655">
              <w:rPr>
                <w:rFonts w:ascii="Times New Roman" w:hAnsi="Times New Roman" w:cs="Times New Roman"/>
                <w:b/>
                <w:sz w:val="28"/>
                <w:szCs w:val="28"/>
              </w:rPr>
              <w:t>Анотація</w:t>
            </w:r>
          </w:p>
        </w:tc>
        <w:tc>
          <w:tcPr>
            <w:tcW w:w="3686" w:type="dxa"/>
            <w:vAlign w:val="center"/>
          </w:tcPr>
          <w:p w:rsidR="00CE7B66" w:rsidRPr="00403655" w:rsidRDefault="00CE7B66" w:rsidP="00403655">
            <w:pPr>
              <w:jc w:val="center"/>
              <w:rPr>
                <w:rFonts w:ascii="Times New Roman" w:hAnsi="Times New Roman" w:cs="Times New Roman"/>
                <w:b/>
                <w:sz w:val="28"/>
                <w:szCs w:val="28"/>
              </w:rPr>
            </w:pPr>
            <w:r w:rsidRPr="00403655">
              <w:rPr>
                <w:rFonts w:ascii="Times New Roman" w:hAnsi="Times New Roman" w:cs="Times New Roman"/>
                <w:b/>
                <w:sz w:val="28"/>
                <w:szCs w:val="28"/>
              </w:rPr>
              <w:t>Посилання на архів</w:t>
            </w: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Agricultural and Resource Economics: International Scientific E-Journal</w:t>
            </w:r>
          </w:p>
          <w:p w:rsidR="00CE7B66" w:rsidRPr="002C7398" w:rsidRDefault="00CE7B66" w:rsidP="00180768">
            <w:pPr>
              <w:rPr>
                <w:rFonts w:ascii="Times New Roman" w:hAnsi="Times New Roman" w:cs="Times New Roman"/>
                <w:sz w:val="28"/>
                <w:szCs w:val="28"/>
                <w:lang w:val="en-US"/>
              </w:rPr>
            </w:pPr>
          </w:p>
        </w:tc>
        <w:tc>
          <w:tcPr>
            <w:tcW w:w="3544" w:type="dxa"/>
          </w:tcPr>
          <w:p w:rsidR="00CE7B66" w:rsidRPr="00C6360B"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ГО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Інститут</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східноєвропейських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досліджень</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дорадництва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Інститут</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економічних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соціальних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наук</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Вроцлавського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природничого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університету</w:t>
            </w:r>
          </w:p>
        </w:tc>
        <w:tc>
          <w:tcPr>
            <w:tcW w:w="3969" w:type="dxa"/>
          </w:tcPr>
          <w:p w:rsidR="00CE7B6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Місія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журналу</w:t>
            </w:r>
            <w:r w:rsidRPr="00C6360B">
              <w:rPr>
                <w:rFonts w:ascii="Times New Roman" w:hAnsi="Times New Roman" w:cs="Times New Roman"/>
                <w:sz w:val="28"/>
                <w:szCs w:val="28"/>
                <w:lang w:val="en-US"/>
              </w:rPr>
              <w:t xml:space="preserve"> – </w:t>
            </w:r>
            <w:r w:rsidRPr="00180768">
              <w:rPr>
                <w:rFonts w:ascii="Times New Roman" w:hAnsi="Times New Roman" w:cs="Times New Roman"/>
                <w:sz w:val="28"/>
                <w:szCs w:val="28"/>
              </w:rPr>
              <w:t>публікація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результатів</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рецензованих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наукових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економічних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досліджень</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у</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галузі</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аграрної</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та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ресурсної</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економіки</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й</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суміжних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сферах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країн</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з</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перехідною</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економікою</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та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країн</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що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розвиваються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Рукописи</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що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присвячені</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питанням</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розвитку</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аграрного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сектора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економіки</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сільських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територій</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економіки</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природних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зокрема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земельних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ресурсів</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навколишнього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середовища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людських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ресурсів</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у</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країнах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Східної</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Європи</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особливо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вітаються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Журнал</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є</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форумом</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для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обговорення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питань</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що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становлять</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інтерес</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для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тих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хто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виконує</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економічні</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дослідження</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також</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тих</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хто</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lastRenderedPageBreak/>
              <w:t>пов</w:t>
            </w:r>
            <w:r w:rsidRPr="00C6360B">
              <w:rPr>
                <w:rFonts w:ascii="Times New Roman" w:hAnsi="Times New Roman" w:cs="Times New Roman"/>
                <w:sz w:val="28"/>
                <w:szCs w:val="28"/>
                <w:lang w:val="en-US"/>
              </w:rPr>
              <w:t>’</w:t>
            </w:r>
            <w:r w:rsidRPr="00180768">
              <w:rPr>
                <w:rFonts w:ascii="Times New Roman" w:hAnsi="Times New Roman" w:cs="Times New Roman"/>
                <w:sz w:val="28"/>
                <w:szCs w:val="28"/>
              </w:rPr>
              <w:t>язаний</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з</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економічною</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політикою</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та</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освітою</w:t>
            </w:r>
            <w:r w:rsidRPr="00C6360B">
              <w:rPr>
                <w:rFonts w:ascii="Times New Roman" w:hAnsi="Times New Roman" w:cs="Times New Roman"/>
                <w:sz w:val="28"/>
                <w:szCs w:val="28"/>
                <w:lang w:val="en-US"/>
              </w:rPr>
              <w:t xml:space="preserve">. </w:t>
            </w:r>
            <w:r w:rsidRPr="00180768">
              <w:rPr>
                <w:rFonts w:ascii="Times New Roman" w:hAnsi="Times New Roman" w:cs="Times New Roman"/>
                <w:sz w:val="28"/>
                <w:szCs w:val="28"/>
              </w:rPr>
              <w:t>У журналі публікують тільки оригінальні та високоякісні наукові статті з проблем зазначеної тематики. Вітається подання міждисциплінарних статей. Журнал інформує також про події наукового життя й економічну освіту, публікує рецензії наукових праць і підручників з економічної тематики.</w:t>
            </w:r>
          </w:p>
        </w:tc>
        <w:tc>
          <w:tcPr>
            <w:tcW w:w="3686" w:type="dxa"/>
          </w:tcPr>
          <w:p w:rsidR="00CE7B66" w:rsidRPr="00180768" w:rsidRDefault="00A707CC" w:rsidP="00180768">
            <w:pPr>
              <w:rPr>
                <w:rFonts w:ascii="Times New Roman" w:hAnsi="Times New Roman" w:cs="Times New Roman"/>
                <w:sz w:val="28"/>
                <w:szCs w:val="28"/>
              </w:rPr>
            </w:pPr>
            <w:hyperlink r:id="rId7" w:history="1">
              <w:r w:rsidR="001902E6" w:rsidRPr="00180768">
                <w:rPr>
                  <w:rStyle w:val="a4"/>
                  <w:rFonts w:ascii="Times New Roman" w:hAnsi="Times New Roman" w:cs="Times New Roman"/>
                  <w:sz w:val="28"/>
                  <w:szCs w:val="28"/>
                </w:rPr>
                <w:t>https://are-journal.com/are/issue/archive</w:t>
              </w:r>
            </w:hyperlink>
          </w:p>
          <w:p w:rsidR="001902E6" w:rsidRPr="00180768" w:rsidRDefault="001902E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Marketing and management of  innovations</w:t>
            </w:r>
          </w:p>
          <w:p w:rsidR="00CE7B66" w:rsidRPr="00180768" w:rsidRDefault="00CE7B66" w:rsidP="00180768">
            <w:pPr>
              <w:rPr>
                <w:rFonts w:ascii="Times New Roman" w:hAnsi="Times New Roman" w:cs="Times New Roman"/>
                <w:sz w:val="28"/>
                <w:szCs w:val="28"/>
              </w:rPr>
            </w:pP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Сумський державний університет</w:t>
            </w:r>
          </w:p>
        </w:tc>
        <w:tc>
          <w:tcPr>
            <w:tcW w:w="3969" w:type="dxa"/>
          </w:tcPr>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Науковий журнал «Маркетинг і менеджмент інновацій» містить такі розділи:</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Інновації в маркетингу</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Інновації в менеджменту</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Менеджмент та регулювання інноваційного розвитку</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Правові аспекти маркетингу, менеджменту та інновацій</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Маркетинг та менеджмент фінансових інновацій</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Маркетинг та менеджмент екологічних інновацій</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Маркетинг та менеджмент бізнес-інновацій</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Маркетинг та менеджмент інновацій в публічному управлінні</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Маркетинг та менеджмент інновацій в освіті</w:t>
            </w:r>
          </w:p>
          <w:p w:rsidR="00CE7B6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Маркетинг та менеджмент інновацій в соціальному секторі.</w:t>
            </w:r>
          </w:p>
        </w:tc>
        <w:tc>
          <w:tcPr>
            <w:tcW w:w="3686" w:type="dxa"/>
          </w:tcPr>
          <w:p w:rsidR="00CE7B66" w:rsidRPr="00180768" w:rsidRDefault="00A707CC" w:rsidP="00180768">
            <w:pPr>
              <w:rPr>
                <w:rFonts w:ascii="Times New Roman" w:hAnsi="Times New Roman" w:cs="Times New Roman"/>
                <w:sz w:val="28"/>
                <w:szCs w:val="28"/>
              </w:rPr>
            </w:pPr>
            <w:hyperlink r:id="rId8" w:history="1">
              <w:r w:rsidR="001902E6" w:rsidRPr="00180768">
                <w:rPr>
                  <w:rStyle w:val="a4"/>
                  <w:rFonts w:ascii="Times New Roman" w:hAnsi="Times New Roman" w:cs="Times New Roman"/>
                  <w:sz w:val="28"/>
                  <w:szCs w:val="28"/>
                </w:rPr>
                <w:t>https://mmi.fem.sumdu.edu.ua/archive</w:t>
              </w:r>
            </w:hyperlink>
          </w:p>
          <w:p w:rsidR="001902E6" w:rsidRPr="00180768" w:rsidRDefault="001902E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Банки</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системи</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банку</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Banks and bank systems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 «Консалтингово-видавнича компанія «Ділові перспективи»</w:t>
            </w:r>
          </w:p>
        </w:tc>
        <w:tc>
          <w:tcPr>
            <w:tcW w:w="3969" w:type="dxa"/>
          </w:tcPr>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Журнал спрямований на висвітлення результатів емпіричних та теоретичних досліджень науковців з питань грошово-кредитної політики у різних країнах та регіонах у всьому світі, діяльності міжнародних фінансових організацій, центральних банків та банківських установ. </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Основні теми, над висвітленням яких працює редакція журналу:</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грошова політика в різних країнах та регіонах;</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грошові та платіжні системи;</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міжнародні фінансові організації та установи;</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грошова політика центральних банків;</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організаційна структура, функції та діяльність центральних банків;</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державна політика та регулювання банківської діяльності;</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конкурентоспроможність банку;</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банки на фінансових ринках;</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банківські асоціації та конгломерати;</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міжнародні платіжні системи;</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інвестиційна діяльність банків;</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фінансові ризики та управління ризиками у банках;</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структура капіталу та власності, банкрутство та ліквідація, злиття та поглинання банків;</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корпоративне управління та гудвіл;</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управління персоналом у банках;</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економетричні, статистичні методи;</w:t>
            </w:r>
          </w:p>
          <w:p w:rsidR="001902E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економетричне моделювання банківської діяльності;</w:t>
            </w:r>
          </w:p>
          <w:p w:rsidR="00CE7B66" w:rsidRPr="00180768" w:rsidRDefault="001902E6" w:rsidP="00180768">
            <w:pPr>
              <w:rPr>
                <w:rFonts w:ascii="Times New Roman" w:hAnsi="Times New Roman" w:cs="Times New Roman"/>
                <w:sz w:val="28"/>
                <w:szCs w:val="28"/>
              </w:rPr>
            </w:pPr>
            <w:r w:rsidRPr="00180768">
              <w:rPr>
                <w:rFonts w:ascii="Times New Roman" w:hAnsi="Times New Roman" w:cs="Times New Roman"/>
                <w:sz w:val="28"/>
                <w:szCs w:val="28"/>
              </w:rPr>
              <w:t>банківські рейтинги.</w:t>
            </w:r>
          </w:p>
        </w:tc>
        <w:tc>
          <w:tcPr>
            <w:tcW w:w="3686" w:type="dxa"/>
          </w:tcPr>
          <w:p w:rsidR="00CE7B66" w:rsidRPr="00180768" w:rsidRDefault="00A707CC" w:rsidP="00180768">
            <w:pPr>
              <w:rPr>
                <w:rFonts w:ascii="Times New Roman" w:hAnsi="Times New Roman" w:cs="Times New Roman"/>
                <w:sz w:val="28"/>
                <w:szCs w:val="28"/>
              </w:rPr>
            </w:pPr>
            <w:hyperlink r:id="rId9" w:anchor="self-archiving-policy" w:history="1">
              <w:r w:rsidR="001902E6" w:rsidRPr="00180768">
                <w:rPr>
                  <w:rStyle w:val="a4"/>
                  <w:rFonts w:ascii="Times New Roman" w:hAnsi="Times New Roman" w:cs="Times New Roman"/>
                  <w:sz w:val="28"/>
                  <w:szCs w:val="28"/>
                </w:rPr>
                <w:t>https://www.businessperspectives.org/index.php/journals/banks-and-bank-systems#self-archiving-policy</w:t>
              </w:r>
            </w:hyperlink>
          </w:p>
          <w:p w:rsidR="001902E6" w:rsidRPr="00180768" w:rsidRDefault="001902E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Інвестиційний менеджмент та фінансові інновації</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Инвестиционный менеджмент и финансовые инновации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Investment Management &amp; Financial Innovations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 «Консалтингово-видавнича компанія «Ділові перспективи»</w:t>
            </w:r>
          </w:p>
        </w:tc>
        <w:tc>
          <w:tcPr>
            <w:tcW w:w="3969" w:type="dxa"/>
          </w:tcPr>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Журнал спрямований на висвітлення результатів емпіричних та теоретичних досліджень науковців, які займаються проблемами інвестицій і фінансових інновацій на макро- і макрорівнях (у тому числі із застосуванням кількісних методів).</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Основні теми, над висвітленням яких працює редакція журналу:</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фінансова екосистема та її учасники;</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фінансова та монетарна політика; регулювання та нагляд;</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ринок капіталу, фондовий ринок, грошовий ринок, валютний ринок, ринок деривативів, інвестиційний ринок тощо;</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фінансова інфраструктура та фінансові посередники;</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інформація та ефективність ринку;</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 xml:space="preserve">корпоративний фінансовий </w:t>
            </w:r>
            <w:r w:rsidRPr="00180768">
              <w:rPr>
                <w:rFonts w:ascii="Times New Roman" w:hAnsi="Times New Roman" w:cs="Times New Roman"/>
                <w:sz w:val="28"/>
                <w:szCs w:val="28"/>
              </w:rPr>
              <w:lastRenderedPageBreak/>
              <w:t>менеджмент;</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фінансові послуги та Fintech;</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кількісні фінанси;</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фінансування сталого розвитку, зелені фінанси;</w:t>
            </w:r>
          </w:p>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рейтинги та рейтингові агенці;</w:t>
            </w:r>
          </w:p>
          <w:p w:rsidR="00CE7B66"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реальні та фінансові інвестиції, оцінка інвестицій.</w:t>
            </w:r>
          </w:p>
        </w:tc>
        <w:tc>
          <w:tcPr>
            <w:tcW w:w="3686" w:type="dxa"/>
          </w:tcPr>
          <w:p w:rsidR="00CE7B66" w:rsidRPr="00180768" w:rsidRDefault="00A707CC" w:rsidP="00180768">
            <w:pPr>
              <w:rPr>
                <w:rFonts w:ascii="Times New Roman" w:hAnsi="Times New Roman" w:cs="Times New Roman"/>
                <w:sz w:val="28"/>
                <w:szCs w:val="28"/>
              </w:rPr>
            </w:pPr>
            <w:hyperlink r:id="rId10" w:anchor="self-archiving-policy" w:history="1">
              <w:r w:rsidR="003A1BE7" w:rsidRPr="00180768">
                <w:rPr>
                  <w:rStyle w:val="a4"/>
                  <w:rFonts w:ascii="Times New Roman" w:hAnsi="Times New Roman" w:cs="Times New Roman"/>
                  <w:sz w:val="28"/>
                  <w:szCs w:val="28"/>
                </w:rPr>
                <w:t>https://www.businessperspectives.org/index.php/journals/investment-management-and-financial-innovations#self-archiving-policy</w:t>
              </w:r>
            </w:hyperlink>
          </w:p>
          <w:p w:rsidR="003A1BE7" w:rsidRPr="00180768" w:rsidRDefault="003A1BE7"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Наука та інновації</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Наука и инновации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Science and Innovation</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Національна академія наук України</w:t>
            </w:r>
          </w:p>
          <w:p w:rsidR="00CE7B66" w:rsidRPr="00180768" w:rsidRDefault="00CE7B66" w:rsidP="00180768">
            <w:pPr>
              <w:rPr>
                <w:rFonts w:ascii="Times New Roman" w:hAnsi="Times New Roman" w:cs="Times New Roman"/>
                <w:sz w:val="28"/>
                <w:szCs w:val="28"/>
              </w:rPr>
            </w:pPr>
          </w:p>
        </w:tc>
        <w:tc>
          <w:tcPr>
            <w:tcW w:w="3969" w:type="dxa"/>
          </w:tcPr>
          <w:p w:rsidR="00CE7B66"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Видання науково-практичного журналу Національної академії наук України «Наука та інновації» започатковано у 2005 році. Основну увагу приділено висвітленню проблем інноваційної політики в Україні, результатів перспективних досліджень та новітніх розробок інститутів Національної академії наук України, університетів та інших організацій, а також питань комерціалізації наукових проєктів і впровадження їх у виробництво.</w:t>
            </w:r>
          </w:p>
        </w:tc>
        <w:tc>
          <w:tcPr>
            <w:tcW w:w="3686" w:type="dxa"/>
          </w:tcPr>
          <w:p w:rsidR="00CE7B66" w:rsidRPr="00180768" w:rsidRDefault="00A707CC" w:rsidP="00180768">
            <w:pPr>
              <w:rPr>
                <w:rFonts w:ascii="Times New Roman" w:hAnsi="Times New Roman" w:cs="Times New Roman"/>
                <w:sz w:val="28"/>
                <w:szCs w:val="28"/>
              </w:rPr>
            </w:pPr>
            <w:hyperlink r:id="rId11" w:history="1">
              <w:r w:rsidR="003A1BE7" w:rsidRPr="00180768">
                <w:rPr>
                  <w:rStyle w:val="a4"/>
                  <w:rFonts w:ascii="Times New Roman" w:hAnsi="Times New Roman" w:cs="Times New Roman"/>
                  <w:sz w:val="28"/>
                  <w:szCs w:val="28"/>
                </w:rPr>
                <w:t>https://scinn-eng.org.ua/ojs/index.php/ni/issue/archive</w:t>
              </w:r>
            </w:hyperlink>
          </w:p>
          <w:p w:rsidR="003A1BE7" w:rsidRPr="00180768" w:rsidRDefault="003A1BE7" w:rsidP="00180768">
            <w:pPr>
              <w:rPr>
                <w:rFonts w:ascii="Times New Roman" w:hAnsi="Times New Roman" w:cs="Times New Roman"/>
                <w:sz w:val="28"/>
                <w:szCs w:val="28"/>
              </w:rPr>
            </w:pPr>
          </w:p>
          <w:p w:rsidR="003A1BE7" w:rsidRPr="00180768" w:rsidRDefault="003A1BE7"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Фінансово-кредитна діяльність: проблеми теорії та практики</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lastRenderedPageBreak/>
              <w:t>Financial and credit activity: problems of theory and practice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Державний вищий навчальний заклад «Університет банківської </w:t>
            </w:r>
            <w:r w:rsidRPr="00180768">
              <w:rPr>
                <w:rFonts w:ascii="Times New Roman" w:hAnsi="Times New Roman" w:cs="Times New Roman"/>
                <w:sz w:val="28"/>
                <w:szCs w:val="28"/>
              </w:rPr>
              <w:lastRenderedPageBreak/>
              <w:t>справи»</w:t>
            </w:r>
          </w:p>
        </w:tc>
        <w:tc>
          <w:tcPr>
            <w:tcW w:w="3969" w:type="dxa"/>
          </w:tcPr>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Збірник наукових праць «Фінансово-кредитна діяльність: проблеми теорії та </w:t>
            </w:r>
            <w:r w:rsidRPr="00180768">
              <w:rPr>
                <w:rFonts w:ascii="Times New Roman" w:hAnsi="Times New Roman" w:cs="Times New Roman"/>
                <w:sz w:val="28"/>
                <w:szCs w:val="28"/>
              </w:rPr>
              <w:lastRenderedPageBreak/>
              <w:t>практики» видається Університетом банківської справи з 2007 року.</w:t>
            </w:r>
          </w:p>
          <w:p w:rsidR="00CE7B66"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У збірнику висвітлюються питання економіки, обліку, фінансів та банківської справи. Він розрахований на фахівців банківської та фінансової систем, керівників та спеціалістів підприємств усіх форм власності, науковців та студентів закладів вищої освіти.</w:t>
            </w:r>
          </w:p>
        </w:tc>
        <w:tc>
          <w:tcPr>
            <w:tcW w:w="3686" w:type="dxa"/>
          </w:tcPr>
          <w:p w:rsidR="00CE7B66" w:rsidRPr="00180768" w:rsidRDefault="00A707CC" w:rsidP="00180768">
            <w:pPr>
              <w:rPr>
                <w:rFonts w:ascii="Times New Roman" w:hAnsi="Times New Roman" w:cs="Times New Roman"/>
                <w:sz w:val="28"/>
                <w:szCs w:val="28"/>
              </w:rPr>
            </w:pPr>
            <w:hyperlink r:id="rId12" w:history="1">
              <w:r w:rsidR="003A1BE7" w:rsidRPr="00180768">
                <w:rPr>
                  <w:rStyle w:val="a4"/>
                  <w:rFonts w:ascii="Times New Roman" w:hAnsi="Times New Roman" w:cs="Times New Roman"/>
                  <w:sz w:val="28"/>
                  <w:szCs w:val="28"/>
                </w:rPr>
                <w:t>http://fkd.ubs.edu.ua/index.php/fkd/issue/archive</w:t>
              </w:r>
            </w:hyperlink>
          </w:p>
          <w:p w:rsidR="003A1BE7" w:rsidRPr="00180768" w:rsidRDefault="003A1BE7"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Customs Scientific Journal</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Університет митної справи та фінансів</w:t>
            </w:r>
          </w:p>
        </w:tc>
        <w:tc>
          <w:tcPr>
            <w:tcW w:w="3969" w:type="dxa"/>
          </w:tcPr>
          <w:p w:rsidR="003A1BE7"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Customs Scientific Journal – науково-практичний журнал з митної справи та зовнішньоекономічної діяльності, заснований у 2011 році Університетом митної справи та фінансів за підтримки Регіонального центру Всесвітньої митної організації.</w:t>
            </w:r>
          </w:p>
          <w:p w:rsidR="00CE7B66" w:rsidRPr="00180768" w:rsidRDefault="003A1BE7" w:rsidP="00180768">
            <w:pPr>
              <w:rPr>
                <w:rFonts w:ascii="Times New Roman" w:hAnsi="Times New Roman" w:cs="Times New Roman"/>
                <w:sz w:val="28"/>
                <w:szCs w:val="28"/>
              </w:rPr>
            </w:pPr>
            <w:r w:rsidRPr="00180768">
              <w:rPr>
                <w:rFonts w:ascii="Times New Roman" w:hAnsi="Times New Roman" w:cs="Times New Roman"/>
                <w:sz w:val="28"/>
                <w:szCs w:val="28"/>
              </w:rPr>
              <w:t xml:space="preserve">У журналі здійснюється публікація наукових і оглядових праць з основних проблем зовнішньоекономічної </w:t>
            </w:r>
            <w:r w:rsidRPr="00180768">
              <w:rPr>
                <w:rFonts w:ascii="Times New Roman" w:hAnsi="Times New Roman" w:cs="Times New Roman"/>
                <w:sz w:val="28"/>
                <w:szCs w:val="28"/>
              </w:rPr>
              <w:lastRenderedPageBreak/>
              <w:t>діяльності, партнерства митних адміністрацій та суб’єктів господарювання, професійної освіти в галузі митної справи, впровадження та реалізації стандартів Всесвітньої митної організації, оглядові статті про досвід реалізації стратегій інституційного розвитку митних адміністрацій країн-членів Всесвітньої митної організації, публікації молодих науковців у галузі митної справи та зовнішньоекономічної діяльності, реферативні матеріали та анонси.</w:t>
            </w:r>
          </w:p>
        </w:tc>
        <w:tc>
          <w:tcPr>
            <w:tcW w:w="3686" w:type="dxa"/>
          </w:tcPr>
          <w:p w:rsidR="00CE7B66" w:rsidRPr="00180768" w:rsidRDefault="00A707CC" w:rsidP="00180768">
            <w:pPr>
              <w:rPr>
                <w:rFonts w:ascii="Times New Roman" w:hAnsi="Times New Roman" w:cs="Times New Roman"/>
                <w:sz w:val="28"/>
                <w:szCs w:val="28"/>
              </w:rPr>
            </w:pPr>
            <w:hyperlink r:id="rId13" w:history="1">
              <w:r w:rsidR="003A1BE7" w:rsidRPr="00180768">
                <w:rPr>
                  <w:rStyle w:val="a4"/>
                  <w:rFonts w:ascii="Times New Roman" w:hAnsi="Times New Roman" w:cs="Times New Roman"/>
                  <w:sz w:val="28"/>
                  <w:szCs w:val="28"/>
                </w:rPr>
                <w:t>http://csj.umsf.in.ua/arkhiv-nomeriv</w:t>
              </w:r>
            </w:hyperlink>
          </w:p>
          <w:p w:rsidR="003A1BE7" w:rsidRPr="00180768" w:rsidRDefault="003A1BE7"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Economics, Entrepreneurship, Management</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«Львівська політехніка»</w:t>
            </w:r>
          </w:p>
        </w:tc>
        <w:tc>
          <w:tcPr>
            <w:tcW w:w="3969" w:type="dxa"/>
          </w:tcPr>
          <w:p w:rsidR="00CE7B66" w:rsidRPr="00180768" w:rsidRDefault="000478E1" w:rsidP="00180768">
            <w:pPr>
              <w:rPr>
                <w:rFonts w:ascii="Times New Roman" w:hAnsi="Times New Roman" w:cs="Times New Roman"/>
                <w:sz w:val="28"/>
                <w:szCs w:val="28"/>
              </w:rPr>
            </w:pPr>
            <w:r w:rsidRPr="00180768">
              <w:rPr>
                <w:rFonts w:ascii="Times New Roman" w:hAnsi="Times New Roman" w:cs="Times New Roman"/>
                <w:sz w:val="28"/>
                <w:szCs w:val="28"/>
              </w:rPr>
              <w:t xml:space="preserve">Основні програмні цілі журналу: дослідження проблемних питань сучасних фінансово-економічних процесів, висвітлення шляхів їх вирішення; обмін науковими ідеями, методологією досліджень і практичними досягненнями; надання інформаційного поля </w:t>
            </w:r>
            <w:r w:rsidRPr="00180768">
              <w:rPr>
                <w:rFonts w:ascii="Times New Roman" w:hAnsi="Times New Roman" w:cs="Times New Roman"/>
                <w:sz w:val="28"/>
                <w:szCs w:val="28"/>
              </w:rPr>
              <w:lastRenderedPageBreak/>
              <w:t>для дискусійного обговорення нових теорій, досліджень на стику наук.</w:t>
            </w:r>
          </w:p>
        </w:tc>
        <w:tc>
          <w:tcPr>
            <w:tcW w:w="3686" w:type="dxa"/>
          </w:tcPr>
          <w:p w:rsidR="00CE7B66" w:rsidRPr="00180768" w:rsidRDefault="00A707CC" w:rsidP="00180768">
            <w:pPr>
              <w:rPr>
                <w:rFonts w:ascii="Times New Roman" w:hAnsi="Times New Roman" w:cs="Times New Roman"/>
                <w:sz w:val="28"/>
                <w:szCs w:val="28"/>
              </w:rPr>
            </w:pPr>
            <w:hyperlink r:id="rId14" w:history="1">
              <w:r w:rsidR="000478E1" w:rsidRPr="00180768">
                <w:rPr>
                  <w:rStyle w:val="a4"/>
                  <w:rFonts w:ascii="Times New Roman" w:hAnsi="Times New Roman" w:cs="Times New Roman"/>
                  <w:sz w:val="28"/>
                  <w:szCs w:val="28"/>
                </w:rPr>
                <w:t>http://science.lpnu.ua/uk/eem/vsi-vypusky</w:t>
              </w:r>
            </w:hyperlink>
          </w:p>
          <w:p w:rsidR="000478E1" w:rsidRPr="00180768" w:rsidRDefault="000478E1"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Journal of Vasyl Stefanyk Precarpathian National University</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Журнал Прикарпатського національного університету імені Василя Стефаника</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ДВНЗ «Прикарпатський національний університет імені Василя Стефаника»</w:t>
            </w:r>
          </w:p>
        </w:tc>
        <w:tc>
          <w:tcPr>
            <w:tcW w:w="3969" w:type="dxa"/>
          </w:tcPr>
          <w:p w:rsidR="00CE7B66" w:rsidRPr="00180768" w:rsidRDefault="00DF3A3F" w:rsidP="00180768">
            <w:pPr>
              <w:rPr>
                <w:rFonts w:ascii="Times New Roman" w:hAnsi="Times New Roman" w:cs="Times New Roman"/>
                <w:sz w:val="28"/>
                <w:szCs w:val="28"/>
              </w:rPr>
            </w:pPr>
            <w:r w:rsidRPr="00180768">
              <w:rPr>
                <w:rFonts w:ascii="Times New Roman" w:hAnsi="Times New Roman" w:cs="Times New Roman"/>
                <w:sz w:val="28"/>
                <w:szCs w:val="28"/>
              </w:rPr>
              <w:t>"Журнал Прикарпатського національного університету імені Василя Стефаника" - науковий журнал Прикарпатського національного університету імені Василя Стефаника, головним завданням якого є публікації нових оригінальних наукових матеріалів, оглядових та проблемних статей у природничо-математичних, економічних, медичних, гуманітарних та соціальних науках.</w:t>
            </w:r>
          </w:p>
        </w:tc>
        <w:tc>
          <w:tcPr>
            <w:tcW w:w="3686" w:type="dxa"/>
          </w:tcPr>
          <w:p w:rsidR="00CE7B66" w:rsidRPr="00180768" w:rsidRDefault="00A707CC" w:rsidP="00180768">
            <w:pPr>
              <w:rPr>
                <w:rFonts w:ascii="Times New Roman" w:hAnsi="Times New Roman" w:cs="Times New Roman"/>
                <w:sz w:val="28"/>
                <w:szCs w:val="28"/>
              </w:rPr>
            </w:pPr>
            <w:hyperlink r:id="rId15" w:history="1">
              <w:r w:rsidR="00751423" w:rsidRPr="00180768">
                <w:rPr>
                  <w:rStyle w:val="a4"/>
                  <w:rFonts w:ascii="Times New Roman" w:hAnsi="Times New Roman" w:cs="Times New Roman"/>
                  <w:sz w:val="28"/>
                  <w:szCs w:val="28"/>
                </w:rPr>
                <w:t>https://journals.pnu.edu.ua/index.php/jpnu/issue/archive</w:t>
              </w:r>
            </w:hyperlink>
          </w:p>
          <w:p w:rsidR="00751423" w:rsidRPr="00180768" w:rsidRDefault="00751423"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Агросвіт</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Дніпропетровський державний аграрний університет,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 «ДКС Центр»</w:t>
            </w:r>
          </w:p>
        </w:tc>
        <w:tc>
          <w:tcPr>
            <w:tcW w:w="3969" w:type="dxa"/>
          </w:tcPr>
          <w:p w:rsidR="00CE7B66" w:rsidRPr="00180768" w:rsidRDefault="006079D5" w:rsidP="00180768">
            <w:pPr>
              <w:rPr>
                <w:rFonts w:ascii="Times New Roman" w:hAnsi="Times New Roman" w:cs="Times New Roman"/>
                <w:sz w:val="28"/>
                <w:szCs w:val="28"/>
              </w:rPr>
            </w:pPr>
            <w:r w:rsidRPr="00180768">
              <w:rPr>
                <w:rFonts w:ascii="Times New Roman" w:hAnsi="Times New Roman" w:cs="Times New Roman"/>
                <w:sz w:val="28"/>
                <w:szCs w:val="28"/>
              </w:rPr>
              <w:t>Журнал “Агросвіт” включено до переліку наукових фахових видань України (Категорія «Б») з питань економіки. Спеціальності – 051, 071, 072, 073, 075, 076, 292.</w:t>
            </w:r>
          </w:p>
        </w:tc>
        <w:tc>
          <w:tcPr>
            <w:tcW w:w="3686" w:type="dxa"/>
          </w:tcPr>
          <w:p w:rsidR="00CE7B66" w:rsidRPr="00180768" w:rsidRDefault="00A707CC" w:rsidP="00180768">
            <w:pPr>
              <w:rPr>
                <w:rFonts w:ascii="Times New Roman" w:hAnsi="Times New Roman" w:cs="Times New Roman"/>
                <w:sz w:val="28"/>
                <w:szCs w:val="28"/>
              </w:rPr>
            </w:pPr>
            <w:hyperlink r:id="rId16" w:history="1">
              <w:r w:rsidR="006079D5" w:rsidRPr="00180768">
                <w:rPr>
                  <w:rStyle w:val="a4"/>
                  <w:rFonts w:ascii="Times New Roman" w:hAnsi="Times New Roman" w:cs="Times New Roman"/>
                  <w:sz w:val="28"/>
                  <w:szCs w:val="28"/>
                </w:rPr>
                <w:t>http://www.agrosvit.info</w:t>
              </w:r>
            </w:hyperlink>
          </w:p>
          <w:p w:rsidR="006079D5" w:rsidRPr="00180768" w:rsidRDefault="006079D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Академічний огляд</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Вищий навчальний заклад «Університет імені Альфреда Нобеля»</w:t>
            </w:r>
          </w:p>
        </w:tc>
        <w:tc>
          <w:tcPr>
            <w:tcW w:w="3969" w:type="dxa"/>
          </w:tcPr>
          <w:p w:rsidR="006079D5" w:rsidRPr="00180768" w:rsidRDefault="006079D5" w:rsidP="00180768">
            <w:pPr>
              <w:rPr>
                <w:rFonts w:ascii="Times New Roman" w:hAnsi="Times New Roman" w:cs="Times New Roman"/>
                <w:sz w:val="28"/>
                <w:szCs w:val="28"/>
              </w:rPr>
            </w:pPr>
            <w:r w:rsidRPr="00180768">
              <w:rPr>
                <w:rFonts w:ascii="Times New Roman" w:hAnsi="Times New Roman" w:cs="Times New Roman"/>
                <w:sz w:val="28"/>
                <w:szCs w:val="28"/>
              </w:rPr>
              <w:t>Проблематика і завдання видання:</w:t>
            </w:r>
          </w:p>
          <w:p w:rsidR="006079D5" w:rsidRPr="00180768" w:rsidRDefault="006079D5" w:rsidP="00180768">
            <w:pPr>
              <w:rPr>
                <w:rFonts w:ascii="Times New Roman" w:hAnsi="Times New Roman" w:cs="Times New Roman"/>
                <w:sz w:val="28"/>
                <w:szCs w:val="28"/>
              </w:rPr>
            </w:pPr>
            <w:r w:rsidRPr="00180768">
              <w:rPr>
                <w:rFonts w:ascii="Times New Roman" w:hAnsi="Times New Roman" w:cs="Times New Roman"/>
                <w:sz w:val="28"/>
                <w:szCs w:val="28"/>
              </w:rPr>
              <w:t xml:space="preserve">- публікації статей, рецензій, оглядів з актуальних проблем </w:t>
            </w:r>
            <w:r w:rsidRPr="00180768">
              <w:rPr>
                <w:rFonts w:ascii="Times New Roman" w:hAnsi="Times New Roman" w:cs="Times New Roman"/>
                <w:sz w:val="28"/>
                <w:szCs w:val="28"/>
              </w:rPr>
              <w:lastRenderedPageBreak/>
              <w:t>економічної теорії, економетрики та фінансів, бізнесу і міжнародного менеджменту, промислових відносин, менеджменту технологій та інновацій;</w:t>
            </w:r>
          </w:p>
          <w:p w:rsidR="006079D5" w:rsidRPr="00180768" w:rsidRDefault="006079D5" w:rsidP="00180768">
            <w:pPr>
              <w:rPr>
                <w:rFonts w:ascii="Times New Roman" w:hAnsi="Times New Roman" w:cs="Times New Roman"/>
                <w:sz w:val="28"/>
                <w:szCs w:val="28"/>
              </w:rPr>
            </w:pPr>
            <w:r w:rsidRPr="00180768">
              <w:rPr>
                <w:rFonts w:ascii="Times New Roman" w:hAnsi="Times New Roman" w:cs="Times New Roman"/>
                <w:sz w:val="28"/>
                <w:szCs w:val="28"/>
              </w:rPr>
              <w:t>- сприяння розвитку вітчизняної економічної науки, її теоретичних та практичних надбань у взаємозв’язку із іншими галузями суспільних знання, зокрема філософії, соціології, історії, психології тощо;</w:t>
            </w:r>
          </w:p>
          <w:p w:rsidR="00CE7B66" w:rsidRPr="00180768" w:rsidRDefault="006079D5" w:rsidP="00180768">
            <w:pPr>
              <w:rPr>
                <w:rFonts w:ascii="Times New Roman" w:hAnsi="Times New Roman" w:cs="Times New Roman"/>
                <w:sz w:val="28"/>
                <w:szCs w:val="28"/>
              </w:rPr>
            </w:pPr>
            <w:r w:rsidRPr="00180768">
              <w:rPr>
                <w:rFonts w:ascii="Times New Roman" w:hAnsi="Times New Roman" w:cs="Times New Roman"/>
                <w:sz w:val="28"/>
                <w:szCs w:val="28"/>
              </w:rPr>
              <w:t>- зміцнення наукових зв’язків між дослідниками на всеукраїнському та міжнародному рівні.</w:t>
            </w:r>
          </w:p>
        </w:tc>
        <w:tc>
          <w:tcPr>
            <w:tcW w:w="3686" w:type="dxa"/>
          </w:tcPr>
          <w:p w:rsidR="00CE7B66" w:rsidRPr="00180768" w:rsidRDefault="00A707CC" w:rsidP="00180768">
            <w:pPr>
              <w:rPr>
                <w:rFonts w:ascii="Times New Roman" w:hAnsi="Times New Roman" w:cs="Times New Roman"/>
                <w:sz w:val="28"/>
                <w:szCs w:val="28"/>
              </w:rPr>
            </w:pPr>
            <w:hyperlink r:id="rId17" w:history="1">
              <w:r w:rsidR="006079D5" w:rsidRPr="00180768">
                <w:rPr>
                  <w:rStyle w:val="a4"/>
                  <w:rFonts w:ascii="Times New Roman" w:hAnsi="Times New Roman" w:cs="Times New Roman"/>
                  <w:sz w:val="28"/>
                  <w:szCs w:val="28"/>
                </w:rPr>
                <w:t>https://acadrev.duan.edu.ua/index.php/uk/arkhiv</w:t>
              </w:r>
            </w:hyperlink>
          </w:p>
          <w:p w:rsidR="006079D5" w:rsidRPr="00180768" w:rsidRDefault="006079D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Актуальні проблеми економіки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ПАТ «ВНЗ «Національна академія управління»</w:t>
            </w:r>
          </w:p>
        </w:tc>
        <w:tc>
          <w:tcPr>
            <w:tcW w:w="3969" w:type="dxa"/>
          </w:tcPr>
          <w:p w:rsidR="006079D5" w:rsidRPr="00180768" w:rsidRDefault="006079D5" w:rsidP="00180768">
            <w:pPr>
              <w:rPr>
                <w:rFonts w:ascii="Times New Roman" w:hAnsi="Times New Roman" w:cs="Times New Roman"/>
                <w:sz w:val="28"/>
                <w:szCs w:val="28"/>
              </w:rPr>
            </w:pPr>
            <w:r w:rsidRPr="00180768">
              <w:rPr>
                <w:rFonts w:ascii="Times New Roman" w:hAnsi="Times New Roman" w:cs="Times New Roman"/>
                <w:sz w:val="28"/>
                <w:szCs w:val="28"/>
              </w:rPr>
              <w:t>Заснований у 2000 році. Виходить щомісяця.</w:t>
            </w:r>
            <w:r w:rsidRPr="00180768">
              <w:rPr>
                <w:rFonts w:ascii="Times New Roman" w:hAnsi="Times New Roman" w:cs="Times New Roman"/>
                <w:sz w:val="28"/>
                <w:szCs w:val="28"/>
              </w:rPr>
              <w:br/>
              <w:t>Передплатний індекс журналу в каталозі видань України – 21842</w:t>
            </w:r>
          </w:p>
          <w:p w:rsidR="00CE7B66" w:rsidRPr="00180768" w:rsidRDefault="006079D5" w:rsidP="00180768">
            <w:pPr>
              <w:rPr>
                <w:rFonts w:ascii="Times New Roman" w:hAnsi="Times New Roman" w:cs="Times New Roman"/>
                <w:sz w:val="28"/>
                <w:szCs w:val="28"/>
              </w:rPr>
            </w:pPr>
            <w:r w:rsidRPr="00180768">
              <w:rPr>
                <w:rFonts w:ascii="Times New Roman" w:hAnsi="Times New Roman" w:cs="Times New Roman"/>
                <w:sz w:val="28"/>
                <w:szCs w:val="28"/>
              </w:rPr>
              <w:t>Журнал входить у перелік фахових видань з економічних наук</w:t>
            </w:r>
            <w:r w:rsidRPr="00180768">
              <w:rPr>
                <w:rFonts w:ascii="Times New Roman" w:hAnsi="Times New Roman" w:cs="Times New Roman"/>
                <w:sz w:val="28"/>
                <w:szCs w:val="28"/>
              </w:rPr>
              <w:br/>
              <w:t>(перереєстрація: Наказ МОН України № 261 від 6.03.2015)</w:t>
            </w:r>
          </w:p>
        </w:tc>
        <w:tc>
          <w:tcPr>
            <w:tcW w:w="3686" w:type="dxa"/>
          </w:tcPr>
          <w:p w:rsidR="00CE7B66" w:rsidRPr="00180768" w:rsidRDefault="00A707CC" w:rsidP="00180768">
            <w:pPr>
              <w:rPr>
                <w:rFonts w:ascii="Times New Roman" w:hAnsi="Times New Roman" w:cs="Times New Roman"/>
                <w:sz w:val="28"/>
                <w:szCs w:val="28"/>
              </w:rPr>
            </w:pPr>
            <w:hyperlink r:id="rId18" w:history="1">
              <w:r w:rsidR="004D2086" w:rsidRPr="00180768">
                <w:rPr>
                  <w:rStyle w:val="a4"/>
                  <w:rFonts w:ascii="Times New Roman" w:hAnsi="Times New Roman" w:cs="Times New Roman"/>
                  <w:sz w:val="28"/>
                  <w:szCs w:val="28"/>
                </w:rPr>
                <w:t>https://eco-science.net/downloads/</w:t>
              </w:r>
            </w:hyperlink>
          </w:p>
          <w:p w:rsidR="004D2086" w:rsidRPr="00180768" w:rsidRDefault="004D208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Актуальні проблеми розвитку економіки регіону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Державний вищий навчальний заклад «Прикарпатський національний університет імені Василя Стефаника»</w:t>
            </w:r>
          </w:p>
        </w:tc>
        <w:tc>
          <w:tcPr>
            <w:tcW w:w="3969" w:type="dxa"/>
          </w:tcPr>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У журналі публікуються статті яких роз</w:t>
            </w:r>
            <w:r w:rsidRPr="00180768">
              <w:rPr>
                <w:rFonts w:ascii="Times New Roman" w:hAnsi="Times New Roman" w:cs="Times New Roman"/>
                <w:sz w:val="28"/>
                <w:szCs w:val="28"/>
              </w:rPr>
              <w:softHyphen/>
              <w:t>гля</w:t>
            </w:r>
            <w:r w:rsidRPr="00180768">
              <w:rPr>
                <w:rFonts w:ascii="Times New Roman" w:hAnsi="Times New Roman" w:cs="Times New Roman"/>
                <w:sz w:val="28"/>
                <w:szCs w:val="28"/>
              </w:rPr>
              <w:softHyphen/>
              <w:t>даються теоретичні аспекти дослідження проблем економіки регіону; статті, присвячені фінансово-кредитним проблемам формування виробничих відносин регіонального рівня, проблемам економічного й соціального розвитку регіонів.</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В журналі “ Актуальні проблеми розвитку економіки регіону ” друкуються статті, які містять відомості про наукові дослідження у напрямках:</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Економічна теорія та історія економічної думки.</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Світове господарство і міжнародні економічні відносини.</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національним господарством.</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підприємствами (за видами економічної діяльності).</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Розвиток продуктивних сил і регіональна економіка.</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Економіка природокористування та охорони навколишнього середовища.</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Демографія, економіка праці, соціальна економіка і політика.</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Гроші, фінанси і кредит.</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Бухгалтерський облік, аналіз та аудит (за видами економічної діяльності).</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Статистика.</w:t>
            </w:r>
          </w:p>
          <w:p w:rsidR="00CE7B66"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Математичні методи, моделі та інформаційні технології.</w:t>
            </w:r>
          </w:p>
        </w:tc>
        <w:tc>
          <w:tcPr>
            <w:tcW w:w="3686" w:type="dxa"/>
          </w:tcPr>
          <w:p w:rsidR="00CE7B66" w:rsidRPr="00180768" w:rsidRDefault="00A707CC" w:rsidP="00180768">
            <w:pPr>
              <w:rPr>
                <w:rFonts w:ascii="Times New Roman" w:hAnsi="Times New Roman" w:cs="Times New Roman"/>
                <w:sz w:val="28"/>
                <w:szCs w:val="28"/>
              </w:rPr>
            </w:pPr>
            <w:hyperlink r:id="rId19" w:history="1">
              <w:r w:rsidR="00624891" w:rsidRPr="00180768">
                <w:rPr>
                  <w:rStyle w:val="a4"/>
                  <w:rFonts w:ascii="Times New Roman" w:hAnsi="Times New Roman" w:cs="Times New Roman"/>
                  <w:sz w:val="28"/>
                  <w:szCs w:val="28"/>
                </w:rPr>
                <w:t>https://kfin.pnu.edu.ua/архів-журналу/</w:t>
              </w:r>
            </w:hyperlink>
          </w:p>
          <w:p w:rsidR="00624891" w:rsidRPr="00180768" w:rsidRDefault="00624891"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Бізнес</w:t>
            </w:r>
            <w:r w:rsidRPr="002C7398">
              <w:rPr>
                <w:rFonts w:ascii="Times New Roman" w:hAnsi="Times New Roman" w:cs="Times New Roman"/>
                <w:sz w:val="28"/>
                <w:szCs w:val="28"/>
                <w:lang w:val="en-US"/>
              </w:rPr>
              <w:t>-</w:t>
            </w:r>
            <w:r w:rsidRPr="00180768">
              <w:rPr>
                <w:rFonts w:ascii="Times New Roman" w:hAnsi="Times New Roman" w:cs="Times New Roman"/>
                <w:sz w:val="28"/>
                <w:szCs w:val="28"/>
              </w:rPr>
              <w:t>етика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та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лідерство</w:t>
            </w:r>
            <w:r w:rsidRPr="002C7398">
              <w:rPr>
                <w:rFonts w:ascii="Times New Roman" w:hAnsi="Times New Roman" w:cs="Times New Roman"/>
                <w:sz w:val="28"/>
                <w:szCs w:val="28"/>
                <w:lang w:val="en-US"/>
              </w:rPr>
              <w:t xml:space="preserve"> Business Ethics and Leadership</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Сумський державний університет</w:t>
            </w:r>
          </w:p>
        </w:tc>
        <w:tc>
          <w:tcPr>
            <w:tcW w:w="3969" w:type="dxa"/>
          </w:tcPr>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Тематичні напрямки:</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сучасні міжнародні та національні парадигми формування норм бізнес-етики та лідерства в суспільстві, міжкультурні та міжнаціональні аспекти бізнес-етики та лідерства;</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 xml:space="preserve">чесність, транспарентність, стандарти, довіра, репутація, справедливість та етика в бізнесі, торгівлі, менеджменті, маркетингу, суспільних комунікаціях, фінансах, </w:t>
            </w:r>
            <w:r w:rsidRPr="00180768">
              <w:rPr>
                <w:rFonts w:ascii="Times New Roman" w:hAnsi="Times New Roman" w:cs="Times New Roman"/>
                <w:sz w:val="28"/>
                <w:szCs w:val="28"/>
              </w:rPr>
              <w:lastRenderedPageBreak/>
              <w:t>публічному управлінні та міжнародних економічних відносинах;</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лідерство та інновації в бізнесі, торгівлі, менеджменті, маркетингу, суспільних комунікаціях, фінансах, публічному управлінні та міжнародних економічних відносинах;</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корпоративна соціальна відповідальність та соціальне підприємництво;</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запровадження етичних стандартів та сучасних демократичних практик в суспільно-економічних процесах щодо забезпечення соціальної справедливості, гендерної та соціальної рівності, захисту корпоративних та особистих прав та свобод;</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поведінкова економіка, узгодження інтересів стейкхолдерів, державно-приватне та міжсекторальне бізнес-партнерство;</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ефективні та етичні бізнес-комунікації та зв’язки з громадськістю, соціально-етичний маркетинг;</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професійна етика та стандарти фінансових установ та регуляторів, довіра та репутація у фінансових відносинах, поведінкові фінанси, нефінансова корпоративна звітність, транспарентність фінансів, обліку та оподаткування, міжнародний досвід та стандарти запобіганню неетичним, недоброчесним та непрозорим фінансовим відносинам;</w:t>
            </w:r>
          </w:p>
          <w:p w:rsidR="00624891"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управління людським капіталом, менеджмент, психологія лідерства, організаційна культура, мотивація, професійна етика;</w:t>
            </w:r>
          </w:p>
          <w:p w:rsidR="00CE7B66" w:rsidRPr="00180768" w:rsidRDefault="00624891" w:rsidP="00180768">
            <w:pPr>
              <w:rPr>
                <w:rFonts w:ascii="Times New Roman" w:hAnsi="Times New Roman" w:cs="Times New Roman"/>
                <w:sz w:val="28"/>
                <w:szCs w:val="28"/>
              </w:rPr>
            </w:pPr>
            <w:r w:rsidRPr="00180768">
              <w:rPr>
                <w:rFonts w:ascii="Times New Roman" w:hAnsi="Times New Roman" w:cs="Times New Roman"/>
                <w:sz w:val="28"/>
                <w:szCs w:val="28"/>
              </w:rPr>
              <w:t>кієнтоорієнтоване управління бізнесом, якість послуг, захист інтересів споживачів.</w:t>
            </w:r>
          </w:p>
        </w:tc>
        <w:tc>
          <w:tcPr>
            <w:tcW w:w="3686" w:type="dxa"/>
          </w:tcPr>
          <w:p w:rsidR="00CE7B66" w:rsidRPr="00180768" w:rsidRDefault="00A707CC" w:rsidP="00180768">
            <w:pPr>
              <w:rPr>
                <w:rFonts w:ascii="Times New Roman" w:hAnsi="Times New Roman" w:cs="Times New Roman"/>
                <w:sz w:val="28"/>
                <w:szCs w:val="28"/>
              </w:rPr>
            </w:pPr>
            <w:hyperlink r:id="rId20" w:history="1">
              <w:r w:rsidR="00624891" w:rsidRPr="00180768">
                <w:rPr>
                  <w:rStyle w:val="a4"/>
                  <w:rFonts w:ascii="Times New Roman" w:hAnsi="Times New Roman" w:cs="Times New Roman"/>
                  <w:sz w:val="28"/>
                  <w:szCs w:val="28"/>
                </w:rPr>
                <w:t>https://armgpublishing.sumdu.edu.ua/ua/uajournals/uabel/all-volumes-and-issues-of-bel/</w:t>
              </w:r>
            </w:hyperlink>
          </w:p>
          <w:p w:rsidR="00624891" w:rsidRPr="00180768" w:rsidRDefault="00624891"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Бізнес-навігатор</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Заклад вищої освіти «Міжнародний університет </w:t>
            </w:r>
            <w:r w:rsidRPr="00180768">
              <w:rPr>
                <w:rFonts w:ascii="Times New Roman" w:hAnsi="Times New Roman" w:cs="Times New Roman"/>
                <w:sz w:val="28"/>
                <w:szCs w:val="28"/>
              </w:rPr>
              <w:lastRenderedPageBreak/>
              <w:t>бізнесу і права»</w:t>
            </w:r>
          </w:p>
        </w:tc>
        <w:tc>
          <w:tcPr>
            <w:tcW w:w="3969" w:type="dxa"/>
          </w:tcPr>
          <w:p w:rsidR="00CE7B66"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У журналі висвітлюються актуальні проблеми </w:t>
            </w:r>
            <w:r w:rsidRPr="00180768">
              <w:rPr>
                <w:rFonts w:ascii="Times New Roman" w:hAnsi="Times New Roman" w:cs="Times New Roman"/>
                <w:sz w:val="28"/>
                <w:szCs w:val="28"/>
              </w:rPr>
              <w:lastRenderedPageBreak/>
              <w:t>економічної теорії та історії економічної думки; світового господарства та міжнародних економічних відносин; економіки та управління підприємствами; інноваційної та інвестиційної діяльності; бухгалтерського обліку, аналізу та аудиту; фінансів та податкової політики; математичних методів та інформаційних технологій в економіці; сучасного менеджменту та інших галузей економічної науки. Журнал інформує також про події наукового життя та економічну освіту в Україні; подає рецензії наукових праць та підручників з економічної тематики</w:t>
            </w:r>
          </w:p>
        </w:tc>
        <w:tc>
          <w:tcPr>
            <w:tcW w:w="3686" w:type="dxa"/>
          </w:tcPr>
          <w:p w:rsidR="00CE7B66" w:rsidRPr="00180768" w:rsidRDefault="00A707CC" w:rsidP="00180768">
            <w:pPr>
              <w:rPr>
                <w:rFonts w:ascii="Times New Roman" w:hAnsi="Times New Roman" w:cs="Times New Roman"/>
                <w:sz w:val="28"/>
                <w:szCs w:val="28"/>
              </w:rPr>
            </w:pPr>
            <w:hyperlink r:id="rId21" w:history="1">
              <w:r w:rsidR="006E48CD" w:rsidRPr="00180768">
                <w:rPr>
                  <w:rStyle w:val="a4"/>
                  <w:rFonts w:ascii="Times New Roman" w:hAnsi="Times New Roman" w:cs="Times New Roman"/>
                  <w:sz w:val="28"/>
                  <w:szCs w:val="28"/>
                </w:rPr>
                <w:t>http://business-navigator.ks.ua/archive</w:t>
              </w:r>
            </w:hyperlink>
          </w:p>
          <w:p w:rsidR="006E48CD" w:rsidRPr="00180768" w:rsidRDefault="006E48CD"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Біоекономіка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аграрний</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бізнес</w:t>
            </w:r>
            <w:r w:rsidRPr="002C7398">
              <w:rPr>
                <w:rFonts w:ascii="Times New Roman" w:hAnsi="Times New Roman" w:cs="Times New Roman"/>
                <w:sz w:val="28"/>
                <w:szCs w:val="28"/>
                <w:lang w:val="en-US"/>
              </w:rPr>
              <w:t>,</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Bioeconomy and Agrarian Business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біоресурсів і природокористування України</w:t>
            </w:r>
          </w:p>
        </w:tc>
        <w:tc>
          <w:tcPr>
            <w:tcW w:w="3969" w:type="dxa"/>
          </w:tcPr>
          <w:p w:rsidR="00CE7B66"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 xml:space="preserve">Головною метою наукового журналу є сприяння розвитку економіки, аграрного менеджменту, бізнесу. Основним його призначенням є публікація статтей проблемно-постановчого, </w:t>
            </w:r>
            <w:r w:rsidRPr="00180768">
              <w:rPr>
                <w:rFonts w:ascii="Times New Roman" w:hAnsi="Times New Roman" w:cs="Times New Roman"/>
                <w:sz w:val="28"/>
                <w:szCs w:val="28"/>
              </w:rPr>
              <w:lastRenderedPageBreak/>
              <w:t>узагальнюючого та методичного характеру, в яких висвітлюються результати наукових досліджень із статистичною обробкою даних, що мають теоретичне і практичне значення, актуальні для сільського господарства і раніше не публікувались.</w:t>
            </w:r>
          </w:p>
        </w:tc>
        <w:tc>
          <w:tcPr>
            <w:tcW w:w="3686" w:type="dxa"/>
          </w:tcPr>
          <w:p w:rsidR="00CE7B66" w:rsidRPr="00180768" w:rsidRDefault="00A707CC" w:rsidP="00180768">
            <w:pPr>
              <w:rPr>
                <w:rFonts w:ascii="Times New Roman" w:hAnsi="Times New Roman" w:cs="Times New Roman"/>
                <w:sz w:val="28"/>
                <w:szCs w:val="28"/>
              </w:rPr>
            </w:pPr>
            <w:hyperlink r:id="rId22" w:history="1">
              <w:r w:rsidR="006E48CD" w:rsidRPr="00180768">
                <w:rPr>
                  <w:rStyle w:val="a4"/>
                  <w:rFonts w:ascii="Times New Roman" w:hAnsi="Times New Roman" w:cs="Times New Roman"/>
                  <w:sz w:val="28"/>
                  <w:szCs w:val="28"/>
                </w:rPr>
                <w:t>http://journals.nubip.edu.ua/index.php/Bioeconomy/issue/archive</w:t>
              </w:r>
            </w:hyperlink>
          </w:p>
          <w:p w:rsidR="006E48CD" w:rsidRPr="00180768" w:rsidRDefault="006E48CD"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Вісник</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аграрної</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науки</w:t>
            </w:r>
          </w:p>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В</w:t>
            </w:r>
            <w:r w:rsidRPr="002C7398">
              <w:rPr>
                <w:rFonts w:ascii="Times New Roman" w:hAnsi="Times New Roman" w:cs="Times New Roman"/>
                <w:sz w:val="28"/>
                <w:szCs w:val="28"/>
                <w:lang w:val="en-US"/>
              </w:rPr>
              <w:t>ulletin of Agricultural Science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Національна академія аграрних наук України</w:t>
            </w:r>
          </w:p>
        </w:tc>
        <w:tc>
          <w:tcPr>
            <w:tcW w:w="3969" w:type="dxa"/>
          </w:tcPr>
          <w:p w:rsidR="00CE7B66"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Проблематика: наукові пошуки українських учених у різних галузях сільського господарства, результати фундаментальних і прикладних досліджень з питань землеробства, рослинництва, тваринництва, кормовиробництва, ветеринарної медицини, селекції, генетики рослин і тварин, механізації, агроекології, радіології, меліорації, переробки та зберігання сільськогосподарської сировини, економіки АПК.</w:t>
            </w:r>
          </w:p>
        </w:tc>
        <w:tc>
          <w:tcPr>
            <w:tcW w:w="3686" w:type="dxa"/>
          </w:tcPr>
          <w:p w:rsidR="00CE7B66" w:rsidRPr="00180768" w:rsidRDefault="00A707CC" w:rsidP="00180768">
            <w:pPr>
              <w:rPr>
                <w:rFonts w:ascii="Times New Roman" w:hAnsi="Times New Roman" w:cs="Times New Roman"/>
                <w:sz w:val="28"/>
                <w:szCs w:val="28"/>
              </w:rPr>
            </w:pPr>
            <w:hyperlink r:id="rId23" w:history="1">
              <w:r w:rsidR="006E48CD" w:rsidRPr="00180768">
                <w:rPr>
                  <w:rStyle w:val="a4"/>
                  <w:rFonts w:ascii="Times New Roman" w:hAnsi="Times New Roman" w:cs="Times New Roman"/>
                  <w:sz w:val="28"/>
                  <w:szCs w:val="28"/>
                </w:rPr>
                <w:t>https://agrovisnyk.com/index.php/agrovisnyk/issue/archive</w:t>
              </w:r>
            </w:hyperlink>
          </w:p>
          <w:p w:rsidR="006E48CD" w:rsidRPr="00180768" w:rsidRDefault="006E48CD"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Вісник</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аграрної</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науки</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Причорномор</w:t>
            </w:r>
            <w:r w:rsidRPr="002C7398">
              <w:rPr>
                <w:rFonts w:ascii="Times New Roman" w:hAnsi="Times New Roman" w:cs="Times New Roman"/>
                <w:sz w:val="28"/>
                <w:szCs w:val="28"/>
                <w:lang w:val="en-US"/>
              </w:rPr>
              <w:t>’</w:t>
            </w:r>
            <w:r w:rsidRPr="00180768">
              <w:rPr>
                <w:rFonts w:ascii="Times New Roman" w:hAnsi="Times New Roman" w:cs="Times New Roman"/>
                <w:sz w:val="28"/>
                <w:szCs w:val="28"/>
              </w:rPr>
              <w:t>я</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lastRenderedPageBreak/>
              <w:t>Ukrainian Black Sea region agrarian science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Миколаївський національний аграрний </w:t>
            </w:r>
            <w:r w:rsidRPr="00180768">
              <w:rPr>
                <w:rFonts w:ascii="Times New Roman" w:hAnsi="Times New Roman" w:cs="Times New Roman"/>
                <w:sz w:val="28"/>
                <w:szCs w:val="28"/>
              </w:rPr>
              <w:lastRenderedPageBreak/>
              <w:t>університет</w:t>
            </w:r>
          </w:p>
          <w:p w:rsidR="00CE7B66" w:rsidRPr="00180768" w:rsidRDefault="00CE7B66" w:rsidP="00180768">
            <w:pPr>
              <w:rPr>
                <w:rFonts w:ascii="Times New Roman" w:hAnsi="Times New Roman" w:cs="Times New Roman"/>
                <w:sz w:val="28"/>
                <w:szCs w:val="28"/>
              </w:rPr>
            </w:pPr>
          </w:p>
        </w:tc>
        <w:tc>
          <w:tcPr>
            <w:tcW w:w="3969" w:type="dxa"/>
          </w:tcPr>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До наукового журналу «Вісник аграрної науки </w:t>
            </w:r>
            <w:r w:rsidRPr="00180768">
              <w:rPr>
                <w:rFonts w:ascii="Times New Roman" w:hAnsi="Times New Roman" w:cs="Times New Roman"/>
                <w:sz w:val="28"/>
                <w:szCs w:val="28"/>
              </w:rPr>
              <w:lastRenderedPageBreak/>
              <w:t>Причорномор’я» приймаються наукові статті, які відповідають таким спеціальностям:</w:t>
            </w:r>
          </w:p>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051 Економіка</w:t>
            </w:r>
          </w:p>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071 Облік і оподаткування</w:t>
            </w:r>
          </w:p>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072 Фінанси, банківська справа та страхування</w:t>
            </w:r>
          </w:p>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073 Менеджмент</w:t>
            </w:r>
          </w:p>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075 Маркетинг</w:t>
            </w:r>
          </w:p>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076 Підприємництво, торгівля та біржова діяльність</w:t>
            </w:r>
          </w:p>
          <w:p w:rsidR="006E48CD"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281 Публічне управління та адміністрування</w:t>
            </w:r>
          </w:p>
          <w:p w:rsidR="00CE7B66" w:rsidRPr="00180768" w:rsidRDefault="006E48CD" w:rsidP="00180768">
            <w:pPr>
              <w:rPr>
                <w:rFonts w:ascii="Times New Roman" w:hAnsi="Times New Roman" w:cs="Times New Roman"/>
                <w:sz w:val="28"/>
                <w:szCs w:val="28"/>
              </w:rPr>
            </w:pPr>
            <w:r w:rsidRPr="00180768">
              <w:rPr>
                <w:rFonts w:ascii="Times New Roman" w:hAnsi="Times New Roman" w:cs="Times New Roman"/>
                <w:sz w:val="28"/>
                <w:szCs w:val="28"/>
              </w:rPr>
              <w:t>292 Міжнародні економічні відносини</w:t>
            </w:r>
          </w:p>
        </w:tc>
        <w:tc>
          <w:tcPr>
            <w:tcW w:w="3686" w:type="dxa"/>
          </w:tcPr>
          <w:p w:rsidR="00CE7B66" w:rsidRPr="00180768" w:rsidRDefault="00A707CC" w:rsidP="00180768">
            <w:pPr>
              <w:rPr>
                <w:rFonts w:ascii="Times New Roman" w:hAnsi="Times New Roman" w:cs="Times New Roman"/>
                <w:sz w:val="28"/>
                <w:szCs w:val="28"/>
              </w:rPr>
            </w:pPr>
            <w:hyperlink r:id="rId24" w:history="1">
              <w:r w:rsidR="00AE6093" w:rsidRPr="00180768">
                <w:rPr>
                  <w:rStyle w:val="a4"/>
                  <w:rFonts w:ascii="Times New Roman" w:hAnsi="Times New Roman" w:cs="Times New Roman"/>
                  <w:sz w:val="28"/>
                  <w:szCs w:val="28"/>
                </w:rPr>
                <w:t>https://visnyk.mnau.edu.ua/arhiv/</w:t>
              </w:r>
            </w:hyperlink>
          </w:p>
          <w:p w:rsidR="00AE6093" w:rsidRPr="00180768" w:rsidRDefault="00AE6093"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Бердянського університету менеджменту і бізнесу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Товариство з обмеженою відповідальністю «Бердянський університет менеджменту і бізнесу»</w:t>
            </w:r>
          </w:p>
        </w:tc>
        <w:tc>
          <w:tcPr>
            <w:tcW w:w="3969" w:type="dxa"/>
          </w:tcPr>
          <w:p w:rsidR="00CE7B66" w:rsidRPr="00180768" w:rsidRDefault="00AE6093" w:rsidP="00180768">
            <w:pPr>
              <w:rPr>
                <w:rFonts w:ascii="Times New Roman" w:hAnsi="Times New Roman" w:cs="Times New Roman"/>
                <w:sz w:val="28"/>
                <w:szCs w:val="28"/>
              </w:rPr>
            </w:pPr>
            <w:r w:rsidRPr="00180768">
              <w:rPr>
                <w:rFonts w:ascii="Times New Roman" w:hAnsi="Times New Roman" w:cs="Times New Roman"/>
                <w:sz w:val="28"/>
                <w:szCs w:val="28"/>
              </w:rPr>
              <w:t xml:space="preserve">Проблематика: у науковому економічному журналі «Вісник Бердянського університету менеджменту і бізнесу» оприлюднюються результати досліджень щодо вирішення концептуальних, науково-методичних, прикладних проблем міжнародно-економічних відносин, удосконалення організаційно-економічного </w:t>
            </w:r>
            <w:r w:rsidRPr="00180768">
              <w:rPr>
                <w:rFonts w:ascii="Times New Roman" w:hAnsi="Times New Roman" w:cs="Times New Roman"/>
                <w:sz w:val="28"/>
                <w:szCs w:val="28"/>
              </w:rPr>
              <w:lastRenderedPageBreak/>
              <w:t>механізму регулювання розвитку держави, регіону та підприємств, дослідження суспільних проблем у сфері демографії та соціальної політики, організації бухгалтерського обліку, аналізу та аудиту, функціонування фінансової і кредитної систем.</w:t>
            </w:r>
          </w:p>
        </w:tc>
        <w:tc>
          <w:tcPr>
            <w:tcW w:w="3686" w:type="dxa"/>
          </w:tcPr>
          <w:p w:rsidR="00CE7B66" w:rsidRPr="00180768" w:rsidRDefault="00A707CC" w:rsidP="00180768">
            <w:pPr>
              <w:rPr>
                <w:rFonts w:ascii="Times New Roman" w:hAnsi="Times New Roman" w:cs="Times New Roman"/>
                <w:sz w:val="28"/>
                <w:szCs w:val="28"/>
              </w:rPr>
            </w:pPr>
            <w:hyperlink r:id="rId25" w:history="1">
              <w:r w:rsidR="00AE6093" w:rsidRPr="00180768">
                <w:rPr>
                  <w:rStyle w:val="a4"/>
                  <w:rFonts w:ascii="Times New Roman" w:hAnsi="Times New Roman" w:cs="Times New Roman"/>
                  <w:sz w:val="28"/>
                  <w:szCs w:val="28"/>
                </w:rPr>
                <w:t>http://visnik.bumib.edu.ua/?page_id=184</w:t>
              </w:r>
            </w:hyperlink>
          </w:p>
          <w:p w:rsidR="00AE6093" w:rsidRPr="00180768" w:rsidRDefault="00AE6093"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Дніпропетровського науково-дослідного інституту судових експертиз Міністерства юстиції України. Економічні науки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Дніпропетровський науково-дослідний інститут судових експертиз Міністерства юстиції України</w:t>
            </w:r>
          </w:p>
        </w:tc>
        <w:tc>
          <w:tcPr>
            <w:tcW w:w="3969" w:type="dxa"/>
          </w:tcPr>
          <w:p w:rsidR="00CE7B66" w:rsidRPr="00180768" w:rsidRDefault="00AE6093" w:rsidP="00180768">
            <w:pPr>
              <w:rPr>
                <w:rFonts w:ascii="Times New Roman" w:hAnsi="Times New Roman" w:cs="Times New Roman"/>
                <w:sz w:val="28"/>
                <w:szCs w:val="28"/>
              </w:rPr>
            </w:pPr>
            <w:r w:rsidRPr="00180768">
              <w:rPr>
                <w:rFonts w:ascii="Times New Roman" w:hAnsi="Times New Roman" w:cs="Times New Roman"/>
                <w:sz w:val="28"/>
                <w:szCs w:val="28"/>
              </w:rPr>
              <w:t xml:space="preserve">Тематика журналу: у журналі висвітлюються актуальні питання економічної теорії та історії економічної думки; світового господарства та міжнародних економічних відносин; економіки та управління підприємствами; інноваційної та інвестиційної діяльності; бухгалтерського обліку, аналізу та аудиту; фінансів та податкової політики; математичних методів та інформаційних технологій в економіці; сучасного менеджменту та інших галузей економічної науки. Журнал інформує </w:t>
            </w:r>
            <w:r w:rsidRPr="00180768">
              <w:rPr>
                <w:rFonts w:ascii="Times New Roman" w:hAnsi="Times New Roman" w:cs="Times New Roman"/>
                <w:sz w:val="28"/>
                <w:szCs w:val="28"/>
              </w:rPr>
              <w:lastRenderedPageBreak/>
              <w:t>також про події наукового життя та економічну освіту в Україні; подає рецензії наукових праць та підручників з економічної тематики.</w:t>
            </w:r>
          </w:p>
        </w:tc>
        <w:tc>
          <w:tcPr>
            <w:tcW w:w="3686" w:type="dxa"/>
          </w:tcPr>
          <w:p w:rsidR="00CE7B66" w:rsidRPr="00180768" w:rsidRDefault="00A707CC" w:rsidP="00180768">
            <w:pPr>
              <w:rPr>
                <w:rFonts w:ascii="Times New Roman" w:hAnsi="Times New Roman" w:cs="Times New Roman"/>
                <w:sz w:val="28"/>
                <w:szCs w:val="28"/>
              </w:rPr>
            </w:pPr>
            <w:hyperlink r:id="rId26" w:history="1">
              <w:r w:rsidR="00C51E15" w:rsidRPr="00180768">
                <w:rPr>
                  <w:rStyle w:val="a4"/>
                  <w:rFonts w:ascii="Times New Roman" w:hAnsi="Times New Roman" w:cs="Times New Roman"/>
                  <w:sz w:val="28"/>
                  <w:szCs w:val="28"/>
                </w:rPr>
                <w:t>http://e-visnyk.dniprondise.in.ua/uk/archives</w:t>
              </w:r>
            </w:hyperlink>
          </w:p>
          <w:p w:rsidR="00C51E15" w:rsidRPr="00180768" w:rsidRDefault="00C51E1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Донецького національного університету економіки і торгівлі імені Михайла Туган-Барановського</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Вестник Донецкого национального университета экономики и торговли имени Михаила Туган-Барановского</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Донецький національний університет економіки і торгівлі імені Михайла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Туган-Барановського</w:t>
            </w:r>
          </w:p>
        </w:tc>
        <w:tc>
          <w:tcPr>
            <w:tcW w:w="3969" w:type="dxa"/>
          </w:tcPr>
          <w:p w:rsidR="00CE7B66"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Висвітлюються теоретико-методологічні аспекти розвитку сфери торгівлі та послуг в економіці України. Розглядаються питання вдосконалення менеджменту, маркетингу, обліку, аналізу та контролю на підприємствах та у фінансово-кредитних установах в умовах упровадження новітніх інформаційних технологій.</w:t>
            </w:r>
          </w:p>
        </w:tc>
        <w:tc>
          <w:tcPr>
            <w:tcW w:w="3686" w:type="dxa"/>
          </w:tcPr>
          <w:p w:rsidR="00CE7B66" w:rsidRPr="00180768" w:rsidRDefault="00A707CC" w:rsidP="00180768">
            <w:pPr>
              <w:rPr>
                <w:rFonts w:ascii="Times New Roman" w:hAnsi="Times New Roman" w:cs="Times New Roman"/>
                <w:sz w:val="28"/>
                <w:szCs w:val="28"/>
              </w:rPr>
            </w:pPr>
            <w:hyperlink r:id="rId27" w:history="1">
              <w:r w:rsidR="00A76374" w:rsidRPr="00180768">
                <w:rPr>
                  <w:rStyle w:val="a4"/>
                  <w:rFonts w:ascii="Times New Roman" w:hAnsi="Times New Roman" w:cs="Times New Roman"/>
                  <w:sz w:val="28"/>
                  <w:szCs w:val="28"/>
                </w:rPr>
                <w:t>http://journals.uran.ua/visdonnuetec/issue/archive</w:t>
              </w:r>
            </w:hyperlink>
          </w:p>
          <w:p w:rsidR="00A76374" w:rsidRPr="00180768" w:rsidRDefault="00A7637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Київського національного торговельно-економічного університету</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КНТЕУ)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Київський національний торговельно-економічний університет</w:t>
            </w:r>
          </w:p>
        </w:tc>
        <w:tc>
          <w:tcPr>
            <w:tcW w:w="3969" w:type="dxa"/>
          </w:tcPr>
          <w:p w:rsidR="00CE7B66"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У журналі публікуються результати досліджень:</w:t>
            </w:r>
            <w:r w:rsidRPr="00180768">
              <w:rPr>
                <w:rFonts w:ascii="Times New Roman" w:hAnsi="Times New Roman" w:cs="Times New Roman"/>
                <w:sz w:val="28"/>
                <w:szCs w:val="28"/>
              </w:rPr>
              <w:br/>
              <w:t xml:space="preserve">з проблем макроекономічної теорії та реформування економіки України; підвищення ефективності підприємницької діяльності в різних галузях; менеджменту й маркетингу в торгівлі, готельному господарстві й туризмі; обліку, фінансового </w:t>
            </w:r>
            <w:r w:rsidRPr="00180768">
              <w:rPr>
                <w:rFonts w:ascii="Times New Roman" w:hAnsi="Times New Roman" w:cs="Times New Roman"/>
                <w:sz w:val="28"/>
                <w:szCs w:val="28"/>
              </w:rPr>
              <w:lastRenderedPageBreak/>
              <w:t>аналізу та контролю; розвитку фондового, страхового та банківського ринків; формування асортименту товарів і підвищення їх якості; розвитку зовнішньоекономічної діяльності.</w:t>
            </w:r>
          </w:p>
        </w:tc>
        <w:tc>
          <w:tcPr>
            <w:tcW w:w="3686" w:type="dxa"/>
          </w:tcPr>
          <w:p w:rsidR="00CE7B66" w:rsidRPr="00180768" w:rsidRDefault="00A707CC" w:rsidP="00180768">
            <w:pPr>
              <w:rPr>
                <w:rFonts w:ascii="Times New Roman" w:hAnsi="Times New Roman" w:cs="Times New Roman"/>
                <w:sz w:val="28"/>
                <w:szCs w:val="28"/>
              </w:rPr>
            </w:pPr>
            <w:hyperlink r:id="rId28" w:history="1">
              <w:r w:rsidR="00A76374" w:rsidRPr="00180768">
                <w:rPr>
                  <w:rStyle w:val="a4"/>
                  <w:rFonts w:ascii="Times New Roman" w:hAnsi="Times New Roman" w:cs="Times New Roman"/>
                  <w:sz w:val="28"/>
                  <w:szCs w:val="28"/>
                </w:rPr>
                <w:t>http://visnik.knute.edu.ua/index.php?lang=uk</w:t>
              </w:r>
            </w:hyperlink>
          </w:p>
          <w:p w:rsidR="00A76374" w:rsidRPr="00180768" w:rsidRDefault="00A7637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Вісник Київського національного університету імені Тараса Шевченка. Економіка</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Bulletin of Taras Shevchenko National University of Kyiv. Economics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Київський національний університет імені Тараса Шевченка</w:t>
            </w:r>
          </w:p>
        </w:tc>
        <w:tc>
          <w:tcPr>
            <w:tcW w:w="3969" w:type="dxa"/>
          </w:tcPr>
          <w:p w:rsidR="00CE7B66"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Вісник Київського національного університету імені Тараса Шевченка. Економіка – це рецензований, цитований у міжнародних наукометричних базах науковий журнал, що видається з 2017 року раз на два місяці і присвячений дослідженням в економічній сфері.</w:t>
            </w:r>
          </w:p>
        </w:tc>
        <w:tc>
          <w:tcPr>
            <w:tcW w:w="3686" w:type="dxa"/>
          </w:tcPr>
          <w:p w:rsidR="00CE7B66" w:rsidRPr="00180768" w:rsidRDefault="00A707CC" w:rsidP="00180768">
            <w:pPr>
              <w:rPr>
                <w:rFonts w:ascii="Times New Roman" w:hAnsi="Times New Roman" w:cs="Times New Roman"/>
                <w:sz w:val="28"/>
                <w:szCs w:val="28"/>
              </w:rPr>
            </w:pPr>
            <w:hyperlink r:id="rId29" w:history="1">
              <w:r w:rsidR="00A76374" w:rsidRPr="00180768">
                <w:rPr>
                  <w:rStyle w:val="a4"/>
                  <w:rFonts w:ascii="Times New Roman" w:hAnsi="Times New Roman" w:cs="Times New Roman"/>
                  <w:sz w:val="28"/>
                  <w:szCs w:val="28"/>
                </w:rPr>
                <w:t>http://bulletin-econom.univ.kiev.ua/ua/archive</w:t>
              </w:r>
            </w:hyperlink>
          </w:p>
          <w:p w:rsidR="00A76374" w:rsidRPr="00180768" w:rsidRDefault="00A7637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Київського національного університету технологій та дизайну Серія: Економічні науки</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Bulletin of the Kiev National University Technologies and Design Series: Economic sciences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Київський національний університет технології та дизайну</w:t>
            </w:r>
          </w:p>
        </w:tc>
        <w:tc>
          <w:tcPr>
            <w:tcW w:w="3969" w:type="dxa"/>
          </w:tcPr>
          <w:p w:rsidR="00A76374"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Тематична спрямованість журналу Вісник КНУТД (серія «Економічні науки»):</w:t>
            </w:r>
          </w:p>
          <w:p w:rsidR="00A76374"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Проблеми розвитку економіки</w:t>
            </w:r>
          </w:p>
          <w:p w:rsidR="00A76374"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Модернізація освіти</w:t>
            </w:r>
          </w:p>
          <w:p w:rsidR="00A76374"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Сучасні тенденції та проблеми управління</w:t>
            </w:r>
          </w:p>
          <w:p w:rsidR="00CE7B66"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Інноваційно-інвестиційна політика</w:t>
            </w:r>
          </w:p>
        </w:tc>
        <w:tc>
          <w:tcPr>
            <w:tcW w:w="3686" w:type="dxa"/>
          </w:tcPr>
          <w:p w:rsidR="00CE7B66" w:rsidRPr="00180768" w:rsidRDefault="00A707CC" w:rsidP="00180768">
            <w:pPr>
              <w:rPr>
                <w:rFonts w:ascii="Times New Roman" w:hAnsi="Times New Roman" w:cs="Times New Roman"/>
                <w:sz w:val="28"/>
                <w:szCs w:val="28"/>
              </w:rPr>
            </w:pPr>
            <w:hyperlink r:id="rId30" w:history="1">
              <w:r w:rsidR="00A76374" w:rsidRPr="00180768">
                <w:rPr>
                  <w:rStyle w:val="a4"/>
                  <w:rFonts w:ascii="Times New Roman" w:hAnsi="Times New Roman" w:cs="Times New Roman"/>
                  <w:sz w:val="28"/>
                  <w:szCs w:val="28"/>
                </w:rPr>
                <w:t>http://econ-vistnyk.knutd.edu.ua/arhiv/</w:t>
              </w:r>
            </w:hyperlink>
          </w:p>
          <w:p w:rsidR="00A76374" w:rsidRPr="00180768" w:rsidRDefault="00A7637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Криворізького національного університету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ДВНЗ «Криворізький національний університет»</w:t>
            </w:r>
          </w:p>
        </w:tc>
        <w:tc>
          <w:tcPr>
            <w:tcW w:w="3969" w:type="dxa"/>
          </w:tcPr>
          <w:p w:rsidR="00CE7B66" w:rsidRPr="00180768" w:rsidRDefault="00A76374" w:rsidP="00180768">
            <w:pPr>
              <w:rPr>
                <w:rFonts w:ascii="Times New Roman" w:hAnsi="Times New Roman" w:cs="Times New Roman"/>
                <w:sz w:val="28"/>
                <w:szCs w:val="28"/>
              </w:rPr>
            </w:pPr>
            <w:r w:rsidRPr="00180768">
              <w:rPr>
                <w:rFonts w:ascii="Times New Roman" w:hAnsi="Times New Roman" w:cs="Times New Roman"/>
                <w:sz w:val="28"/>
                <w:szCs w:val="28"/>
              </w:rPr>
              <w:t>У матеріалах збірника викладено результати досліджень у галузі технічних та економічних наук. Розглянуто шляхи підвищення ефективності промислових виробництв, автоматизації, контролю та керування технологічними процесами. Важливе місце займають питання енергозбереження, економіки, надійності охорони праці, техніки безпеки, захисту довкілля.</w:t>
            </w:r>
          </w:p>
        </w:tc>
        <w:tc>
          <w:tcPr>
            <w:tcW w:w="3686" w:type="dxa"/>
          </w:tcPr>
          <w:p w:rsidR="00CE7B66" w:rsidRPr="00180768" w:rsidRDefault="00A707CC" w:rsidP="00180768">
            <w:pPr>
              <w:rPr>
                <w:rFonts w:ascii="Times New Roman" w:hAnsi="Times New Roman" w:cs="Times New Roman"/>
                <w:sz w:val="28"/>
                <w:szCs w:val="28"/>
              </w:rPr>
            </w:pPr>
            <w:hyperlink r:id="rId31" w:anchor="2020" w:history="1">
              <w:r w:rsidR="00A76374" w:rsidRPr="00180768">
                <w:rPr>
                  <w:rStyle w:val="a4"/>
                  <w:rFonts w:ascii="Times New Roman" w:hAnsi="Times New Roman" w:cs="Times New Roman"/>
                  <w:sz w:val="28"/>
                  <w:szCs w:val="28"/>
                </w:rPr>
                <w:t>http://visnykknu.com.ua/ua/journal/#2020</w:t>
              </w:r>
            </w:hyperlink>
          </w:p>
          <w:p w:rsidR="00A76374" w:rsidRPr="00180768" w:rsidRDefault="00A7637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Вісник Львівського національного аграрного університету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АПК)</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Львівський національний аграрний університет</w:t>
            </w:r>
          </w:p>
        </w:tc>
        <w:tc>
          <w:tcPr>
            <w:tcW w:w="3969" w:type="dxa"/>
          </w:tcPr>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Серія «Економіка АПК» (внесено до переліку наукових фахових видань (наказ МОН    № 512 від 16.05 2016 р.)) містить такі рубрики:</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Аграрна політика і вдосконалення економічних відносин в АПК;</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Вдосконалення обліку, фінансово-кредитного механізму в аграрному секторі та інформаційного забезпечення його підприємств;</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Ефективність галузей і продуктових комплексів;</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Ефективність використання виробничих ресурсів АПК;</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Розвиток маркетингу в АПК;</w:t>
            </w:r>
          </w:p>
          <w:p w:rsidR="00CE7B66"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Соціальні аспекти аграрної політики.</w:t>
            </w:r>
          </w:p>
        </w:tc>
        <w:tc>
          <w:tcPr>
            <w:tcW w:w="3686" w:type="dxa"/>
          </w:tcPr>
          <w:p w:rsidR="00CE7B66" w:rsidRPr="00180768" w:rsidRDefault="00A707CC" w:rsidP="00180768">
            <w:pPr>
              <w:rPr>
                <w:rFonts w:ascii="Times New Roman" w:hAnsi="Times New Roman" w:cs="Times New Roman"/>
                <w:sz w:val="28"/>
                <w:szCs w:val="28"/>
              </w:rPr>
            </w:pPr>
            <w:hyperlink r:id="rId32" w:history="1">
              <w:r w:rsidR="00A37B08" w:rsidRPr="00180768">
                <w:rPr>
                  <w:rStyle w:val="a4"/>
                  <w:rFonts w:ascii="Times New Roman" w:hAnsi="Times New Roman" w:cs="Times New Roman"/>
                  <w:sz w:val="28"/>
                  <w:szCs w:val="28"/>
                </w:rPr>
                <w:t>http://visnuk.kl.com.ua/joom/arkhiv-nomeriv/ekonomika-apk.html</w:t>
              </w:r>
            </w:hyperlink>
          </w:p>
          <w:p w:rsidR="00A37B08" w:rsidRPr="00180768" w:rsidRDefault="00A37B0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Львівського університету. Серія економічна</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Львівський національний університет імені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Івана Франка</w:t>
            </w:r>
          </w:p>
        </w:tc>
        <w:tc>
          <w:tcPr>
            <w:tcW w:w="3969" w:type="dxa"/>
          </w:tcPr>
          <w:p w:rsidR="00CE7B66"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Вісник містить статті з економічної теорії, фінансів, банківської справи, менеджменту, маркетингу, обліку та аудиту, економічної статистики, економіки підприємства, проблем економіко-математичного моделювання.</w:t>
            </w:r>
          </w:p>
        </w:tc>
        <w:tc>
          <w:tcPr>
            <w:tcW w:w="3686" w:type="dxa"/>
          </w:tcPr>
          <w:p w:rsidR="00CE7B66" w:rsidRPr="00180768" w:rsidRDefault="00A707CC" w:rsidP="00180768">
            <w:pPr>
              <w:rPr>
                <w:rFonts w:ascii="Times New Roman" w:hAnsi="Times New Roman" w:cs="Times New Roman"/>
                <w:sz w:val="28"/>
                <w:szCs w:val="28"/>
              </w:rPr>
            </w:pPr>
            <w:hyperlink r:id="rId33" w:history="1">
              <w:r w:rsidR="00A37B08" w:rsidRPr="00180768">
                <w:rPr>
                  <w:rStyle w:val="a4"/>
                  <w:rFonts w:ascii="Times New Roman" w:hAnsi="Times New Roman" w:cs="Times New Roman"/>
                  <w:sz w:val="28"/>
                  <w:szCs w:val="28"/>
                </w:rPr>
                <w:t>http://publications.lnu.edu.ua/bulletins/index.php/economics/issue/archive</w:t>
              </w:r>
            </w:hyperlink>
          </w:p>
          <w:p w:rsidR="00A37B08" w:rsidRPr="00180768" w:rsidRDefault="00A37B0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Національного університету «Львівська політехніка» Серія: Проблеми економіки та управління</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Journal of Lviv Polytechnic National University. Series of Economics and Management Issues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«Львівська політехніка»</w:t>
            </w:r>
          </w:p>
        </w:tc>
        <w:tc>
          <w:tcPr>
            <w:tcW w:w="3969" w:type="dxa"/>
          </w:tcPr>
          <w:p w:rsidR="00CE7B66"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xml:space="preserve">У Віснику опубліковані результати науково-дослідних робіт професорсько-викладацького складу, аспірантів та співробітників Інституту економіки і менеджменту Національного університету „Львівська політехніка” а також вчених і викладачів інших наукових і навчальних закладів України та Європи. Серед економічних </w:t>
            </w:r>
            <w:r w:rsidRPr="00180768">
              <w:rPr>
                <w:rFonts w:ascii="Times New Roman" w:hAnsi="Times New Roman" w:cs="Times New Roman"/>
                <w:sz w:val="28"/>
                <w:szCs w:val="28"/>
              </w:rPr>
              <w:lastRenderedPageBreak/>
              <w:t xml:space="preserve">проблем чільне місце займають питання, пов’язані з інвестиційною привабливістю окремих галузей і підприємств, вирішення актуальних завдань поглиблення і розширення інноваційних процесів в різних сферах господарювання, з удосконаленням методів аналітичної оцінки діяльності підприємств. У своїх публікаціях автори значну увагу звертають на висвітлення проблем удосконалення системи управління інноваційною діяльністю, використання сучасних інформаційних технологій та інструментарію фінансового менеджменту у формуванні інноваційного потенціалу підприємств, особливості стратегічного управління, маркетингової діяльності, забезпечення розвитку кадрового потенціалу  в сучасних умовах </w:t>
            </w:r>
            <w:r w:rsidRPr="00180768">
              <w:rPr>
                <w:rFonts w:ascii="Times New Roman" w:hAnsi="Times New Roman" w:cs="Times New Roman"/>
                <w:sz w:val="28"/>
                <w:szCs w:val="28"/>
              </w:rPr>
              <w:lastRenderedPageBreak/>
              <w:t>господарювання.</w:t>
            </w:r>
          </w:p>
        </w:tc>
        <w:tc>
          <w:tcPr>
            <w:tcW w:w="3686" w:type="dxa"/>
          </w:tcPr>
          <w:p w:rsidR="00CE7B66" w:rsidRPr="00180768" w:rsidRDefault="00A707CC" w:rsidP="00180768">
            <w:pPr>
              <w:rPr>
                <w:rFonts w:ascii="Times New Roman" w:hAnsi="Times New Roman" w:cs="Times New Roman"/>
                <w:sz w:val="28"/>
                <w:szCs w:val="28"/>
              </w:rPr>
            </w:pPr>
            <w:hyperlink r:id="rId34" w:history="1">
              <w:r w:rsidR="00A37B08" w:rsidRPr="00180768">
                <w:rPr>
                  <w:rStyle w:val="a4"/>
                  <w:rFonts w:ascii="Times New Roman" w:hAnsi="Times New Roman" w:cs="Times New Roman"/>
                  <w:sz w:val="28"/>
                  <w:szCs w:val="28"/>
                </w:rPr>
                <w:t>http://science.lpnu.ua/uk/semi/vsi-vypusky</w:t>
              </w:r>
            </w:hyperlink>
          </w:p>
          <w:p w:rsidR="00A37B08" w:rsidRPr="00180768" w:rsidRDefault="00A37B0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Одеського національного університету. Економіка</w:t>
            </w:r>
          </w:p>
          <w:p w:rsidR="00CE7B66" w:rsidRPr="00180768" w:rsidRDefault="00CE7B66" w:rsidP="00180768">
            <w:pPr>
              <w:rPr>
                <w:rFonts w:ascii="Times New Roman" w:hAnsi="Times New Roman" w:cs="Times New Roman"/>
                <w:sz w:val="28"/>
                <w:szCs w:val="28"/>
              </w:rPr>
            </w:pP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Одеський національний університет імені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 І. Мечникова</w:t>
            </w:r>
          </w:p>
        </w:tc>
        <w:tc>
          <w:tcPr>
            <w:tcW w:w="3969" w:type="dxa"/>
          </w:tcPr>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Рубрики Вісника Одеського національного університету. Економіка: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Економічна теорія та історія економічної думки</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Світове господарство і міжнародні економічні відносини</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національним господарством</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підприємствами</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Розвиток продуктивних сил і регіональна економіка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Економіка природокористування та охорони навколишнього середовища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Демографія, економіка праці, соціальна економіка і політика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Гроші, фінанси і кредит</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Бухгалтерський облік, аналіз та аудит</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Статистика</w:t>
            </w:r>
          </w:p>
          <w:p w:rsidR="00CE7B66"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Математичні методи, моделі та інформаційні технології  в економіці</w:t>
            </w:r>
          </w:p>
        </w:tc>
        <w:tc>
          <w:tcPr>
            <w:tcW w:w="3686" w:type="dxa"/>
          </w:tcPr>
          <w:p w:rsidR="00CE7B66" w:rsidRPr="00180768" w:rsidRDefault="00A707CC" w:rsidP="00180768">
            <w:pPr>
              <w:rPr>
                <w:rFonts w:ascii="Times New Roman" w:hAnsi="Times New Roman" w:cs="Times New Roman"/>
                <w:sz w:val="28"/>
                <w:szCs w:val="28"/>
              </w:rPr>
            </w:pPr>
            <w:hyperlink r:id="rId35" w:history="1">
              <w:r w:rsidR="00A37B08" w:rsidRPr="00180768">
                <w:rPr>
                  <w:rStyle w:val="a4"/>
                  <w:rFonts w:ascii="Times New Roman" w:hAnsi="Times New Roman" w:cs="Times New Roman"/>
                  <w:sz w:val="28"/>
                  <w:szCs w:val="28"/>
                </w:rPr>
                <w:t>http://www.visnyk-onu.od.ua/index.php/uk/arkhiv-vidannya</w:t>
              </w:r>
            </w:hyperlink>
          </w:p>
          <w:p w:rsidR="00A37B08" w:rsidRPr="00180768" w:rsidRDefault="00A37B0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соціально-економічних досліджень</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Одеський національний економічний університет</w:t>
            </w:r>
          </w:p>
        </w:tc>
        <w:tc>
          <w:tcPr>
            <w:tcW w:w="3969" w:type="dxa"/>
          </w:tcPr>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Тематичні напрями видання</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Економічна теорія та історія економічної думки (051 Економіка);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національним господарством (051 Економіка,073 Менеджмент);</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Розвиток продуктивних сил і регіональна економіка (051 Економіка);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Економіка природокористування та охорони навколишнього середовища (051 Економіка);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Демографія, економіка праці, соціальна економіка і політика (051 Економіка);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Економічна безпека держави та суб’єктів господарської діяльності (051 Економіка, 073 Менеджмент);</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Математичні методи, моделі та інформаційні технології в економіці (051 Економіка);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xml:space="preserve">Аналіз, аудит, облік та оподаткування (051 Економіка, 071 Облік і </w:t>
            </w:r>
            <w:r w:rsidRPr="00180768">
              <w:rPr>
                <w:rFonts w:ascii="Times New Roman" w:hAnsi="Times New Roman" w:cs="Times New Roman"/>
                <w:sz w:val="28"/>
                <w:szCs w:val="28"/>
              </w:rPr>
              <w:lastRenderedPageBreak/>
              <w:t>оподаткування);</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Фінанси, банківська справа та страхування (072 Фінанси, банківська справа та страхування);</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Менеджмент та бізнес-адміністрування (073 Менеджмент, 281 Публічне управління та адміністрування);</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Маркетинг, підприємництво, торгівля та біржова діяльність (075 Маркетинг, 076 Підприємництво, торгівля та біржова діяльність);</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Економіка туризму та готельно-ресторанна справа (241 Готельно-ресторанна справа; 242 Туризм);</w:t>
            </w:r>
          </w:p>
          <w:p w:rsidR="00CE7B66"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Міжнародні економічні відносини (292 Міжнародні економічні відносини).</w:t>
            </w:r>
          </w:p>
        </w:tc>
        <w:tc>
          <w:tcPr>
            <w:tcW w:w="3686" w:type="dxa"/>
          </w:tcPr>
          <w:p w:rsidR="00CE7B66" w:rsidRPr="00180768" w:rsidRDefault="00A707CC" w:rsidP="00180768">
            <w:pPr>
              <w:rPr>
                <w:rFonts w:ascii="Times New Roman" w:hAnsi="Times New Roman" w:cs="Times New Roman"/>
                <w:sz w:val="28"/>
                <w:szCs w:val="28"/>
              </w:rPr>
            </w:pPr>
            <w:hyperlink r:id="rId36" w:history="1">
              <w:r w:rsidR="00A37B08" w:rsidRPr="00180768">
                <w:rPr>
                  <w:rStyle w:val="a4"/>
                  <w:rFonts w:ascii="Times New Roman" w:hAnsi="Times New Roman" w:cs="Times New Roman"/>
                  <w:sz w:val="28"/>
                  <w:szCs w:val="28"/>
                </w:rPr>
                <w:t>http://vsed.oneu.edu.ua/archive.php</w:t>
              </w:r>
            </w:hyperlink>
          </w:p>
          <w:p w:rsidR="00A37B08" w:rsidRPr="00180768" w:rsidRDefault="00A37B0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економіки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Тернопільського національного економічного університету)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Західноукраїнський національний університет</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(Тернопільський національний економічний університет)</w:t>
            </w:r>
          </w:p>
        </w:tc>
        <w:tc>
          <w:tcPr>
            <w:tcW w:w="3969" w:type="dxa"/>
          </w:tcPr>
          <w:p w:rsidR="00CE7B66"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xml:space="preserve">Видання публікує роботи фундаментального та прикладного характеру з проблем економіки, управління, обліку, оподаткування, аудиту та </w:t>
            </w:r>
            <w:r w:rsidRPr="00180768">
              <w:rPr>
                <w:rFonts w:ascii="Times New Roman" w:hAnsi="Times New Roman" w:cs="Times New Roman"/>
                <w:sz w:val="28"/>
                <w:szCs w:val="28"/>
              </w:rPr>
              <w:lastRenderedPageBreak/>
              <w:t>економічного аналізу.</w:t>
            </w:r>
          </w:p>
        </w:tc>
        <w:tc>
          <w:tcPr>
            <w:tcW w:w="3686" w:type="dxa"/>
          </w:tcPr>
          <w:p w:rsidR="00CE7B66" w:rsidRPr="00180768" w:rsidRDefault="00A707CC" w:rsidP="00180768">
            <w:pPr>
              <w:rPr>
                <w:rFonts w:ascii="Times New Roman" w:hAnsi="Times New Roman" w:cs="Times New Roman"/>
                <w:sz w:val="28"/>
                <w:szCs w:val="28"/>
              </w:rPr>
            </w:pPr>
            <w:hyperlink r:id="rId37" w:history="1">
              <w:r w:rsidR="00A37B08" w:rsidRPr="00180768">
                <w:rPr>
                  <w:rStyle w:val="a4"/>
                  <w:rFonts w:ascii="Times New Roman" w:hAnsi="Times New Roman" w:cs="Times New Roman"/>
                  <w:sz w:val="28"/>
                  <w:szCs w:val="28"/>
                </w:rPr>
                <w:t>http://visnykj.wunu.edu.ua/index.php/visnykj/issue/archive</w:t>
              </w:r>
            </w:hyperlink>
          </w:p>
          <w:p w:rsidR="00A37B08" w:rsidRPr="00180768" w:rsidRDefault="00A37B0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Університету банківської справи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Державний вищий навчальний заклад «Університет банківської справи»</w:t>
            </w:r>
          </w:p>
        </w:tc>
        <w:tc>
          <w:tcPr>
            <w:tcW w:w="3969" w:type="dxa"/>
          </w:tcPr>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Тематичні рубрики збірника:</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Теоретичні засади та макроекономічні аспекти розвитку фінансових систем;</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Проблеми і перспективи розвитку банків та небанківських фінансових установ у сучасних умовах;</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Проблеми обліку, аналізу і аудиту;</w:t>
            </w:r>
          </w:p>
          <w:p w:rsidR="00A37B08"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Економіко-математичне моделювання та інформаційні технології;</w:t>
            </w:r>
          </w:p>
          <w:p w:rsidR="00CE7B66" w:rsidRPr="00180768" w:rsidRDefault="00A37B08" w:rsidP="00180768">
            <w:pPr>
              <w:rPr>
                <w:rFonts w:ascii="Times New Roman" w:hAnsi="Times New Roman" w:cs="Times New Roman"/>
                <w:sz w:val="28"/>
                <w:szCs w:val="28"/>
              </w:rPr>
            </w:pPr>
            <w:r w:rsidRPr="00180768">
              <w:rPr>
                <w:rFonts w:ascii="Times New Roman" w:hAnsi="Times New Roman" w:cs="Times New Roman"/>
                <w:sz w:val="28"/>
                <w:szCs w:val="28"/>
              </w:rPr>
              <w:t>- Соціально-гуманітарні аспекти розвитку фінансово-економічних систем.</w:t>
            </w:r>
          </w:p>
        </w:tc>
        <w:tc>
          <w:tcPr>
            <w:tcW w:w="3686" w:type="dxa"/>
          </w:tcPr>
          <w:p w:rsidR="00CE7B66" w:rsidRPr="00180768" w:rsidRDefault="00A707CC" w:rsidP="00180768">
            <w:pPr>
              <w:rPr>
                <w:rFonts w:ascii="Times New Roman" w:hAnsi="Times New Roman" w:cs="Times New Roman"/>
                <w:sz w:val="28"/>
                <w:szCs w:val="28"/>
              </w:rPr>
            </w:pPr>
            <w:hyperlink r:id="rId38" w:history="1">
              <w:r w:rsidR="00A37B08" w:rsidRPr="00180768">
                <w:rPr>
                  <w:rStyle w:val="a4"/>
                  <w:rFonts w:ascii="Times New Roman" w:hAnsi="Times New Roman" w:cs="Times New Roman"/>
                  <w:sz w:val="28"/>
                  <w:szCs w:val="28"/>
                </w:rPr>
                <w:t>http://visnuk-archiv.ubs.edu.ua/issue/archive</w:t>
              </w:r>
            </w:hyperlink>
          </w:p>
          <w:p w:rsidR="00A37B08" w:rsidRPr="00180768" w:rsidRDefault="00A37B0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Вісник Харківського національного аграрного університету імені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 В. Докучаєва.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Серія «Економічні науки»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Харківський національний аграрний університет імені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 В. Докучаєва</w:t>
            </w:r>
          </w:p>
        </w:tc>
        <w:tc>
          <w:tcPr>
            <w:tcW w:w="3969" w:type="dxa"/>
          </w:tcPr>
          <w:p w:rsidR="00CE7B66" w:rsidRPr="00180768" w:rsidRDefault="006A3B18" w:rsidP="00180768">
            <w:pPr>
              <w:rPr>
                <w:rFonts w:ascii="Times New Roman" w:hAnsi="Times New Roman" w:cs="Times New Roman"/>
                <w:sz w:val="28"/>
                <w:szCs w:val="28"/>
              </w:rPr>
            </w:pPr>
            <w:r w:rsidRPr="00180768">
              <w:rPr>
                <w:rFonts w:ascii="Times New Roman" w:hAnsi="Times New Roman" w:cs="Times New Roman"/>
                <w:sz w:val="28"/>
                <w:szCs w:val="28"/>
              </w:rPr>
              <w:t>економіка, бухгалтерський облік, аудит, банківська справа, фінанси, менеджмент</w:t>
            </w:r>
          </w:p>
        </w:tc>
        <w:tc>
          <w:tcPr>
            <w:tcW w:w="3686" w:type="dxa"/>
          </w:tcPr>
          <w:p w:rsidR="00CE7B66" w:rsidRPr="00180768" w:rsidRDefault="00A707CC" w:rsidP="00180768">
            <w:pPr>
              <w:rPr>
                <w:rFonts w:ascii="Times New Roman" w:hAnsi="Times New Roman" w:cs="Times New Roman"/>
                <w:sz w:val="28"/>
                <w:szCs w:val="28"/>
              </w:rPr>
            </w:pPr>
            <w:hyperlink r:id="rId39" w:history="1">
              <w:r w:rsidR="006A3B18" w:rsidRPr="00180768">
                <w:rPr>
                  <w:rStyle w:val="a4"/>
                  <w:rFonts w:ascii="Times New Roman" w:hAnsi="Times New Roman" w:cs="Times New Roman"/>
                  <w:sz w:val="28"/>
                  <w:szCs w:val="28"/>
                </w:rPr>
                <w:t>http://visen.knau.kharkov.ua</w:t>
              </w:r>
            </w:hyperlink>
          </w:p>
          <w:p w:rsidR="006A3B18" w:rsidRPr="00180768" w:rsidRDefault="006A3B1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Херсонського національного технічного університету</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Вестник Херсонского национального </w:t>
            </w:r>
            <w:r w:rsidRPr="00180768">
              <w:rPr>
                <w:rFonts w:ascii="Times New Roman" w:hAnsi="Times New Roman" w:cs="Times New Roman"/>
                <w:sz w:val="28"/>
                <w:szCs w:val="28"/>
              </w:rPr>
              <w:lastRenderedPageBreak/>
              <w:t>технического университета</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Visnyk of Kherson National Technical University</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Херсонський національний технічний університет</w:t>
            </w:r>
          </w:p>
        </w:tc>
        <w:tc>
          <w:tcPr>
            <w:tcW w:w="3969" w:type="dxa"/>
          </w:tcPr>
          <w:p w:rsidR="00CE7B66" w:rsidRPr="00180768" w:rsidRDefault="006A3B18" w:rsidP="00180768">
            <w:pPr>
              <w:rPr>
                <w:rFonts w:ascii="Times New Roman" w:hAnsi="Times New Roman" w:cs="Times New Roman"/>
                <w:sz w:val="28"/>
                <w:szCs w:val="28"/>
              </w:rPr>
            </w:pPr>
            <w:r w:rsidRPr="00180768">
              <w:rPr>
                <w:rFonts w:ascii="Times New Roman" w:hAnsi="Times New Roman" w:cs="Times New Roman"/>
                <w:sz w:val="28"/>
                <w:szCs w:val="28"/>
              </w:rPr>
              <w:t xml:space="preserve">Журнал «Вісник Херсонського національного технічного університету» передбачає у своєму складі два основних напрями: технічні та </w:t>
            </w:r>
            <w:r w:rsidRPr="00180768">
              <w:rPr>
                <w:rFonts w:ascii="Times New Roman" w:hAnsi="Times New Roman" w:cs="Times New Roman"/>
                <w:sz w:val="28"/>
                <w:szCs w:val="28"/>
              </w:rPr>
              <w:lastRenderedPageBreak/>
              <w:t>економічні науки</w:t>
            </w:r>
          </w:p>
        </w:tc>
        <w:tc>
          <w:tcPr>
            <w:tcW w:w="3686" w:type="dxa"/>
          </w:tcPr>
          <w:p w:rsidR="00CE7B66" w:rsidRPr="00180768" w:rsidRDefault="00A707CC" w:rsidP="00180768">
            <w:pPr>
              <w:rPr>
                <w:rFonts w:ascii="Times New Roman" w:hAnsi="Times New Roman" w:cs="Times New Roman"/>
                <w:sz w:val="28"/>
                <w:szCs w:val="28"/>
              </w:rPr>
            </w:pPr>
            <w:hyperlink r:id="rId40" w:history="1">
              <w:r w:rsidR="006A3B18" w:rsidRPr="00180768">
                <w:rPr>
                  <w:rStyle w:val="a4"/>
                  <w:rFonts w:ascii="Times New Roman" w:hAnsi="Times New Roman" w:cs="Times New Roman"/>
                  <w:sz w:val="28"/>
                  <w:szCs w:val="28"/>
                </w:rPr>
                <w:t>http://journals.kntu.net.ua/index.php/visnyk/issue/archive</w:t>
              </w:r>
            </w:hyperlink>
          </w:p>
          <w:p w:rsidR="006A3B18" w:rsidRPr="00180768" w:rsidRDefault="006A3B1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Хмельницького національного університету. Серія: «Економічні науки»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Хмельницький національний університет</w:t>
            </w:r>
          </w:p>
        </w:tc>
        <w:tc>
          <w:tcPr>
            <w:tcW w:w="3969" w:type="dxa"/>
          </w:tcPr>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Напрям – економічні науки за спеціальностями – 051, 071, 072, 073, 075, 076, 281, 292.</w:t>
            </w:r>
          </w:p>
          <w:p w:rsidR="00CE7B66"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Журнал висвітлює наукові досягнення, сприяє покращенню вітчизняного обміну науковою, технічною та економічною інформацією, піднесення рівня науки на міжнародний рівень.</w:t>
            </w:r>
          </w:p>
        </w:tc>
        <w:tc>
          <w:tcPr>
            <w:tcW w:w="3686" w:type="dxa"/>
          </w:tcPr>
          <w:p w:rsidR="00CE7B66" w:rsidRPr="00180768" w:rsidRDefault="00A707CC" w:rsidP="00180768">
            <w:pPr>
              <w:rPr>
                <w:rFonts w:ascii="Times New Roman" w:hAnsi="Times New Roman" w:cs="Times New Roman"/>
                <w:sz w:val="28"/>
                <w:szCs w:val="28"/>
              </w:rPr>
            </w:pPr>
            <w:hyperlink r:id="rId41" w:history="1">
              <w:r w:rsidR="003A6485" w:rsidRPr="00180768">
                <w:rPr>
                  <w:rStyle w:val="a4"/>
                  <w:rFonts w:ascii="Times New Roman" w:hAnsi="Times New Roman" w:cs="Times New Roman"/>
                  <w:sz w:val="28"/>
                  <w:szCs w:val="28"/>
                </w:rPr>
                <w:t>http://journals.khnu.km.ua/vestnik/?page_id=39</w:t>
              </w:r>
            </w:hyperlink>
          </w:p>
          <w:p w:rsidR="003A6485" w:rsidRPr="00180768" w:rsidRDefault="003A648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Вісник Черкаського національного університету імені Богдана Хмельницького». Серія</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Економічні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науки</w:t>
            </w:r>
            <w:r w:rsidRPr="002C7398">
              <w:rPr>
                <w:rFonts w:ascii="Times New Roman" w:hAnsi="Times New Roman" w:cs="Times New Roman"/>
                <w:sz w:val="28"/>
                <w:szCs w:val="28"/>
                <w:lang w:val="en-US"/>
              </w:rPr>
              <w:t>»</w:t>
            </w:r>
          </w:p>
          <w:p w:rsidR="00CE7B66" w:rsidRPr="00180768" w:rsidRDefault="00CE7B66" w:rsidP="00180768">
            <w:pPr>
              <w:rPr>
                <w:rFonts w:ascii="Times New Roman" w:hAnsi="Times New Roman" w:cs="Times New Roman"/>
                <w:sz w:val="28"/>
                <w:szCs w:val="28"/>
              </w:rPr>
            </w:pPr>
            <w:r w:rsidRPr="002C7398">
              <w:rPr>
                <w:rFonts w:ascii="Times New Roman" w:hAnsi="Times New Roman" w:cs="Times New Roman"/>
                <w:sz w:val="28"/>
                <w:szCs w:val="28"/>
                <w:lang w:val="en-US"/>
              </w:rPr>
              <w:t xml:space="preserve">Bulletin of the Cherkasy Bohdan Khmelnytsky National University». </w:t>
            </w:r>
            <w:r w:rsidRPr="00180768">
              <w:rPr>
                <w:rFonts w:ascii="Times New Roman" w:hAnsi="Times New Roman" w:cs="Times New Roman"/>
                <w:sz w:val="28"/>
                <w:szCs w:val="28"/>
              </w:rPr>
              <w:t>Series «Economic Science»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Черкаський національний університет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імені Богдана Хмельницького</w:t>
            </w:r>
          </w:p>
        </w:tc>
        <w:tc>
          <w:tcPr>
            <w:tcW w:w="3969" w:type="dxa"/>
          </w:tcPr>
          <w:p w:rsidR="00CE7B66"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Тематика: Теоретико-методологічні та практичні проблеми економіки, бізнесу та держави</w:t>
            </w:r>
          </w:p>
        </w:tc>
        <w:tc>
          <w:tcPr>
            <w:tcW w:w="3686" w:type="dxa"/>
          </w:tcPr>
          <w:p w:rsidR="00CE7B66" w:rsidRPr="00180768" w:rsidRDefault="00A707CC" w:rsidP="00180768">
            <w:pPr>
              <w:rPr>
                <w:rFonts w:ascii="Times New Roman" w:hAnsi="Times New Roman" w:cs="Times New Roman"/>
                <w:sz w:val="28"/>
                <w:szCs w:val="28"/>
              </w:rPr>
            </w:pPr>
            <w:hyperlink r:id="rId42" w:history="1">
              <w:r w:rsidR="003A6485" w:rsidRPr="00180768">
                <w:rPr>
                  <w:rStyle w:val="a4"/>
                  <w:rFonts w:ascii="Times New Roman" w:hAnsi="Times New Roman" w:cs="Times New Roman"/>
                  <w:sz w:val="28"/>
                  <w:szCs w:val="28"/>
                </w:rPr>
                <w:t>http://econom-ejournal.cdu.edu.ua/issue/archive</w:t>
              </w:r>
            </w:hyperlink>
          </w:p>
          <w:p w:rsidR="003A6485" w:rsidRPr="00180768" w:rsidRDefault="003A648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Вісник Чернівецького торговельно-</w:t>
            </w:r>
            <w:r w:rsidRPr="00180768">
              <w:rPr>
                <w:rFonts w:ascii="Times New Roman" w:hAnsi="Times New Roman" w:cs="Times New Roman"/>
                <w:sz w:val="28"/>
                <w:szCs w:val="28"/>
              </w:rPr>
              <w:lastRenderedPageBreak/>
              <w:t xml:space="preserve">економічного інституту </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Чернівецький торговельно-економічний інститут </w:t>
            </w:r>
            <w:r w:rsidRPr="00180768">
              <w:rPr>
                <w:rFonts w:ascii="Times New Roman" w:hAnsi="Times New Roman" w:cs="Times New Roman"/>
                <w:sz w:val="28"/>
                <w:szCs w:val="28"/>
              </w:rPr>
              <w:lastRenderedPageBreak/>
              <w:t xml:space="preserve">Київського державного торговельно-економічного університету </w:t>
            </w:r>
          </w:p>
        </w:tc>
        <w:tc>
          <w:tcPr>
            <w:tcW w:w="3969" w:type="dxa"/>
          </w:tcPr>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Тематична спрямованість</w:t>
            </w:r>
          </w:p>
          <w:p w:rsidR="003A6485" w:rsidRPr="00180768" w:rsidRDefault="00A707CC" w:rsidP="00180768">
            <w:pPr>
              <w:rPr>
                <w:rFonts w:ascii="Times New Roman" w:hAnsi="Times New Roman" w:cs="Times New Roman"/>
                <w:sz w:val="28"/>
                <w:szCs w:val="28"/>
              </w:rPr>
            </w:pPr>
            <w:r>
              <w:rPr>
                <w:rFonts w:ascii="Times New Roman" w:hAnsi="Times New Roman" w:cs="Times New Roman"/>
                <w:sz w:val="28"/>
                <w:szCs w:val="28"/>
              </w:rPr>
              <w:pict>
                <v:rect id="_x0000_i1025" style="width:0;height:.75pt" o:hralign="center" o:hrstd="t" o:hrnoshade="t" o:hr="t" fillcolor="#ddd" stroked="f"/>
              </w:pic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051 Економіка</w: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071 Облік і оподаткування</w: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072 Фінанси, банківська справа та страхування</w: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073 Менеджмент</w: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074 Публічне управління та адміністрування</w: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075 Маркетинг</w: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076 Підприємництво, торгівля та біржова діяльність</w:t>
            </w:r>
          </w:p>
          <w:p w:rsidR="003A6485"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292 Міжнародні економічні відносини</w:t>
            </w:r>
          </w:p>
          <w:p w:rsidR="00CE7B66" w:rsidRPr="00180768" w:rsidRDefault="00CE7B66" w:rsidP="00180768">
            <w:pPr>
              <w:rPr>
                <w:rFonts w:ascii="Times New Roman" w:hAnsi="Times New Roman" w:cs="Times New Roman"/>
                <w:sz w:val="28"/>
                <w:szCs w:val="28"/>
              </w:rPr>
            </w:pPr>
          </w:p>
        </w:tc>
        <w:tc>
          <w:tcPr>
            <w:tcW w:w="3686" w:type="dxa"/>
          </w:tcPr>
          <w:p w:rsidR="00CE7B66" w:rsidRPr="00180768" w:rsidRDefault="00A707CC" w:rsidP="00180768">
            <w:pPr>
              <w:rPr>
                <w:rFonts w:ascii="Times New Roman" w:hAnsi="Times New Roman" w:cs="Times New Roman"/>
                <w:sz w:val="28"/>
                <w:szCs w:val="28"/>
              </w:rPr>
            </w:pPr>
            <w:hyperlink r:id="rId43" w:history="1">
              <w:r w:rsidR="003A6485" w:rsidRPr="00180768">
                <w:rPr>
                  <w:rStyle w:val="a4"/>
                  <w:rFonts w:ascii="Times New Roman" w:hAnsi="Times New Roman" w:cs="Times New Roman"/>
                  <w:sz w:val="28"/>
                  <w:szCs w:val="28"/>
                </w:rPr>
                <w:t>http://www.chtei-knteu.cv.ua/herald/index/</w:t>
              </w:r>
            </w:hyperlink>
          </w:p>
          <w:p w:rsidR="003A6485" w:rsidRPr="00180768" w:rsidRDefault="003A648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Вчені записки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ДВНЗ «Київський національний економічний університет імені Вадима Гетьмана»</w:t>
            </w:r>
          </w:p>
        </w:tc>
        <w:tc>
          <w:tcPr>
            <w:tcW w:w="3969" w:type="dxa"/>
          </w:tcPr>
          <w:p w:rsidR="00CE7B66" w:rsidRPr="00180768" w:rsidRDefault="003A6485" w:rsidP="00180768">
            <w:pPr>
              <w:rPr>
                <w:rFonts w:ascii="Times New Roman" w:hAnsi="Times New Roman" w:cs="Times New Roman"/>
                <w:sz w:val="28"/>
                <w:szCs w:val="28"/>
              </w:rPr>
            </w:pPr>
            <w:r w:rsidRPr="00180768">
              <w:rPr>
                <w:rFonts w:ascii="Times New Roman" w:hAnsi="Times New Roman" w:cs="Times New Roman"/>
                <w:sz w:val="28"/>
                <w:szCs w:val="28"/>
              </w:rPr>
              <w:t xml:space="preserve">Збірник наукових праць "Вчені записки" засновано у 1997 р. Київським національним економічним університетом як наукове видання.Метою видання є створення платформи для поширення, обміну та структуризації наукової інформації, надання можливості оприлюднення результатів актуальних досліджень для науковців з України та інших країн; забезпечення відкритого доступу до наукових знань для </w:t>
            </w:r>
            <w:r w:rsidRPr="00180768">
              <w:rPr>
                <w:rFonts w:ascii="Times New Roman" w:hAnsi="Times New Roman" w:cs="Times New Roman"/>
                <w:sz w:val="28"/>
                <w:szCs w:val="28"/>
              </w:rPr>
              <w:lastRenderedPageBreak/>
              <w:t xml:space="preserve">вчених, студентів і зацікавлених професіоналів в сфері прикладної та фундаментальної економічної науки, економічного управління та регулювання. Редакція приймає наукові статті присвячені проблемам пояснення, моделювання, прогнозування, управління та регулювання економічних процесів на макро- та мікро- і міжнародному рівнях, оцінки соціально-економічних наслідків реформ, структурних та інституціональних зрушень в суспільних та господарських системах регіонального, галузевого, національного і глобального рівня, прикладним питанням державної політики, міжнародних економічних відносин та їх основних форм, методології наукових досліджень та економічної освіти.В процесі відбору публікацій редакція керується </w:t>
            </w:r>
            <w:r w:rsidRPr="00180768">
              <w:rPr>
                <w:rFonts w:ascii="Times New Roman" w:hAnsi="Times New Roman" w:cs="Times New Roman"/>
                <w:sz w:val="28"/>
                <w:szCs w:val="28"/>
              </w:rPr>
              <w:lastRenderedPageBreak/>
              <w:t>актуальністю проблематики статті в сучасному науковому дискурсі, коректністю дотримання методології та обґрунтованістю вибору методів дослідження, науковою та прикладною цінністю його результатів.</w:t>
            </w:r>
          </w:p>
        </w:tc>
        <w:tc>
          <w:tcPr>
            <w:tcW w:w="3686" w:type="dxa"/>
          </w:tcPr>
          <w:p w:rsidR="00CE7B66" w:rsidRPr="00180768" w:rsidRDefault="00A707CC" w:rsidP="00180768">
            <w:pPr>
              <w:rPr>
                <w:rFonts w:ascii="Times New Roman" w:hAnsi="Times New Roman" w:cs="Times New Roman"/>
                <w:sz w:val="28"/>
                <w:szCs w:val="28"/>
              </w:rPr>
            </w:pPr>
            <w:hyperlink r:id="rId44" w:history="1">
              <w:r w:rsidR="003A6485" w:rsidRPr="00180768">
                <w:rPr>
                  <w:rStyle w:val="a4"/>
                  <w:rFonts w:ascii="Times New Roman" w:hAnsi="Times New Roman" w:cs="Times New Roman"/>
                  <w:sz w:val="28"/>
                  <w:szCs w:val="28"/>
                </w:rPr>
                <w:t>https://vz.kneu.edu.ua/ua/arch_vz/</w:t>
              </w:r>
            </w:hyperlink>
          </w:p>
          <w:p w:rsidR="003A6485" w:rsidRPr="00180768" w:rsidRDefault="003A648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Вчені записки Університету «КРОК»</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Вищий навчальний заклад «Університет економіки та права «КРОК»</w:t>
            </w:r>
          </w:p>
        </w:tc>
        <w:tc>
          <w:tcPr>
            <w:tcW w:w="3969" w:type="dxa"/>
          </w:tcPr>
          <w:p w:rsidR="00CE7B66" w:rsidRPr="00180768" w:rsidRDefault="00DB3161" w:rsidP="00180768">
            <w:pPr>
              <w:rPr>
                <w:rFonts w:ascii="Times New Roman" w:hAnsi="Times New Roman" w:cs="Times New Roman"/>
                <w:sz w:val="28"/>
                <w:szCs w:val="28"/>
              </w:rPr>
            </w:pPr>
            <w:r w:rsidRPr="00180768">
              <w:rPr>
                <w:rFonts w:ascii="Times New Roman" w:hAnsi="Times New Roman" w:cs="Times New Roman"/>
                <w:sz w:val="28"/>
                <w:szCs w:val="28"/>
              </w:rPr>
              <w:t xml:space="preserve">Наказом Міністерства освіти і науки України №886 від 02.07.2020 р. збірник наукових праць "Вчені записки Університету "КРОК" включено до Переліку наукових фахових видань України, категорія "Б", з економічних наук: 051 "Економіка",  071 "Облік і оподаткування", 072 "Фінанси, банківська справа та страхування", 073 "Менеджмент", 075 "Маркетинг", 076 "Підприємництво, торгівля та біржова діяльність", 232 "Соціальне забезпечення", 241 "Готельно-ресторанна справа", 281 "Публічне управління та </w:t>
            </w:r>
            <w:r w:rsidRPr="00180768">
              <w:rPr>
                <w:rFonts w:ascii="Times New Roman" w:hAnsi="Times New Roman" w:cs="Times New Roman"/>
                <w:sz w:val="28"/>
                <w:szCs w:val="28"/>
              </w:rPr>
              <w:lastRenderedPageBreak/>
              <w:t>адміністрування", 292 "Міжнародні економічні відносини". Збірник розрахований на науковців, аспірантів та економістів-практиків, які проводять дослідження сучасних проблем економіки та шляхів їх розв’язання.</w:t>
            </w:r>
          </w:p>
        </w:tc>
        <w:tc>
          <w:tcPr>
            <w:tcW w:w="3686" w:type="dxa"/>
          </w:tcPr>
          <w:p w:rsidR="00CE7B66" w:rsidRPr="00180768" w:rsidRDefault="00A707CC" w:rsidP="00180768">
            <w:pPr>
              <w:rPr>
                <w:rFonts w:ascii="Times New Roman" w:hAnsi="Times New Roman" w:cs="Times New Roman"/>
                <w:sz w:val="28"/>
                <w:szCs w:val="28"/>
              </w:rPr>
            </w:pPr>
            <w:hyperlink r:id="rId45" w:history="1">
              <w:r w:rsidR="00DB3161" w:rsidRPr="00180768">
                <w:rPr>
                  <w:rStyle w:val="a4"/>
                  <w:rFonts w:ascii="Times New Roman" w:hAnsi="Times New Roman" w:cs="Times New Roman"/>
                  <w:sz w:val="28"/>
                  <w:szCs w:val="28"/>
                </w:rPr>
                <w:t>https://snku.krok.edu.ua/vcheni-zapiski-universitetu-krok/issue/archive</w:t>
              </w:r>
            </w:hyperlink>
          </w:p>
          <w:p w:rsidR="00DB3161" w:rsidRPr="00180768" w:rsidRDefault="00DB3161"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Галицький економічний вісник</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Тернопільський національний технічний університет імені Івана Пулюя</w:t>
            </w:r>
          </w:p>
        </w:tc>
        <w:tc>
          <w:tcPr>
            <w:tcW w:w="3969" w:type="dxa"/>
          </w:tcPr>
          <w:p w:rsidR="00DB3161" w:rsidRPr="00180768" w:rsidRDefault="00DB3161" w:rsidP="00180768">
            <w:pPr>
              <w:rPr>
                <w:rFonts w:ascii="Times New Roman" w:hAnsi="Times New Roman" w:cs="Times New Roman"/>
                <w:sz w:val="28"/>
                <w:szCs w:val="28"/>
              </w:rPr>
            </w:pPr>
            <w:r w:rsidRPr="00180768">
              <w:rPr>
                <w:rFonts w:ascii="Times New Roman" w:hAnsi="Times New Roman" w:cs="Times New Roman"/>
                <w:sz w:val="28"/>
                <w:szCs w:val="28"/>
              </w:rPr>
              <w:t>Галицький економічний вісник — науковий журнал в галузі економічних наук, який видає Тернопільський національний технічний університет імені Івана Пулюя. Приймаються до друку наукові праці за галуззю науки – економіка, за наступними науковими спеціальностями:</w:t>
            </w:r>
          </w:p>
          <w:p w:rsidR="00CE7B66" w:rsidRPr="00180768" w:rsidRDefault="00DB3161" w:rsidP="00180768">
            <w:pPr>
              <w:rPr>
                <w:rFonts w:ascii="Times New Roman" w:hAnsi="Times New Roman" w:cs="Times New Roman"/>
                <w:sz w:val="28"/>
                <w:szCs w:val="28"/>
              </w:rPr>
            </w:pPr>
            <w:r w:rsidRPr="00180768">
              <w:rPr>
                <w:rFonts w:ascii="Times New Roman" w:hAnsi="Times New Roman" w:cs="Times New Roman"/>
                <w:sz w:val="28"/>
                <w:szCs w:val="28"/>
              </w:rPr>
              <w:t>051 - Економіка</w:t>
            </w:r>
            <w:r w:rsidRPr="00180768">
              <w:rPr>
                <w:rFonts w:ascii="Times New Roman" w:hAnsi="Times New Roman" w:cs="Times New Roman"/>
                <w:sz w:val="28"/>
                <w:szCs w:val="28"/>
              </w:rPr>
              <w:br/>
              <w:t>071 - Облік і оподаткування</w:t>
            </w:r>
            <w:r w:rsidRPr="00180768">
              <w:rPr>
                <w:rFonts w:ascii="Times New Roman" w:hAnsi="Times New Roman" w:cs="Times New Roman"/>
                <w:sz w:val="28"/>
                <w:szCs w:val="28"/>
              </w:rPr>
              <w:br/>
              <w:t>072 - Фінанси, банківська справа та страхування</w:t>
            </w:r>
            <w:r w:rsidRPr="00180768">
              <w:rPr>
                <w:rFonts w:ascii="Times New Roman" w:hAnsi="Times New Roman" w:cs="Times New Roman"/>
                <w:sz w:val="28"/>
                <w:szCs w:val="28"/>
              </w:rPr>
              <w:br/>
              <w:t>073 - Менеджмент</w:t>
            </w:r>
            <w:r w:rsidRPr="00180768">
              <w:rPr>
                <w:rFonts w:ascii="Times New Roman" w:hAnsi="Times New Roman" w:cs="Times New Roman"/>
                <w:sz w:val="28"/>
                <w:szCs w:val="28"/>
              </w:rPr>
              <w:br/>
              <w:t>075 - Маркетинг</w:t>
            </w:r>
            <w:r w:rsidRPr="00180768">
              <w:rPr>
                <w:rFonts w:ascii="Times New Roman" w:hAnsi="Times New Roman" w:cs="Times New Roman"/>
                <w:sz w:val="28"/>
                <w:szCs w:val="28"/>
              </w:rPr>
              <w:br/>
              <w:t>076 - Підприємництво, торгівля та біржова діяльність</w:t>
            </w:r>
            <w:r w:rsidRPr="00180768">
              <w:rPr>
                <w:rFonts w:ascii="Times New Roman" w:hAnsi="Times New Roman" w:cs="Times New Roman"/>
                <w:sz w:val="28"/>
                <w:szCs w:val="28"/>
              </w:rPr>
              <w:br/>
              <w:t xml:space="preserve">281 - Публічне управління та </w:t>
            </w:r>
            <w:r w:rsidRPr="00180768">
              <w:rPr>
                <w:rFonts w:ascii="Times New Roman" w:hAnsi="Times New Roman" w:cs="Times New Roman"/>
                <w:sz w:val="28"/>
                <w:szCs w:val="28"/>
              </w:rPr>
              <w:lastRenderedPageBreak/>
              <w:t>адміністрування</w:t>
            </w:r>
            <w:r w:rsidRPr="00180768">
              <w:rPr>
                <w:rFonts w:ascii="Times New Roman" w:hAnsi="Times New Roman" w:cs="Times New Roman"/>
                <w:sz w:val="28"/>
                <w:szCs w:val="28"/>
              </w:rPr>
              <w:br/>
              <w:t>292 - Міжнародні економічні відносини</w:t>
            </w:r>
          </w:p>
        </w:tc>
        <w:tc>
          <w:tcPr>
            <w:tcW w:w="3686" w:type="dxa"/>
          </w:tcPr>
          <w:p w:rsidR="00CE7B66" w:rsidRPr="00180768" w:rsidRDefault="00A707CC" w:rsidP="00180768">
            <w:pPr>
              <w:rPr>
                <w:rFonts w:ascii="Times New Roman" w:hAnsi="Times New Roman" w:cs="Times New Roman"/>
                <w:sz w:val="28"/>
                <w:szCs w:val="28"/>
              </w:rPr>
            </w:pPr>
            <w:hyperlink r:id="rId46" w:history="1">
              <w:r w:rsidR="00B660A4" w:rsidRPr="00180768">
                <w:rPr>
                  <w:rStyle w:val="a4"/>
                  <w:rFonts w:ascii="Times New Roman" w:hAnsi="Times New Roman" w:cs="Times New Roman"/>
                  <w:sz w:val="28"/>
                  <w:szCs w:val="28"/>
                </w:rPr>
                <w:t>https://galicianvisnyk.tntu.edu.ua/?arhiv</w:t>
              </w:r>
            </w:hyperlink>
          </w:p>
          <w:p w:rsidR="00B660A4" w:rsidRPr="00180768" w:rsidRDefault="00B660A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Держава та регіони. Серія: Економіка та підприємництво</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Класичний приватний університет</w:t>
            </w:r>
          </w:p>
        </w:tc>
        <w:tc>
          <w:tcPr>
            <w:tcW w:w="3969" w:type="dxa"/>
          </w:tcPr>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Тематичні розділи журналу:</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1. Економічна теорія та історія економічної думки.</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2. Світове господарство і міжнародні економічні відносини.</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3. Економіка та управління національним господарством.</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4. Економіка та управління підприємствами.</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5. Розвиток продуктивних сил і регіональна економіка.</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6. Економіка природокористування та охорони навколишнього середовища.</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7. Демографія, економіка праці, соціальна економіка і політика.</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8. Гроші, фінанси і кредит.</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9. Бухгалтерський облік, аналіз та аудит.</w:t>
            </w:r>
          </w:p>
          <w:p w:rsidR="00B660A4"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10. Статистика.</w:t>
            </w:r>
          </w:p>
          <w:p w:rsidR="00CE7B66" w:rsidRPr="00180768" w:rsidRDefault="00B660A4" w:rsidP="00180768">
            <w:pPr>
              <w:rPr>
                <w:rFonts w:ascii="Times New Roman" w:hAnsi="Times New Roman" w:cs="Times New Roman"/>
                <w:sz w:val="28"/>
                <w:szCs w:val="28"/>
              </w:rPr>
            </w:pPr>
            <w:r w:rsidRPr="00180768">
              <w:rPr>
                <w:rFonts w:ascii="Times New Roman" w:hAnsi="Times New Roman" w:cs="Times New Roman"/>
                <w:sz w:val="28"/>
                <w:szCs w:val="28"/>
              </w:rPr>
              <w:t xml:space="preserve">11. Математичні методи, моделі та інформаційні </w:t>
            </w:r>
            <w:r w:rsidRPr="00180768">
              <w:rPr>
                <w:rFonts w:ascii="Times New Roman" w:hAnsi="Times New Roman" w:cs="Times New Roman"/>
                <w:sz w:val="28"/>
                <w:szCs w:val="28"/>
              </w:rPr>
              <w:lastRenderedPageBreak/>
              <w:t>технології в економіці.</w:t>
            </w:r>
          </w:p>
        </w:tc>
        <w:tc>
          <w:tcPr>
            <w:tcW w:w="3686" w:type="dxa"/>
          </w:tcPr>
          <w:p w:rsidR="00CE7B66" w:rsidRPr="00180768" w:rsidRDefault="00A707CC" w:rsidP="00180768">
            <w:pPr>
              <w:rPr>
                <w:rFonts w:ascii="Times New Roman" w:hAnsi="Times New Roman" w:cs="Times New Roman"/>
                <w:sz w:val="28"/>
                <w:szCs w:val="28"/>
              </w:rPr>
            </w:pPr>
            <w:hyperlink r:id="rId47" w:history="1">
              <w:r w:rsidR="00B660A4" w:rsidRPr="00180768">
                <w:rPr>
                  <w:rStyle w:val="a4"/>
                  <w:rFonts w:ascii="Times New Roman" w:hAnsi="Times New Roman" w:cs="Times New Roman"/>
                  <w:sz w:val="28"/>
                  <w:szCs w:val="28"/>
                </w:rPr>
                <w:t>http://www.econom.stateandregions.zp.ua</w:t>
              </w:r>
            </w:hyperlink>
          </w:p>
          <w:p w:rsidR="00B660A4" w:rsidRPr="00180768" w:rsidRDefault="00B660A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Економіка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організація</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управління</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Economics and Organization of Management</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Донецький національний університет імені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Василя Стуса</w:t>
            </w:r>
          </w:p>
        </w:tc>
        <w:tc>
          <w:tcPr>
            <w:tcW w:w="3969" w:type="dxa"/>
          </w:tcPr>
          <w:p w:rsidR="00CE7B66" w:rsidRPr="00180768" w:rsidRDefault="00934C6F" w:rsidP="00180768">
            <w:pPr>
              <w:rPr>
                <w:rFonts w:ascii="Times New Roman" w:hAnsi="Times New Roman" w:cs="Times New Roman"/>
                <w:sz w:val="28"/>
                <w:szCs w:val="28"/>
              </w:rPr>
            </w:pPr>
            <w:r w:rsidRPr="00180768">
              <w:rPr>
                <w:rFonts w:ascii="Times New Roman" w:hAnsi="Times New Roman" w:cs="Times New Roman"/>
                <w:sz w:val="28"/>
                <w:szCs w:val="28"/>
              </w:rPr>
              <w:t>Запрошуємо до публікації у науковому журналі «Економіка і організація управління», що видається економічним факультетом Донецького національного університету імені Василя Стуса.</w:t>
            </w:r>
          </w:p>
        </w:tc>
        <w:tc>
          <w:tcPr>
            <w:tcW w:w="3686" w:type="dxa"/>
          </w:tcPr>
          <w:p w:rsidR="00CE7B66" w:rsidRPr="00180768" w:rsidRDefault="00A707CC" w:rsidP="00180768">
            <w:pPr>
              <w:rPr>
                <w:rFonts w:ascii="Times New Roman" w:hAnsi="Times New Roman" w:cs="Times New Roman"/>
                <w:sz w:val="28"/>
                <w:szCs w:val="28"/>
              </w:rPr>
            </w:pPr>
            <w:hyperlink r:id="rId48" w:history="1">
              <w:r w:rsidR="00934C6F" w:rsidRPr="00180768">
                <w:rPr>
                  <w:rStyle w:val="a4"/>
                  <w:rFonts w:ascii="Times New Roman" w:hAnsi="Times New Roman" w:cs="Times New Roman"/>
                  <w:sz w:val="28"/>
                  <w:szCs w:val="28"/>
                </w:rPr>
                <w:t>https://jeou.donnu.edu.ua/issue/archive</w:t>
              </w:r>
            </w:hyperlink>
          </w:p>
          <w:p w:rsidR="00934C6F" w:rsidRPr="00180768" w:rsidRDefault="00934C6F"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Економіка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регіон</w:t>
            </w:r>
            <w:r w:rsidRPr="002C7398">
              <w:rPr>
                <w:rFonts w:ascii="Times New Roman" w:hAnsi="Times New Roman" w:cs="Times New Roman"/>
                <w:sz w:val="28"/>
                <w:szCs w:val="28"/>
                <w:lang w:val="en-US"/>
              </w:rPr>
              <w:t xml:space="preserve"> Economics and Region</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(Економіка і регіон. Науковий вісник Полтавського національного технічного університету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ім. Ю. Кондратюка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Экономика и регион. Научный вестник Полтавского национального технического университета им. Ю. Кондратюка)</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«Полтавська політехніка імені Юрія Кондратюка»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(Полтавський національний технічний університет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імені Юрія Кондратюка)</w:t>
            </w:r>
          </w:p>
        </w:tc>
        <w:tc>
          <w:tcPr>
            <w:tcW w:w="3969" w:type="dxa"/>
          </w:tcPr>
          <w:p w:rsidR="00CE7B66" w:rsidRPr="00180768" w:rsidRDefault="00934C6F" w:rsidP="00180768">
            <w:pPr>
              <w:rPr>
                <w:rFonts w:ascii="Times New Roman" w:hAnsi="Times New Roman" w:cs="Times New Roman"/>
                <w:sz w:val="28"/>
                <w:szCs w:val="28"/>
              </w:rPr>
            </w:pPr>
            <w:r w:rsidRPr="00180768">
              <w:rPr>
                <w:rFonts w:ascii="Times New Roman" w:hAnsi="Times New Roman" w:cs="Times New Roman"/>
                <w:sz w:val="28"/>
                <w:szCs w:val="28"/>
              </w:rPr>
              <w:t>висвітлення сучасних питань соціально-економічного розвитку національної та регіональної економіки</w:t>
            </w:r>
          </w:p>
        </w:tc>
        <w:tc>
          <w:tcPr>
            <w:tcW w:w="3686" w:type="dxa"/>
          </w:tcPr>
          <w:p w:rsidR="00CE7B66" w:rsidRPr="00180768" w:rsidRDefault="00A707CC" w:rsidP="00180768">
            <w:pPr>
              <w:rPr>
                <w:rFonts w:ascii="Times New Roman" w:hAnsi="Times New Roman" w:cs="Times New Roman"/>
                <w:sz w:val="28"/>
                <w:szCs w:val="28"/>
              </w:rPr>
            </w:pPr>
            <w:hyperlink r:id="rId49" w:history="1">
              <w:r w:rsidR="00E467FE" w:rsidRPr="00180768">
                <w:rPr>
                  <w:rStyle w:val="a4"/>
                  <w:rFonts w:ascii="Times New Roman" w:hAnsi="Times New Roman" w:cs="Times New Roman"/>
                  <w:sz w:val="28"/>
                  <w:szCs w:val="28"/>
                </w:rPr>
                <w:t>http://eir.nupp.edu.ua/uk/archive</w:t>
              </w:r>
            </w:hyperlink>
          </w:p>
          <w:p w:rsidR="00E467FE" w:rsidRPr="00180768" w:rsidRDefault="00E467FE"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промисловості</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Economy of Industry</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Экономика </w:t>
            </w:r>
            <w:r w:rsidRPr="00180768">
              <w:rPr>
                <w:rFonts w:ascii="Times New Roman" w:hAnsi="Times New Roman" w:cs="Times New Roman"/>
                <w:sz w:val="28"/>
                <w:szCs w:val="28"/>
              </w:rPr>
              <w:lastRenderedPageBreak/>
              <w:t>промышленности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Національна академія наук України, Інститут економіки промисловості НАН України</w:t>
            </w:r>
          </w:p>
        </w:tc>
        <w:tc>
          <w:tcPr>
            <w:tcW w:w="3969" w:type="dxa"/>
          </w:tcPr>
          <w:p w:rsidR="005E407B" w:rsidRPr="00180768" w:rsidRDefault="005E407B" w:rsidP="00180768">
            <w:pPr>
              <w:rPr>
                <w:rFonts w:ascii="Times New Roman" w:hAnsi="Times New Roman" w:cs="Times New Roman"/>
                <w:sz w:val="28"/>
                <w:szCs w:val="28"/>
              </w:rPr>
            </w:pPr>
            <w:r w:rsidRPr="00180768">
              <w:rPr>
                <w:rFonts w:ascii="Times New Roman" w:hAnsi="Times New Roman" w:cs="Times New Roman"/>
                <w:sz w:val="28"/>
                <w:szCs w:val="28"/>
              </w:rPr>
              <w:t xml:space="preserve">Представлені в журналі матеріали направлені на інформування наукової спільноти, фахівців, </w:t>
            </w:r>
            <w:r w:rsidRPr="00180768">
              <w:rPr>
                <w:rFonts w:ascii="Times New Roman" w:hAnsi="Times New Roman" w:cs="Times New Roman"/>
                <w:sz w:val="28"/>
                <w:szCs w:val="28"/>
              </w:rPr>
              <w:lastRenderedPageBreak/>
              <w:t>представників місцевих та державних органів влади, всіх зацікавлених науковими дослідженнями осіб про напрямки розвитку сучасної економічної науки. Вони спрямовані на визначення проблем економічної та промислової політики й шляхів їх розв’язання, що базуються на глибокому науковому аналізі теорії і практики України й провідних зарубіжних країн та на основі ґрунтовних економіко-математичних розрахунків. Публікація матеріалів у журналі становить за мету сприяння реалізації оригінальних результатів досліджень в економіці Україні.</w:t>
            </w:r>
          </w:p>
          <w:p w:rsidR="005E407B" w:rsidRPr="00180768" w:rsidRDefault="005E407B" w:rsidP="00180768">
            <w:pPr>
              <w:rPr>
                <w:rFonts w:ascii="Times New Roman" w:hAnsi="Times New Roman" w:cs="Times New Roman"/>
                <w:sz w:val="28"/>
                <w:szCs w:val="28"/>
              </w:rPr>
            </w:pPr>
            <w:r w:rsidRPr="00180768">
              <w:rPr>
                <w:rFonts w:ascii="Times New Roman" w:hAnsi="Times New Roman" w:cs="Times New Roman"/>
                <w:sz w:val="28"/>
                <w:szCs w:val="28"/>
              </w:rPr>
              <w:t>В журналі висвітлюється широкий спектр теоретичних і прикладних проблем економіки наступної тематики:</w:t>
            </w:r>
          </w:p>
          <w:p w:rsidR="005E407B" w:rsidRPr="00180768" w:rsidRDefault="005E407B" w:rsidP="00180768">
            <w:pPr>
              <w:rPr>
                <w:rFonts w:ascii="Times New Roman" w:hAnsi="Times New Roman" w:cs="Times New Roman"/>
                <w:sz w:val="28"/>
                <w:szCs w:val="28"/>
              </w:rPr>
            </w:pPr>
            <w:r w:rsidRPr="00180768">
              <w:rPr>
                <w:rFonts w:ascii="Times New Roman" w:hAnsi="Times New Roman" w:cs="Times New Roman"/>
                <w:sz w:val="28"/>
                <w:szCs w:val="28"/>
              </w:rPr>
              <w:t xml:space="preserve">Макроекономічні та регіональні проблеми розвитку </w:t>
            </w:r>
            <w:r w:rsidRPr="00180768">
              <w:rPr>
                <w:rFonts w:ascii="Times New Roman" w:hAnsi="Times New Roman" w:cs="Times New Roman"/>
                <w:sz w:val="28"/>
                <w:szCs w:val="28"/>
              </w:rPr>
              <w:lastRenderedPageBreak/>
              <w:t>промисловості</w:t>
            </w:r>
          </w:p>
          <w:p w:rsidR="005E407B" w:rsidRPr="00180768" w:rsidRDefault="005E407B" w:rsidP="00180768">
            <w:pPr>
              <w:rPr>
                <w:rFonts w:ascii="Times New Roman" w:hAnsi="Times New Roman" w:cs="Times New Roman"/>
                <w:sz w:val="28"/>
                <w:szCs w:val="28"/>
              </w:rPr>
            </w:pPr>
            <w:r w:rsidRPr="00180768">
              <w:rPr>
                <w:rFonts w:ascii="Times New Roman" w:hAnsi="Times New Roman" w:cs="Times New Roman"/>
                <w:sz w:val="28"/>
                <w:szCs w:val="28"/>
              </w:rPr>
              <w:t>Проблеми стратегії розвитку і фінансово-економічної регулювання промисловості</w:t>
            </w:r>
          </w:p>
          <w:p w:rsidR="005E407B" w:rsidRPr="00180768" w:rsidRDefault="005E407B" w:rsidP="00180768">
            <w:pPr>
              <w:rPr>
                <w:rFonts w:ascii="Times New Roman" w:hAnsi="Times New Roman" w:cs="Times New Roman"/>
                <w:sz w:val="28"/>
                <w:szCs w:val="28"/>
              </w:rPr>
            </w:pPr>
            <w:r w:rsidRPr="00180768">
              <w:rPr>
                <w:rFonts w:ascii="Times New Roman" w:hAnsi="Times New Roman" w:cs="Times New Roman"/>
                <w:sz w:val="28"/>
                <w:szCs w:val="28"/>
              </w:rPr>
              <w:t>Проблеми економіки промислових підприємств і виробничих комплексів</w:t>
            </w:r>
          </w:p>
          <w:p w:rsidR="00CE7B66" w:rsidRPr="00180768" w:rsidRDefault="005E407B" w:rsidP="00180768">
            <w:pPr>
              <w:rPr>
                <w:rFonts w:ascii="Times New Roman" w:hAnsi="Times New Roman" w:cs="Times New Roman"/>
                <w:sz w:val="28"/>
                <w:szCs w:val="28"/>
              </w:rPr>
            </w:pPr>
            <w:r w:rsidRPr="00180768">
              <w:rPr>
                <w:rFonts w:ascii="Times New Roman" w:hAnsi="Times New Roman" w:cs="Times New Roman"/>
                <w:sz w:val="28"/>
                <w:szCs w:val="28"/>
              </w:rPr>
              <w:t>Соціально-економічні проблеми розвитку промисловості</w:t>
            </w:r>
          </w:p>
        </w:tc>
        <w:tc>
          <w:tcPr>
            <w:tcW w:w="3686" w:type="dxa"/>
          </w:tcPr>
          <w:p w:rsidR="00CE7B66" w:rsidRPr="00180768" w:rsidRDefault="00A707CC" w:rsidP="00180768">
            <w:pPr>
              <w:rPr>
                <w:rFonts w:ascii="Times New Roman" w:hAnsi="Times New Roman" w:cs="Times New Roman"/>
                <w:sz w:val="28"/>
                <w:szCs w:val="28"/>
              </w:rPr>
            </w:pPr>
            <w:hyperlink r:id="rId50" w:history="1">
              <w:r w:rsidR="005E407B" w:rsidRPr="00180768">
                <w:rPr>
                  <w:rStyle w:val="a4"/>
                  <w:rFonts w:ascii="Times New Roman" w:hAnsi="Times New Roman" w:cs="Times New Roman"/>
                  <w:sz w:val="28"/>
                  <w:szCs w:val="28"/>
                </w:rPr>
                <w:t>http://ojs.econindustry.org/index.php/ep/issue/archive</w:t>
              </w:r>
            </w:hyperlink>
          </w:p>
          <w:p w:rsidR="005E407B" w:rsidRPr="00180768" w:rsidRDefault="005E407B"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розвитку</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Экономика развития</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Economics of Development</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Харківський національний економічний університет імені Семена Кузнеця</w:t>
            </w:r>
          </w:p>
        </w:tc>
        <w:tc>
          <w:tcPr>
            <w:tcW w:w="3969" w:type="dxa"/>
          </w:tcPr>
          <w:p w:rsidR="00CE7B66" w:rsidRPr="00180768" w:rsidRDefault="001B6FB6" w:rsidP="00180768">
            <w:pPr>
              <w:rPr>
                <w:rFonts w:ascii="Times New Roman" w:hAnsi="Times New Roman" w:cs="Times New Roman"/>
                <w:sz w:val="28"/>
                <w:szCs w:val="28"/>
              </w:rPr>
            </w:pPr>
            <w:r w:rsidRPr="00180768">
              <w:rPr>
                <w:rFonts w:ascii="Times New Roman" w:hAnsi="Times New Roman" w:cs="Times New Roman"/>
                <w:sz w:val="28"/>
                <w:szCs w:val="28"/>
              </w:rPr>
              <w:t xml:space="preserve">Журнал спрямований на висвітлення результатів емпіричних та теоретичних досліджень науковців і практиків, які займаються проблемами економіки розвитку – в аспекті вивчення процесів розвитку, дослідження природних та соціально-економічних передумов прогресивного розвитку системи на основі оцінки впливу інформаційних факторів в існуючих процесах інноваційних змін, а також дослідження механізмів, які забезпечують перехід країн від одного стану до принципово </w:t>
            </w:r>
            <w:r w:rsidRPr="00180768">
              <w:rPr>
                <w:rFonts w:ascii="Times New Roman" w:hAnsi="Times New Roman" w:cs="Times New Roman"/>
                <w:sz w:val="28"/>
                <w:szCs w:val="28"/>
              </w:rPr>
              <w:lastRenderedPageBreak/>
              <w:t>іншої якості розвитку через набуття ними характеристик і параметрів прискореного економічного зростання та забезпечення нової якості життя населення.</w:t>
            </w:r>
          </w:p>
        </w:tc>
        <w:tc>
          <w:tcPr>
            <w:tcW w:w="3686" w:type="dxa"/>
          </w:tcPr>
          <w:p w:rsidR="00CE7B66" w:rsidRPr="00180768" w:rsidRDefault="00A707CC" w:rsidP="00180768">
            <w:pPr>
              <w:rPr>
                <w:rFonts w:ascii="Times New Roman" w:hAnsi="Times New Roman" w:cs="Times New Roman"/>
                <w:sz w:val="28"/>
                <w:szCs w:val="28"/>
              </w:rPr>
            </w:pPr>
            <w:hyperlink r:id="rId51" w:anchor="self-archiving-policy" w:history="1">
              <w:r w:rsidR="001B6FB6" w:rsidRPr="00180768">
                <w:rPr>
                  <w:rStyle w:val="a4"/>
                  <w:rFonts w:ascii="Times New Roman" w:hAnsi="Times New Roman" w:cs="Times New Roman"/>
                  <w:sz w:val="28"/>
                  <w:szCs w:val="28"/>
                </w:rPr>
                <w:t>https://www.businessperspectives.org/journals/economics-of-development#self-archiving-policy</w:t>
              </w:r>
            </w:hyperlink>
          </w:p>
          <w:p w:rsidR="001B6FB6" w:rsidRPr="00180768" w:rsidRDefault="001B6F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держава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Экономика и государство</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Товариство з обмеженою відповідальністю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«Редакція журналу «Економіка та держава»,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Інститут підготовки кадрів державної служби зайнятості України</w:t>
            </w:r>
          </w:p>
        </w:tc>
        <w:tc>
          <w:tcPr>
            <w:tcW w:w="3969" w:type="dxa"/>
          </w:tcPr>
          <w:p w:rsidR="00CE7B66" w:rsidRPr="00180768" w:rsidRDefault="001B6FB6" w:rsidP="00180768">
            <w:pPr>
              <w:rPr>
                <w:rFonts w:ascii="Times New Roman" w:hAnsi="Times New Roman" w:cs="Times New Roman"/>
                <w:sz w:val="28"/>
                <w:szCs w:val="28"/>
              </w:rPr>
            </w:pPr>
            <w:r w:rsidRPr="00180768">
              <w:rPr>
                <w:rFonts w:ascii="Times New Roman" w:hAnsi="Times New Roman" w:cs="Times New Roman"/>
                <w:sz w:val="28"/>
                <w:szCs w:val="28"/>
              </w:rPr>
              <w:t>Журнал “Економіка та держава” - наукове фахове видання України з питань економіки (Категорія «Б», Наказ Міністерства освіти і науки України від 28.12.2019 №1643)</w:t>
            </w:r>
            <w:r w:rsidRPr="00180768">
              <w:rPr>
                <w:rFonts w:ascii="Times New Roman" w:hAnsi="Times New Roman" w:cs="Times New Roman"/>
                <w:sz w:val="28"/>
                <w:szCs w:val="28"/>
              </w:rPr>
              <w:br/>
              <w:t>Спеціальності – 051, 071, 072, 073, 075, 076, 292.</w:t>
            </w:r>
          </w:p>
        </w:tc>
        <w:tc>
          <w:tcPr>
            <w:tcW w:w="3686" w:type="dxa"/>
          </w:tcPr>
          <w:p w:rsidR="00CE7B66" w:rsidRPr="00180768" w:rsidRDefault="00A707CC" w:rsidP="00180768">
            <w:pPr>
              <w:rPr>
                <w:rFonts w:ascii="Times New Roman" w:hAnsi="Times New Roman" w:cs="Times New Roman"/>
                <w:sz w:val="28"/>
                <w:szCs w:val="28"/>
              </w:rPr>
            </w:pPr>
            <w:hyperlink r:id="rId52" w:history="1">
              <w:r w:rsidR="001B6FB6" w:rsidRPr="00180768">
                <w:rPr>
                  <w:rStyle w:val="a4"/>
                  <w:rFonts w:ascii="Times New Roman" w:hAnsi="Times New Roman" w:cs="Times New Roman"/>
                  <w:sz w:val="28"/>
                  <w:szCs w:val="28"/>
                </w:rPr>
                <w:t>http://www.economy.in.ua</w:t>
              </w:r>
            </w:hyperlink>
          </w:p>
          <w:p w:rsidR="001B6FB6" w:rsidRPr="00180768" w:rsidRDefault="001B6F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підприємництво</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ДВНЗ «Київський національний економічний університет імені Вадима Гетьмана» </w:t>
            </w:r>
          </w:p>
        </w:tc>
        <w:tc>
          <w:tcPr>
            <w:tcW w:w="3969" w:type="dxa"/>
          </w:tcPr>
          <w:p w:rsidR="00CE7B66" w:rsidRPr="00180768" w:rsidRDefault="001B6FB6" w:rsidP="00180768">
            <w:pPr>
              <w:rPr>
                <w:rFonts w:ascii="Times New Roman" w:hAnsi="Times New Roman" w:cs="Times New Roman"/>
                <w:sz w:val="28"/>
                <w:szCs w:val="28"/>
              </w:rPr>
            </w:pPr>
            <w:r w:rsidRPr="00180768">
              <w:rPr>
                <w:rFonts w:ascii="Times New Roman" w:hAnsi="Times New Roman" w:cs="Times New Roman"/>
                <w:sz w:val="28"/>
                <w:szCs w:val="28"/>
              </w:rPr>
              <w:t xml:space="preserve">Тематична спрямованість збірника наукових праць: проблеми економічної теорії, прикладної економіки, методи і моделі розвитку економіки та підприємництва, механізми активізації інноваційного підприємництва, ключові питання обліку, аналізу та аудиту підприємницької діяльності, правові аспекти ведення бізнесу, аналіз </w:t>
            </w:r>
            <w:r w:rsidRPr="00180768">
              <w:rPr>
                <w:rFonts w:ascii="Times New Roman" w:hAnsi="Times New Roman" w:cs="Times New Roman"/>
                <w:sz w:val="28"/>
                <w:szCs w:val="28"/>
              </w:rPr>
              <w:lastRenderedPageBreak/>
              <w:t>економік країн світу та векторів розвитку підприємництва.</w:t>
            </w:r>
          </w:p>
        </w:tc>
        <w:tc>
          <w:tcPr>
            <w:tcW w:w="3686" w:type="dxa"/>
          </w:tcPr>
          <w:p w:rsidR="00CE7B66" w:rsidRPr="00180768" w:rsidRDefault="00A707CC" w:rsidP="00180768">
            <w:pPr>
              <w:rPr>
                <w:rFonts w:ascii="Times New Roman" w:hAnsi="Times New Roman" w:cs="Times New Roman"/>
                <w:sz w:val="28"/>
                <w:szCs w:val="28"/>
              </w:rPr>
            </w:pPr>
            <w:hyperlink r:id="rId53" w:history="1">
              <w:r w:rsidR="001B6FB6" w:rsidRPr="00180768">
                <w:rPr>
                  <w:rStyle w:val="a4"/>
                  <w:rFonts w:ascii="Times New Roman" w:hAnsi="Times New Roman" w:cs="Times New Roman"/>
                  <w:sz w:val="28"/>
                  <w:szCs w:val="28"/>
                </w:rPr>
                <w:t>https://kneu.edu.ua/ua/science_kneu/periodic/ekon_pidpr/arhivn/</w:t>
              </w:r>
            </w:hyperlink>
          </w:p>
          <w:p w:rsidR="001B6FB6" w:rsidRPr="00180768" w:rsidRDefault="001B6F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Економіка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України</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Economy of Ukraine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Національна академія наук України, Державна установа «Інститут економіки та прогнозування Національної академії наук України»</w:t>
            </w:r>
          </w:p>
        </w:tc>
        <w:tc>
          <w:tcPr>
            <w:tcW w:w="3969" w:type="dxa"/>
          </w:tcPr>
          <w:p w:rsidR="00CE7B66" w:rsidRPr="00180768" w:rsidRDefault="001B6FB6" w:rsidP="00180768">
            <w:pPr>
              <w:rPr>
                <w:rFonts w:ascii="Times New Roman" w:hAnsi="Times New Roman" w:cs="Times New Roman"/>
                <w:sz w:val="28"/>
                <w:szCs w:val="28"/>
              </w:rPr>
            </w:pPr>
            <w:r w:rsidRPr="00180768">
              <w:rPr>
                <w:rFonts w:ascii="Times New Roman" w:hAnsi="Times New Roman" w:cs="Times New Roman"/>
                <w:sz w:val="28"/>
                <w:szCs w:val="28"/>
              </w:rPr>
              <w:t>Проблематика: економічна теорія; теоретичні та практичні питання менеджменту; фінансова, податкова та кредитна сфери; страхування; регіональний розвиток і децентралізація; АПК; світогосподарські зв’язки; економічні проблеми природокористування; економіка зарубіжних країн; соціальні проблеми, освітянська галузь; історичний аспект в економічній науці.</w:t>
            </w:r>
          </w:p>
        </w:tc>
        <w:tc>
          <w:tcPr>
            <w:tcW w:w="3686" w:type="dxa"/>
          </w:tcPr>
          <w:p w:rsidR="00CE7B66" w:rsidRPr="00180768" w:rsidRDefault="00A707CC" w:rsidP="00180768">
            <w:pPr>
              <w:rPr>
                <w:rFonts w:ascii="Times New Roman" w:hAnsi="Times New Roman" w:cs="Times New Roman"/>
                <w:sz w:val="28"/>
                <w:szCs w:val="28"/>
              </w:rPr>
            </w:pPr>
            <w:hyperlink r:id="rId54" w:history="1">
              <w:r w:rsidR="001B6FB6" w:rsidRPr="00180768">
                <w:rPr>
                  <w:rStyle w:val="a4"/>
                  <w:rFonts w:ascii="Times New Roman" w:hAnsi="Times New Roman" w:cs="Times New Roman"/>
                  <w:sz w:val="28"/>
                  <w:szCs w:val="28"/>
                </w:rPr>
                <w:t>http://economyukr.org.ua/?page_id=17&amp;amp;lang=uk&amp;mode=view&amp;lang=uk&amp;year=2020&amp;issueno=1</w:t>
              </w:r>
            </w:hyperlink>
          </w:p>
          <w:p w:rsidR="001B6FB6" w:rsidRPr="00180768" w:rsidRDefault="001B6F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харчової промисловості</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Экономика пищевой промышлености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Food Industry Economics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Одеська національна академія харчових технологій, Інститут проблем ринку та економіко-екологічних досліджень Національної академії наук України</w:t>
            </w:r>
          </w:p>
        </w:tc>
        <w:tc>
          <w:tcPr>
            <w:tcW w:w="3969" w:type="dxa"/>
          </w:tcPr>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 xml:space="preserve">Журнал «Економіка харчової промисловості» вже чотирнадцятий рік поспіль служить інтересам вітчизняних фахівців і запрошує всіх до подальшої співпраці, і бажає Всім, щоб життя завжди було наповнено яскравими, добрими подіями, а кожен новий день приносив щастя і процвітання в </w:t>
            </w:r>
            <w:r w:rsidRPr="00180768">
              <w:rPr>
                <w:rFonts w:ascii="Times New Roman" w:hAnsi="Times New Roman" w:cs="Times New Roman"/>
                <w:sz w:val="28"/>
                <w:szCs w:val="28"/>
              </w:rPr>
              <w:lastRenderedPageBreak/>
              <w:t>професійних справах!</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Тематична спрямованість журналу пов’язана з висвітлюванням основних напрямків розвитку економічної науки, а саме:</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наукових проблем трансформації економічних систем і становлення ринкової економіки;</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сучасних проблем економіки підприємств;</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теоретичних та практичних аспектів менеджменту;</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актуальних аспектів маркетингової діяльності підприємств;</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інноваційно-інвестиційних проблем;</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фінансово-кредитних відносин;</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формування та розвитку ринку продуктів харчування;</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системи обліку та аудиту;</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цінового механізму і ціноутворення;</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 xml:space="preserve">інформаційних технологій та математичних методів у </w:t>
            </w:r>
            <w:r w:rsidRPr="00180768">
              <w:rPr>
                <w:rFonts w:ascii="Times New Roman" w:hAnsi="Times New Roman" w:cs="Times New Roman"/>
                <w:sz w:val="28"/>
                <w:szCs w:val="28"/>
              </w:rPr>
              <w:lastRenderedPageBreak/>
              <w:t>рішенні сучасних фінансово-економічних проблем;</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економіко-екологічних проблем;</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актуальних аспектів розвитку готельно-ресторанного бізнесу та туризму;</w:t>
            </w:r>
          </w:p>
          <w:p w:rsidR="00796921"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особливості функціонування і розвитку механізмів публічного управління та адміні;</w:t>
            </w:r>
          </w:p>
          <w:p w:rsidR="00CE7B66" w:rsidRPr="00180768" w:rsidRDefault="00796921" w:rsidP="00180768">
            <w:pPr>
              <w:rPr>
                <w:rFonts w:ascii="Times New Roman" w:hAnsi="Times New Roman" w:cs="Times New Roman"/>
                <w:sz w:val="28"/>
                <w:szCs w:val="28"/>
              </w:rPr>
            </w:pPr>
            <w:r w:rsidRPr="00180768">
              <w:rPr>
                <w:rFonts w:ascii="Times New Roman" w:hAnsi="Times New Roman" w:cs="Times New Roman"/>
                <w:sz w:val="28"/>
                <w:szCs w:val="28"/>
              </w:rPr>
              <w:t>соціально-економічних аспектів розвитку.</w:t>
            </w:r>
          </w:p>
        </w:tc>
        <w:tc>
          <w:tcPr>
            <w:tcW w:w="3686" w:type="dxa"/>
          </w:tcPr>
          <w:p w:rsidR="00CE7B66" w:rsidRPr="00180768" w:rsidRDefault="00A707CC" w:rsidP="00180768">
            <w:pPr>
              <w:rPr>
                <w:rFonts w:ascii="Times New Roman" w:hAnsi="Times New Roman" w:cs="Times New Roman"/>
                <w:sz w:val="28"/>
                <w:szCs w:val="28"/>
              </w:rPr>
            </w:pPr>
            <w:hyperlink r:id="rId55" w:history="1">
              <w:r w:rsidR="00796921" w:rsidRPr="00180768">
                <w:rPr>
                  <w:rStyle w:val="a4"/>
                  <w:rFonts w:ascii="Times New Roman" w:hAnsi="Times New Roman" w:cs="Times New Roman"/>
                  <w:sz w:val="28"/>
                  <w:szCs w:val="28"/>
                </w:rPr>
                <w:t>https://fie.onaft.edu.ua/uk/site/archives</w:t>
              </w:r>
            </w:hyperlink>
          </w:p>
          <w:p w:rsidR="00796921" w:rsidRPr="00180768" w:rsidRDefault="00796921"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управління та адміністрування</w:t>
            </w:r>
            <w:r w:rsidRPr="00180768">
              <w:rPr>
                <w:rFonts w:ascii="Times New Roman" w:hAnsi="Times New Roman" w:cs="Times New Roman"/>
                <w:sz w:val="28"/>
                <w:szCs w:val="28"/>
              </w:rPr>
              <w:br/>
              <w:t>(Вісник Житомирського державного технологічного університету. Серія: економіка, управління та адміністрування)</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Державний університет «Житомирська політехніка»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(Житомирський державний технологічний університет)</w:t>
            </w:r>
          </w:p>
        </w:tc>
        <w:tc>
          <w:tcPr>
            <w:tcW w:w="3969" w:type="dxa"/>
          </w:tcPr>
          <w:p w:rsidR="00F02B65"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Редакційна колегія приймає до розгляду оригінальні наукові статті за такими напрямами:</w:t>
            </w:r>
          </w:p>
          <w:p w:rsidR="00F02B65"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Економіка;</w:t>
            </w:r>
          </w:p>
          <w:p w:rsidR="00F02B65"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Облік і оподаткування;</w:t>
            </w:r>
          </w:p>
          <w:p w:rsidR="00F02B65"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Фінанси, банківська справа та страхування;</w:t>
            </w:r>
          </w:p>
          <w:p w:rsidR="00F02B65"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Менеджмент;</w:t>
            </w:r>
          </w:p>
          <w:p w:rsidR="00F02B65"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Підприємництво, торгівля та біржова діяльність;</w:t>
            </w:r>
          </w:p>
          <w:p w:rsidR="00F02B65"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Публічне управління та адміністрування;</w:t>
            </w:r>
          </w:p>
          <w:p w:rsidR="00CE7B66" w:rsidRPr="00180768" w:rsidRDefault="00F02B65" w:rsidP="00180768">
            <w:pPr>
              <w:rPr>
                <w:rFonts w:ascii="Times New Roman" w:hAnsi="Times New Roman" w:cs="Times New Roman"/>
                <w:sz w:val="28"/>
                <w:szCs w:val="28"/>
              </w:rPr>
            </w:pPr>
            <w:r w:rsidRPr="00180768">
              <w:rPr>
                <w:rFonts w:ascii="Times New Roman" w:hAnsi="Times New Roman" w:cs="Times New Roman"/>
                <w:sz w:val="28"/>
                <w:szCs w:val="28"/>
              </w:rPr>
              <w:t>Міжнародні економічні відносини.</w:t>
            </w:r>
          </w:p>
        </w:tc>
        <w:tc>
          <w:tcPr>
            <w:tcW w:w="3686" w:type="dxa"/>
          </w:tcPr>
          <w:p w:rsidR="00CE7B66" w:rsidRPr="00180768" w:rsidRDefault="00A707CC" w:rsidP="00180768">
            <w:pPr>
              <w:rPr>
                <w:rFonts w:ascii="Times New Roman" w:hAnsi="Times New Roman" w:cs="Times New Roman"/>
                <w:sz w:val="28"/>
                <w:szCs w:val="28"/>
              </w:rPr>
            </w:pPr>
            <w:hyperlink r:id="rId56" w:history="1">
              <w:r w:rsidR="00310EFB" w:rsidRPr="00180768">
                <w:rPr>
                  <w:rStyle w:val="a4"/>
                  <w:rFonts w:ascii="Times New Roman" w:hAnsi="Times New Roman" w:cs="Times New Roman"/>
                  <w:sz w:val="28"/>
                  <w:szCs w:val="28"/>
                </w:rPr>
                <w:t>http://ema.ztu.edu.ua/issue/archive</w:t>
              </w:r>
            </w:hyperlink>
          </w:p>
          <w:p w:rsidR="00310EFB" w:rsidRPr="00180768" w:rsidRDefault="00310EFB"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Економіка, фінанси, </w:t>
            </w:r>
            <w:r w:rsidRPr="00180768">
              <w:rPr>
                <w:rFonts w:ascii="Times New Roman" w:hAnsi="Times New Roman" w:cs="Times New Roman"/>
                <w:sz w:val="28"/>
                <w:szCs w:val="28"/>
              </w:rPr>
              <w:lastRenderedPageBreak/>
              <w:t>менеджмент: актуальні питання науки і практики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Экономика, финансы, менеджмент: актуальные вопросы науки и практики</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Economy, finances, management: Topical issues of science and practical activity</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Вінницький національний </w:t>
            </w:r>
            <w:r w:rsidRPr="00180768">
              <w:rPr>
                <w:rFonts w:ascii="Times New Roman" w:hAnsi="Times New Roman" w:cs="Times New Roman"/>
                <w:sz w:val="28"/>
                <w:szCs w:val="28"/>
              </w:rPr>
              <w:lastRenderedPageBreak/>
              <w:t xml:space="preserve">аграрний університет </w:t>
            </w:r>
          </w:p>
        </w:tc>
        <w:tc>
          <w:tcPr>
            <w:tcW w:w="3969" w:type="dxa"/>
          </w:tcPr>
          <w:p w:rsidR="00CE7B66" w:rsidRPr="00180768" w:rsidRDefault="00310EFB"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В журналі розглядаються </w:t>
            </w:r>
            <w:r w:rsidRPr="00180768">
              <w:rPr>
                <w:rFonts w:ascii="Times New Roman" w:hAnsi="Times New Roman" w:cs="Times New Roman"/>
                <w:sz w:val="28"/>
                <w:szCs w:val="28"/>
              </w:rPr>
              <w:lastRenderedPageBreak/>
              <w:t>питання ефективності функціонування національного господарства та організаційні форми управління національною економікою. Приділено увагу проблемам маркетингу, менеджменту та ефективності виробничо-господарської діяльності аграрних підприємств. Досліджуються питання прогнозування та моделювання економічних процесів, зовнішньоекономічна діяльність, товарні потоки суб’єктів господарювання та їх інфраструктурне забезпечення. Розглядаються різні аспекти розвитку сільських територій.</w:t>
            </w:r>
          </w:p>
        </w:tc>
        <w:tc>
          <w:tcPr>
            <w:tcW w:w="3686" w:type="dxa"/>
          </w:tcPr>
          <w:p w:rsidR="00CE7B66" w:rsidRPr="00180768" w:rsidRDefault="00A707CC" w:rsidP="00180768">
            <w:pPr>
              <w:rPr>
                <w:rFonts w:ascii="Times New Roman" w:hAnsi="Times New Roman" w:cs="Times New Roman"/>
                <w:sz w:val="28"/>
                <w:szCs w:val="28"/>
              </w:rPr>
            </w:pPr>
            <w:hyperlink r:id="rId57" w:history="1">
              <w:r w:rsidR="00BB4734" w:rsidRPr="00180768">
                <w:rPr>
                  <w:rStyle w:val="a4"/>
                  <w:rFonts w:ascii="Times New Roman" w:hAnsi="Times New Roman" w:cs="Times New Roman"/>
                  <w:sz w:val="28"/>
                  <w:szCs w:val="28"/>
                </w:rPr>
                <w:t>http://efm.vsau.org/uk/archive</w:t>
              </w:r>
            </w:hyperlink>
          </w:p>
          <w:p w:rsidR="00BB4734" w:rsidRPr="00180768" w:rsidRDefault="00BB473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Економічна стратегія і перспективи розвитку сфери торгівлі та послуг</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Харківський державний університет харчування та торгівлі </w:t>
            </w:r>
          </w:p>
        </w:tc>
        <w:tc>
          <w:tcPr>
            <w:tcW w:w="3969" w:type="dxa"/>
          </w:tcPr>
          <w:p w:rsidR="00BB4734" w:rsidRPr="00180768" w:rsidRDefault="00BB4734" w:rsidP="00180768">
            <w:pPr>
              <w:rPr>
                <w:rFonts w:ascii="Times New Roman" w:hAnsi="Times New Roman" w:cs="Times New Roman"/>
                <w:sz w:val="28"/>
                <w:szCs w:val="28"/>
              </w:rPr>
            </w:pPr>
            <w:r w:rsidRPr="00180768">
              <w:rPr>
                <w:rFonts w:ascii="Times New Roman" w:hAnsi="Times New Roman" w:cs="Times New Roman"/>
                <w:sz w:val="28"/>
                <w:szCs w:val="28"/>
              </w:rPr>
              <w:t>Секції:</w:t>
            </w:r>
          </w:p>
          <w:p w:rsidR="00BB4734" w:rsidRPr="00180768" w:rsidRDefault="00BB4734" w:rsidP="00180768">
            <w:pPr>
              <w:rPr>
                <w:rFonts w:ascii="Times New Roman" w:hAnsi="Times New Roman" w:cs="Times New Roman"/>
                <w:sz w:val="28"/>
                <w:szCs w:val="28"/>
              </w:rPr>
            </w:pPr>
            <w:r w:rsidRPr="00180768">
              <w:rPr>
                <w:rFonts w:ascii="Times New Roman" w:hAnsi="Times New Roman" w:cs="Times New Roman"/>
                <w:sz w:val="28"/>
                <w:szCs w:val="28"/>
              </w:rPr>
              <w:t>Облік і фінанси.</w:t>
            </w:r>
          </w:p>
          <w:p w:rsidR="00BB4734" w:rsidRPr="00180768" w:rsidRDefault="00BB4734" w:rsidP="00180768">
            <w:pPr>
              <w:rPr>
                <w:rFonts w:ascii="Times New Roman" w:hAnsi="Times New Roman" w:cs="Times New Roman"/>
                <w:sz w:val="28"/>
                <w:szCs w:val="28"/>
              </w:rPr>
            </w:pPr>
            <w:r w:rsidRPr="00180768">
              <w:rPr>
                <w:rFonts w:ascii="Times New Roman" w:hAnsi="Times New Roman" w:cs="Times New Roman"/>
                <w:sz w:val="28"/>
                <w:szCs w:val="28"/>
              </w:rPr>
              <w:t>Економіка підприємств харчування та торгівлі.</w:t>
            </w:r>
          </w:p>
          <w:p w:rsidR="00BB4734" w:rsidRPr="00180768" w:rsidRDefault="00BB4734" w:rsidP="00180768">
            <w:pPr>
              <w:rPr>
                <w:rFonts w:ascii="Times New Roman" w:hAnsi="Times New Roman" w:cs="Times New Roman"/>
                <w:sz w:val="28"/>
                <w:szCs w:val="28"/>
              </w:rPr>
            </w:pPr>
            <w:r w:rsidRPr="00180768">
              <w:rPr>
                <w:rFonts w:ascii="Times New Roman" w:hAnsi="Times New Roman" w:cs="Times New Roman"/>
                <w:sz w:val="28"/>
                <w:szCs w:val="28"/>
              </w:rPr>
              <w:t>Економічна теорія та зовнішньоекономічна діяльність.</w:t>
            </w:r>
          </w:p>
          <w:p w:rsidR="00BB4734" w:rsidRPr="00180768" w:rsidRDefault="00BB4734" w:rsidP="00180768">
            <w:pPr>
              <w:rPr>
                <w:rFonts w:ascii="Times New Roman" w:hAnsi="Times New Roman" w:cs="Times New Roman"/>
                <w:sz w:val="28"/>
                <w:szCs w:val="28"/>
              </w:rPr>
            </w:pPr>
            <w:r w:rsidRPr="00180768">
              <w:rPr>
                <w:rFonts w:ascii="Times New Roman" w:hAnsi="Times New Roman" w:cs="Times New Roman"/>
                <w:sz w:val="28"/>
                <w:szCs w:val="28"/>
              </w:rPr>
              <w:t>Менеджмент і маркетинг.</w:t>
            </w:r>
          </w:p>
          <w:p w:rsidR="00CE7B66" w:rsidRPr="00180768" w:rsidRDefault="00BB4734"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Готельно-ресторанна справа.</w:t>
            </w:r>
          </w:p>
        </w:tc>
        <w:tc>
          <w:tcPr>
            <w:tcW w:w="3686" w:type="dxa"/>
          </w:tcPr>
          <w:p w:rsidR="00CE7B66" w:rsidRPr="00180768" w:rsidRDefault="00A707CC" w:rsidP="00180768">
            <w:pPr>
              <w:rPr>
                <w:rFonts w:ascii="Times New Roman" w:hAnsi="Times New Roman" w:cs="Times New Roman"/>
                <w:sz w:val="28"/>
                <w:szCs w:val="28"/>
              </w:rPr>
            </w:pPr>
            <w:hyperlink r:id="rId58" w:history="1">
              <w:r w:rsidR="00BB4734" w:rsidRPr="00180768">
                <w:rPr>
                  <w:rStyle w:val="a4"/>
                  <w:rFonts w:ascii="Times New Roman" w:hAnsi="Times New Roman" w:cs="Times New Roman"/>
                  <w:sz w:val="28"/>
                  <w:szCs w:val="28"/>
                </w:rPr>
                <w:t>https://nzb.hduht.edu.ua/index.php/uk/nzb-e/arkhiv-nomeriv</w:t>
              </w:r>
            </w:hyperlink>
          </w:p>
          <w:p w:rsidR="00BB4734" w:rsidRPr="00180768" w:rsidRDefault="00BB473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аналіз</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Західноукраїнський національний університет</w:t>
            </w:r>
          </w:p>
        </w:tc>
        <w:tc>
          <w:tcPr>
            <w:tcW w:w="3969" w:type="dxa"/>
          </w:tcPr>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Тематика: </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Економічна теорія та історія економічної думки</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Економіка та управління національним господарством</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Маркетинг, підприємництво, торгівля та біржова діяльність</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Розвиток продуктивних сил і регіональна економіка</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Економіка природокористування та охорони навколишнього середовища</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Демографія, економіка праці, соціальна економіка і політика</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Фінанси, банківська справа та страхування</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Аналіз, аудит, облік та оподаткування</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Менеджмент та бізнес-адміністрування</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Математичні методи, моделі та інформаційні технології в економіці</w:t>
            </w:r>
          </w:p>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Економічна безпека держави та суб’єктів господарської діяльності</w:t>
            </w:r>
          </w:p>
        </w:tc>
        <w:tc>
          <w:tcPr>
            <w:tcW w:w="3686" w:type="dxa"/>
          </w:tcPr>
          <w:p w:rsidR="00CE7B66" w:rsidRPr="00180768" w:rsidRDefault="00A707CC" w:rsidP="00180768">
            <w:pPr>
              <w:rPr>
                <w:rFonts w:ascii="Times New Roman" w:hAnsi="Times New Roman" w:cs="Times New Roman"/>
                <w:sz w:val="28"/>
                <w:szCs w:val="28"/>
              </w:rPr>
            </w:pPr>
            <w:hyperlink r:id="rId59" w:history="1">
              <w:r w:rsidR="00BB5420" w:rsidRPr="00180768">
                <w:rPr>
                  <w:rStyle w:val="a4"/>
                  <w:rFonts w:ascii="Times New Roman" w:hAnsi="Times New Roman" w:cs="Times New Roman"/>
                  <w:sz w:val="28"/>
                  <w:szCs w:val="28"/>
                </w:rPr>
                <w:t>https://www.econa.org.ua/index.php/econa/issue/archive</w:t>
              </w:r>
            </w:hyperlink>
          </w:p>
          <w:p w:rsidR="00BB5420" w:rsidRPr="00180768" w:rsidRDefault="00BB542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Економічний</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вісник</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Дніпровської</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політехніки</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Economics bulletin of the Dnipro University of Technology</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вісник Національного гірничого університету)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Національний технічний університет «Дніпровська політехніка»,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Інститут економіки промисловості НАН України</w:t>
            </w:r>
            <w:r w:rsidRPr="00180768">
              <w:rPr>
                <w:rFonts w:ascii="Times New Roman" w:hAnsi="Times New Roman" w:cs="Times New Roman"/>
                <w:sz w:val="28"/>
                <w:szCs w:val="28"/>
              </w:rPr>
              <w:br/>
              <w:t>(Національний гірничий університет, Інститут економіки промисловості НАН України)</w:t>
            </w:r>
          </w:p>
        </w:tc>
        <w:tc>
          <w:tcPr>
            <w:tcW w:w="3969" w:type="dxa"/>
          </w:tcPr>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Основні рубрики журналу: економічна теорія, міжнародні економічні відносини, підприємництво та економіка підприємства, фінанси, облік та оподаткування, економіка природокористування, економіко-математичні методи прийняття управлінських рішень, менеджмент, маркетинг, публічне управління та адміністрування.</w:t>
            </w:r>
          </w:p>
        </w:tc>
        <w:tc>
          <w:tcPr>
            <w:tcW w:w="3686" w:type="dxa"/>
          </w:tcPr>
          <w:p w:rsidR="00CE7B66" w:rsidRPr="00180768" w:rsidRDefault="00A707CC" w:rsidP="00180768">
            <w:pPr>
              <w:rPr>
                <w:rFonts w:ascii="Times New Roman" w:hAnsi="Times New Roman" w:cs="Times New Roman"/>
                <w:sz w:val="28"/>
                <w:szCs w:val="28"/>
              </w:rPr>
            </w:pPr>
            <w:hyperlink r:id="rId60" w:history="1">
              <w:r w:rsidR="00BB5420" w:rsidRPr="00180768">
                <w:rPr>
                  <w:rStyle w:val="a4"/>
                  <w:rFonts w:ascii="Times New Roman" w:hAnsi="Times New Roman" w:cs="Times New Roman"/>
                  <w:sz w:val="28"/>
                  <w:szCs w:val="28"/>
                </w:rPr>
                <w:t>https://ev.nmu.org.ua/index.php/ru/archive</w:t>
              </w:r>
            </w:hyperlink>
          </w:p>
          <w:p w:rsidR="00BB5420" w:rsidRPr="00180768" w:rsidRDefault="00BB542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вісник університету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ДВНЗ «Переяслав-Хмельницький державний педагогічний університет імені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Григорія Сковороди»</w:t>
            </w:r>
          </w:p>
        </w:tc>
        <w:tc>
          <w:tcPr>
            <w:tcW w:w="3969" w:type="dxa"/>
          </w:tcPr>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Проблематика: наукові статті з актуальних питань сучасної економіки, національної економіки України, економічної теорії, фінансів, бухгалтерського обліку, управління, маркетингу, розвитку підприємництва, аграрної економіки, функціонування фінансової системи і соціальної сфери, теорії і практики досліджень у галузі сучасних навчально-методичних технологій підготовки фахівців</w:t>
            </w:r>
          </w:p>
        </w:tc>
        <w:tc>
          <w:tcPr>
            <w:tcW w:w="3686" w:type="dxa"/>
          </w:tcPr>
          <w:p w:rsidR="00CE7B66" w:rsidRPr="00180768" w:rsidRDefault="00A707CC" w:rsidP="00180768">
            <w:pPr>
              <w:rPr>
                <w:rFonts w:ascii="Times New Roman" w:hAnsi="Times New Roman" w:cs="Times New Roman"/>
                <w:sz w:val="28"/>
                <w:szCs w:val="28"/>
              </w:rPr>
            </w:pPr>
            <w:hyperlink r:id="rId61" w:history="1">
              <w:r w:rsidR="00BB5420" w:rsidRPr="00180768">
                <w:rPr>
                  <w:rStyle w:val="a4"/>
                  <w:rFonts w:ascii="Times New Roman" w:hAnsi="Times New Roman" w:cs="Times New Roman"/>
                  <w:sz w:val="28"/>
                  <w:szCs w:val="28"/>
                </w:rPr>
                <w:t>https://economic-bulletin.com/index.php/journal/issue/archive</w:t>
              </w:r>
            </w:hyperlink>
          </w:p>
          <w:p w:rsidR="00BB5420" w:rsidRPr="00180768" w:rsidRDefault="00BB542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Економічний вісник. Серія: фінанси, облік, оподаткування,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Экономический вестник. Серия: финансы, учет, налогообложение, </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Economic Herald. Series: Finance, Accounting, Taxation</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Університет державної фіскальної служби України</w:t>
            </w:r>
          </w:p>
        </w:tc>
        <w:tc>
          <w:tcPr>
            <w:tcW w:w="3969" w:type="dxa"/>
          </w:tcPr>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Науковий фаховий журнал «Економічний вісник. Серія: фінанси, облік, оподаткування» (категорія «Б») заснований у 2017 році. </w:t>
            </w:r>
            <w:r w:rsidRPr="00180768">
              <w:rPr>
                <w:rFonts w:ascii="Times New Roman" w:hAnsi="Times New Roman" w:cs="Times New Roman"/>
                <w:sz w:val="28"/>
                <w:szCs w:val="28"/>
              </w:rPr>
              <w:br/>
              <w:t>У науковому фаховому журналі можуть публікуватися основні наукові результати дисертацій здобувачів наукових ступенів та досліджень претендентів на присвоєння вчених звань на підставі Наказу МОН України від «15» жовтня 2019 року № 1301 (Додаток 8).</w:t>
            </w:r>
          </w:p>
        </w:tc>
        <w:tc>
          <w:tcPr>
            <w:tcW w:w="3686" w:type="dxa"/>
          </w:tcPr>
          <w:p w:rsidR="00CE7B66" w:rsidRPr="00180768" w:rsidRDefault="00A707CC" w:rsidP="00180768">
            <w:pPr>
              <w:rPr>
                <w:rFonts w:ascii="Times New Roman" w:hAnsi="Times New Roman" w:cs="Times New Roman"/>
                <w:sz w:val="28"/>
                <w:szCs w:val="28"/>
              </w:rPr>
            </w:pPr>
            <w:hyperlink r:id="rId62" w:history="1">
              <w:r w:rsidR="00BB5420" w:rsidRPr="00180768">
                <w:rPr>
                  <w:rStyle w:val="a4"/>
                  <w:rFonts w:ascii="Times New Roman" w:hAnsi="Times New Roman" w:cs="Times New Roman"/>
                  <w:sz w:val="28"/>
                  <w:szCs w:val="28"/>
                </w:rPr>
                <w:t>http://ojs.nusta.edu.ua/index.php/ojs1/issue/archive</w:t>
              </w:r>
            </w:hyperlink>
          </w:p>
          <w:p w:rsidR="00BB5420" w:rsidRPr="00180768" w:rsidRDefault="00BB542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журнал Одеського політехнічного університету</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Economic journal Odessa polytechnic university</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Одеський національний політехнічний університет</w:t>
            </w:r>
          </w:p>
        </w:tc>
        <w:tc>
          <w:tcPr>
            <w:tcW w:w="3969" w:type="dxa"/>
          </w:tcPr>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xml:space="preserve">Видання висвітлює проблематику стану та перспектив розвитку економіки як у світовому так й у регіональному масштабі. На сторінках журналу розміщуються результати оригінальних наукових, практичних, навчально-методичних досліджень в областях економіки, підприємництва, менеджменту, маркетингу, </w:t>
            </w:r>
            <w:r w:rsidRPr="00180768">
              <w:rPr>
                <w:rFonts w:ascii="Times New Roman" w:hAnsi="Times New Roman" w:cs="Times New Roman"/>
                <w:sz w:val="28"/>
                <w:szCs w:val="28"/>
              </w:rPr>
              <w:lastRenderedPageBreak/>
              <w:t>логістики. Висвітлюються актуальні питання економіки та управління, інформаційного та математичного забезпечення економічних процесів, інновацій, інвестицій, конкурентоспроможності та сучасних проблем регіонального розвитку.</w:t>
            </w:r>
          </w:p>
        </w:tc>
        <w:tc>
          <w:tcPr>
            <w:tcW w:w="3686" w:type="dxa"/>
          </w:tcPr>
          <w:p w:rsidR="00CE7B66" w:rsidRPr="00180768" w:rsidRDefault="00A707CC" w:rsidP="00180768">
            <w:pPr>
              <w:rPr>
                <w:rFonts w:ascii="Times New Roman" w:hAnsi="Times New Roman" w:cs="Times New Roman"/>
                <w:sz w:val="28"/>
                <w:szCs w:val="28"/>
              </w:rPr>
            </w:pPr>
            <w:hyperlink r:id="rId63" w:history="1">
              <w:r w:rsidR="00BB5420" w:rsidRPr="00180768">
                <w:rPr>
                  <w:rStyle w:val="a4"/>
                  <w:rFonts w:ascii="Times New Roman" w:hAnsi="Times New Roman" w:cs="Times New Roman"/>
                  <w:sz w:val="28"/>
                  <w:szCs w:val="28"/>
                </w:rPr>
                <w:t>https://economics.opu.ua/journal-print</w:t>
              </w:r>
            </w:hyperlink>
          </w:p>
          <w:p w:rsidR="00BB5420" w:rsidRPr="00180768" w:rsidRDefault="00BB542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форум</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Луцький національний технічний університет</w:t>
            </w:r>
          </w:p>
        </w:tc>
        <w:tc>
          <w:tcPr>
            <w:tcW w:w="3969" w:type="dxa"/>
          </w:tcPr>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xml:space="preserve">Видання висвітлює проблематику стану та перспектив розвитку економіки як у світовому так й у регіональному масштабі. На сторінках журналу розміщуються результати оригінальних наукових, практичних, навчально-методичних досліджень в областях економіки, підприємництва, менеджменту, маркетингу, логістики. Висвітлюються актуальні питання економіки та управління, інформаційного та математичного забезпечення економічних </w:t>
            </w:r>
            <w:r w:rsidRPr="00180768">
              <w:rPr>
                <w:rFonts w:ascii="Times New Roman" w:hAnsi="Times New Roman" w:cs="Times New Roman"/>
                <w:sz w:val="28"/>
                <w:szCs w:val="28"/>
              </w:rPr>
              <w:lastRenderedPageBreak/>
              <w:t>процесів, інновацій, інвестицій, конкурентоспроможності та сучасних проблем регіонального розвитку.</w:t>
            </w:r>
          </w:p>
        </w:tc>
        <w:tc>
          <w:tcPr>
            <w:tcW w:w="3686" w:type="dxa"/>
          </w:tcPr>
          <w:p w:rsidR="00CE7B66" w:rsidRPr="00180768" w:rsidRDefault="00A707CC" w:rsidP="00180768">
            <w:pPr>
              <w:rPr>
                <w:rFonts w:ascii="Times New Roman" w:hAnsi="Times New Roman" w:cs="Times New Roman"/>
                <w:sz w:val="28"/>
                <w:szCs w:val="28"/>
              </w:rPr>
            </w:pPr>
            <w:hyperlink r:id="rId64" w:history="1">
              <w:r w:rsidR="00BB5420" w:rsidRPr="00180768">
                <w:rPr>
                  <w:rStyle w:val="a4"/>
                  <w:rFonts w:ascii="Times New Roman" w:hAnsi="Times New Roman" w:cs="Times New Roman"/>
                  <w:sz w:val="28"/>
                  <w:szCs w:val="28"/>
                </w:rPr>
                <w:t>http://lutsk-ntu.com.ua/uk/zhurnal-ekonomichniy-forum</w:t>
              </w:r>
            </w:hyperlink>
          </w:p>
          <w:p w:rsidR="00BB5420" w:rsidRPr="00180768" w:rsidRDefault="00BB542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часопис Волинського національного університету імені Лесі Українки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часопис Східноєвропейського національного університету імені Лесі Українки)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Волинський національний університет імені Лесі Українки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(Східноєвропейський національний університет імені Лесі Українки)</w:t>
            </w:r>
          </w:p>
        </w:tc>
        <w:tc>
          <w:tcPr>
            <w:tcW w:w="3969" w:type="dxa"/>
          </w:tcPr>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В сучасному світі відбуваються економічні перетворення, які потребують теоретичного осмислення та обумовлюють необхідність підготовки високопрофесійних, творчо мислячих фахівців, які знають фундаментальні основи функціонування національної економіки, розуміють тенденції загальноцивілізаційного процесу, здатні аналізувати і зіставляти економічні процеси, робити правильні висновки і діяти відповідно до нових умов.</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xml:space="preserve">Забезпечення стабільного прискорення соціально-економічного розвитку країни є головним завданням для усіх урядів і народів світу. Він є </w:t>
            </w:r>
            <w:r w:rsidRPr="00180768">
              <w:rPr>
                <w:rFonts w:ascii="Times New Roman" w:hAnsi="Times New Roman" w:cs="Times New Roman"/>
                <w:sz w:val="28"/>
                <w:szCs w:val="28"/>
              </w:rPr>
              <w:lastRenderedPageBreak/>
              <w:t>саме тим показником, що відображує тісний зв'язок між рівнем економічного розвитку і вирішенням соціально-економічних проблем країни. Науковці не стоять осторонь процесів, які відбуваються в суспільстві, економіці, політиці і висвітлюють своє бачення цих явищ. До важливих процесів сьогодення відносимо швидку інтелектуалізацію суспільства; полеміку стосовно ступеню,  площини та напрямків розвитку потужних бізнес-структур малого та середнього підприємництва; всебічне задоволення населення високоякісними та безпечними товарами широкого вжитку; активізація експорту товарів та послуг, формування механізму управління інноваційною діяльністю та використання організаційних структур управління тощо.</w:t>
            </w:r>
          </w:p>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Це зумовлює пошук нових тенденцій наукового аналізу, наукових прогнозів та практичних рекомендацій. Проведені дослідження повинні носити прикладний характер і сприяти вирішенню нагальних національних, галузевих та регіональних проблем.</w:t>
            </w:r>
          </w:p>
        </w:tc>
        <w:tc>
          <w:tcPr>
            <w:tcW w:w="3686" w:type="dxa"/>
          </w:tcPr>
          <w:p w:rsidR="00CE7B66" w:rsidRPr="00180768" w:rsidRDefault="00A707CC" w:rsidP="00180768">
            <w:pPr>
              <w:rPr>
                <w:rFonts w:ascii="Times New Roman" w:hAnsi="Times New Roman" w:cs="Times New Roman"/>
                <w:sz w:val="28"/>
                <w:szCs w:val="28"/>
              </w:rPr>
            </w:pPr>
            <w:hyperlink r:id="rId65" w:history="1">
              <w:r w:rsidR="00BB5420" w:rsidRPr="00180768">
                <w:rPr>
                  <w:rStyle w:val="a4"/>
                  <w:rFonts w:ascii="Times New Roman" w:hAnsi="Times New Roman" w:cs="Times New Roman"/>
                  <w:sz w:val="28"/>
                  <w:szCs w:val="28"/>
                </w:rPr>
                <w:t>https://echas.vnu.edu.ua/index.php/echas/issue/archive</w:t>
              </w:r>
            </w:hyperlink>
          </w:p>
          <w:p w:rsidR="00BB5420" w:rsidRPr="00180768" w:rsidRDefault="00BB542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Економічні горизонти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Уманський державний педагогічний університет</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імені Павла Тичини</w:t>
            </w:r>
          </w:p>
        </w:tc>
        <w:tc>
          <w:tcPr>
            <w:tcW w:w="3969" w:type="dxa"/>
          </w:tcPr>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Основна тематика видання:</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Економічна теорія та історія економічної думки</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Міжнародні економічні відносини</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національним господарством</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Маркетинг, підприємництво, торгівля та біржова діяльність</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Розвиток продуктивних сил і регіональна економіка</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Економіка природокористування та охорони навколишнього середовища</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Демографія, економіка праці, соціальна економіка і політика</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 xml:space="preserve">Фінанси, банківська справа та </w:t>
            </w:r>
            <w:r w:rsidRPr="00180768">
              <w:rPr>
                <w:rFonts w:ascii="Times New Roman" w:hAnsi="Times New Roman" w:cs="Times New Roman"/>
                <w:sz w:val="28"/>
                <w:szCs w:val="28"/>
              </w:rPr>
              <w:lastRenderedPageBreak/>
              <w:t>страхування</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Аналіз, аудит, облік та оподаткування</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Менеджмент та бізнес-адміністрування</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Економіка туризму та готельно-ресторанної справи</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Математичні методи, моделі та інформаційні технології в економіці</w:t>
            </w:r>
          </w:p>
          <w:p w:rsidR="00BB5420"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Економічна безпека держави та суб’єктів господарської діяльності</w:t>
            </w:r>
          </w:p>
          <w:p w:rsidR="00CE7B66" w:rsidRPr="00180768" w:rsidRDefault="00BB5420" w:rsidP="00180768">
            <w:pPr>
              <w:rPr>
                <w:rFonts w:ascii="Times New Roman" w:hAnsi="Times New Roman" w:cs="Times New Roman"/>
                <w:sz w:val="28"/>
                <w:szCs w:val="28"/>
              </w:rPr>
            </w:pPr>
            <w:r w:rsidRPr="00180768">
              <w:rPr>
                <w:rFonts w:ascii="Times New Roman" w:hAnsi="Times New Roman" w:cs="Times New Roman"/>
                <w:sz w:val="28"/>
                <w:szCs w:val="28"/>
              </w:rPr>
              <w:t>Професійна економічна підготовка</w:t>
            </w:r>
          </w:p>
        </w:tc>
        <w:tc>
          <w:tcPr>
            <w:tcW w:w="3686" w:type="dxa"/>
          </w:tcPr>
          <w:p w:rsidR="00CE7B66" w:rsidRPr="00180768" w:rsidRDefault="00A707CC" w:rsidP="00180768">
            <w:pPr>
              <w:rPr>
                <w:rFonts w:ascii="Times New Roman" w:hAnsi="Times New Roman" w:cs="Times New Roman"/>
                <w:sz w:val="28"/>
                <w:szCs w:val="28"/>
              </w:rPr>
            </w:pPr>
            <w:hyperlink r:id="rId66" w:history="1">
              <w:r w:rsidR="00FB0101" w:rsidRPr="00180768">
                <w:rPr>
                  <w:rStyle w:val="a4"/>
                  <w:rFonts w:ascii="Times New Roman" w:hAnsi="Times New Roman" w:cs="Times New Roman"/>
                  <w:sz w:val="28"/>
                  <w:szCs w:val="28"/>
                </w:rPr>
                <w:t>http://eh.udpu.edu.ua/issue/archive</w:t>
              </w:r>
            </w:hyperlink>
          </w:p>
          <w:p w:rsidR="00FB0101" w:rsidRPr="00180768" w:rsidRDefault="00FB0101"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Економічні інновації</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Economic innovations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Інститут проблем ринку та економіко-екологічних досліджень Національної академії наук України</w:t>
            </w:r>
          </w:p>
        </w:tc>
        <w:tc>
          <w:tcPr>
            <w:tcW w:w="3969" w:type="dxa"/>
          </w:tcPr>
          <w:p w:rsidR="00CE7B66" w:rsidRPr="00180768" w:rsidRDefault="00FB0101" w:rsidP="00180768">
            <w:pPr>
              <w:rPr>
                <w:rFonts w:ascii="Times New Roman" w:hAnsi="Times New Roman" w:cs="Times New Roman"/>
                <w:sz w:val="28"/>
                <w:szCs w:val="28"/>
              </w:rPr>
            </w:pPr>
            <w:r w:rsidRPr="00180768">
              <w:rPr>
                <w:rFonts w:ascii="Times New Roman" w:hAnsi="Times New Roman" w:cs="Times New Roman"/>
                <w:sz w:val="28"/>
                <w:szCs w:val="28"/>
              </w:rPr>
              <w:t xml:space="preserve">Тематика:  нові знання, здобуті в  результаті наукових досліджень фундаментального і прикладного характеру, щодо розбудови національної та міжнародної економічних систем, актуальні відповіді на сучасні виклики економічного розвитку, стратегічні та програмні рішення, узагальнення практичного досвіду в сферах управління національним господарством, </w:t>
            </w:r>
            <w:r w:rsidRPr="00180768">
              <w:rPr>
                <w:rFonts w:ascii="Times New Roman" w:hAnsi="Times New Roman" w:cs="Times New Roman"/>
                <w:sz w:val="28"/>
                <w:szCs w:val="28"/>
              </w:rPr>
              <w:lastRenderedPageBreak/>
              <w:t>регіональної і секторальної економіки, економіки підприємств, розвитку підприємництва, інвестиційно-інноваційної діяльності, трансформації економічних систем базового територіального, регіонального та міжрегіонального рівнів, проблем екологізації економіки та сталого розвитку, актуальних аспектів розвитку логістики та ринку транспортних послуг, формування та поведінки економічних систем у соціальному, економічному та екологічному вимірах.</w:t>
            </w:r>
          </w:p>
        </w:tc>
        <w:tc>
          <w:tcPr>
            <w:tcW w:w="3686" w:type="dxa"/>
          </w:tcPr>
          <w:p w:rsidR="00CE7B66" w:rsidRPr="00180768" w:rsidRDefault="00A707CC" w:rsidP="00180768">
            <w:pPr>
              <w:rPr>
                <w:rFonts w:ascii="Times New Roman" w:hAnsi="Times New Roman" w:cs="Times New Roman"/>
                <w:sz w:val="28"/>
                <w:szCs w:val="28"/>
              </w:rPr>
            </w:pPr>
            <w:hyperlink r:id="rId67" w:history="1">
              <w:r w:rsidR="004565B6" w:rsidRPr="00180768">
                <w:rPr>
                  <w:rStyle w:val="a4"/>
                  <w:rFonts w:ascii="Times New Roman" w:hAnsi="Times New Roman" w:cs="Times New Roman"/>
                  <w:sz w:val="28"/>
                  <w:szCs w:val="28"/>
                </w:rPr>
                <w:t>http://ei-journal.com/index.php/journal/issue/archive</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Європейський вектор економічного розвитку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Вищий навчальний заклад «Університет імені Альфреда Нобеля»</w:t>
            </w:r>
          </w:p>
        </w:tc>
        <w:tc>
          <w:tcPr>
            <w:tcW w:w="3969" w:type="dxa"/>
          </w:tcPr>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Проблематика і завдання видання:</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 публікації статей, рецензій, оглядів з актуальних проблем економічної теорії та економетрики, бізнесу та міжнародного менеджменту, менеджменту туризму, відпочинку та гостинності;</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сприяння розвитку вітчизняної економічної науки, її теоретичних та практичних надбань у взаємозв’язку із іншими галузями суспільних знання, зокрема філософії, соціології, історії, психології тощо;</w:t>
            </w:r>
          </w:p>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 зміцнення наукових зв’язків між дослідниками на всеукраїнському та міжнародному рівні.</w:t>
            </w:r>
          </w:p>
        </w:tc>
        <w:tc>
          <w:tcPr>
            <w:tcW w:w="3686" w:type="dxa"/>
          </w:tcPr>
          <w:p w:rsidR="00CE7B66" w:rsidRPr="00180768" w:rsidRDefault="00A707CC" w:rsidP="00180768">
            <w:pPr>
              <w:rPr>
                <w:rFonts w:ascii="Times New Roman" w:hAnsi="Times New Roman" w:cs="Times New Roman"/>
                <w:sz w:val="28"/>
                <w:szCs w:val="28"/>
              </w:rPr>
            </w:pPr>
            <w:hyperlink r:id="rId68" w:history="1">
              <w:r w:rsidR="004565B6" w:rsidRPr="00180768">
                <w:rPr>
                  <w:rStyle w:val="a4"/>
                  <w:rFonts w:ascii="Times New Roman" w:hAnsi="Times New Roman" w:cs="Times New Roman"/>
                  <w:sz w:val="28"/>
                  <w:szCs w:val="28"/>
                </w:rPr>
                <w:t>https://eurodev.duan.edu.ua/index.php/uk/arkhiv</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Збірник наукових праць Державного університету інфраструктури та технологій. Серія «Економіка і управління»</w:t>
            </w:r>
          </w:p>
          <w:p w:rsidR="00CE7B66" w:rsidRPr="00180768" w:rsidRDefault="00CE7B66" w:rsidP="00180768">
            <w:pPr>
              <w:rPr>
                <w:rFonts w:ascii="Times New Roman" w:hAnsi="Times New Roman" w:cs="Times New Roman"/>
                <w:sz w:val="28"/>
                <w:szCs w:val="28"/>
              </w:rPr>
            </w:pP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Державний університет інфраструктури та технологій</w:t>
            </w:r>
          </w:p>
        </w:tc>
        <w:tc>
          <w:tcPr>
            <w:tcW w:w="3969" w:type="dxa"/>
          </w:tcPr>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Збірник має за мету висвітлення результатів наукових досліджень у галузі економічних наук, розповсюдження знань і прогресивного досвіду щодо удосконалень практичних аспектів економічної діяльності.</w:t>
            </w:r>
          </w:p>
        </w:tc>
        <w:tc>
          <w:tcPr>
            <w:tcW w:w="3686" w:type="dxa"/>
          </w:tcPr>
          <w:p w:rsidR="00CE7B66" w:rsidRPr="00180768" w:rsidRDefault="00A707CC" w:rsidP="00180768">
            <w:pPr>
              <w:rPr>
                <w:rFonts w:ascii="Times New Roman" w:hAnsi="Times New Roman" w:cs="Times New Roman"/>
                <w:sz w:val="28"/>
                <w:szCs w:val="28"/>
              </w:rPr>
            </w:pPr>
            <w:hyperlink r:id="rId69" w:history="1">
              <w:r w:rsidR="004565B6" w:rsidRPr="00180768">
                <w:rPr>
                  <w:rStyle w:val="a4"/>
                  <w:rFonts w:ascii="Times New Roman" w:hAnsi="Times New Roman" w:cs="Times New Roman"/>
                  <w:sz w:val="28"/>
                  <w:szCs w:val="28"/>
                </w:rPr>
                <w:t>https://duit.edu.ua/research-activities/scientific-publications/economy-and-management/</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Збірник наукових праць Таврійського державного агротехнологічного університету імені Дмитра Моторного (економічні науки)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Таврійський державний агротехнологічний університет імені Дмитра Моторного</w:t>
            </w:r>
          </w:p>
        </w:tc>
        <w:tc>
          <w:tcPr>
            <w:tcW w:w="3969" w:type="dxa"/>
          </w:tcPr>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 xml:space="preserve">Збірник призначений для фахівців, які цікавляться теоретичними та прикладними проблемами економіки, фінансів і кредиту, обліку і аудиту, менеджменту та маркетингу мікро-, мезо- та </w:t>
            </w:r>
            <w:r w:rsidRPr="00180768">
              <w:rPr>
                <w:rFonts w:ascii="Times New Roman" w:hAnsi="Times New Roman" w:cs="Times New Roman"/>
                <w:sz w:val="28"/>
                <w:szCs w:val="28"/>
              </w:rPr>
              <w:lastRenderedPageBreak/>
              <w:t>макрорівня національної та міжнародної економіки. Збірник надає можливість вченим та здобувачам наукових ступенів провести публічну апробацію, а науковій спільноті – ознайомитися з останніми результатами досліджень теоретичних і прикладних проблем національної та міжнародної економіки.</w:t>
            </w:r>
          </w:p>
        </w:tc>
        <w:tc>
          <w:tcPr>
            <w:tcW w:w="3686" w:type="dxa"/>
          </w:tcPr>
          <w:p w:rsidR="00CE7B66" w:rsidRPr="00180768" w:rsidRDefault="00A707CC" w:rsidP="00180768">
            <w:pPr>
              <w:rPr>
                <w:rFonts w:ascii="Times New Roman" w:hAnsi="Times New Roman" w:cs="Times New Roman"/>
                <w:sz w:val="28"/>
                <w:szCs w:val="28"/>
              </w:rPr>
            </w:pPr>
            <w:hyperlink r:id="rId70" w:history="1">
              <w:r w:rsidR="004565B6" w:rsidRPr="00180768">
                <w:rPr>
                  <w:rStyle w:val="a4"/>
                  <w:rFonts w:ascii="Times New Roman" w:hAnsi="Times New Roman" w:cs="Times New Roman"/>
                  <w:sz w:val="28"/>
                  <w:szCs w:val="28"/>
                </w:rPr>
                <w:t>http://journal.tsatu.edu.ua/index.php/econ/issue/archive</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Збірник наукових праць Черкаського державного технологічного університету. Серія: Економічні науки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Сборник научных трудов Черкасского государственного технологического университета. Серия: Экономические науки  </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Черкаський державний технологічний університет</w:t>
            </w:r>
          </w:p>
        </w:tc>
        <w:tc>
          <w:tcPr>
            <w:tcW w:w="3969" w:type="dxa"/>
          </w:tcPr>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Метою „Збірника наукових праць Черкаського державного технологічного університету. Серія: Економічні науки” є пропаганда економічних знань, публікація результатів науково-дослідницької діяльності, обмін досвідом науково-методичної роботи, надання методичних та практичних порад фахівцям економічної сфери діяльності, сприяння розвитку наукових шкіл з питань стратегічних питань розвитку економіки, маркетингу, менеджменту.</w:t>
            </w:r>
          </w:p>
        </w:tc>
        <w:tc>
          <w:tcPr>
            <w:tcW w:w="3686" w:type="dxa"/>
          </w:tcPr>
          <w:p w:rsidR="00CE7B66" w:rsidRPr="00180768" w:rsidRDefault="00A707CC" w:rsidP="00180768">
            <w:pPr>
              <w:rPr>
                <w:rFonts w:ascii="Times New Roman" w:hAnsi="Times New Roman" w:cs="Times New Roman"/>
                <w:sz w:val="28"/>
                <w:szCs w:val="28"/>
              </w:rPr>
            </w:pPr>
            <w:hyperlink r:id="rId71" w:history="1">
              <w:r w:rsidR="004565B6" w:rsidRPr="00180768">
                <w:rPr>
                  <w:rStyle w:val="a4"/>
                  <w:rFonts w:ascii="Times New Roman" w:hAnsi="Times New Roman" w:cs="Times New Roman"/>
                  <w:sz w:val="28"/>
                  <w:szCs w:val="28"/>
                </w:rPr>
                <w:t>http://ven.chdtu.edu.ua/issue/archive</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Зовнішня торгівля: економіка, фінанси, право</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Київський національний торговельно-економічний університет</w:t>
            </w:r>
          </w:p>
        </w:tc>
        <w:tc>
          <w:tcPr>
            <w:tcW w:w="3969" w:type="dxa"/>
          </w:tcPr>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У журналі публікуються результати досліджень з економічних та правових проблем розвитку світового господарства, його впливу на глобалізаційні процеси</w:t>
            </w:r>
            <w:r w:rsidRPr="00180768">
              <w:rPr>
                <w:rFonts w:ascii="Times New Roman" w:hAnsi="Times New Roman" w:cs="Times New Roman"/>
                <w:sz w:val="28"/>
                <w:szCs w:val="28"/>
              </w:rPr>
              <w:br/>
              <w:t>у світі, міжнародний розподіл праці</w:t>
            </w:r>
            <w:r w:rsidRPr="00180768">
              <w:rPr>
                <w:rFonts w:ascii="Times New Roman" w:hAnsi="Times New Roman" w:cs="Times New Roman"/>
                <w:sz w:val="28"/>
                <w:szCs w:val="28"/>
              </w:rPr>
              <w:br/>
              <w:t>та міжнародні економічні відносини: науково-технічне співробітництво, валютно-фінансові операції, міграція робочої сили; впливу зовнішньої торгівлі на розвиток національних економік</w:t>
            </w:r>
          </w:p>
        </w:tc>
        <w:tc>
          <w:tcPr>
            <w:tcW w:w="3686" w:type="dxa"/>
          </w:tcPr>
          <w:p w:rsidR="00CE7B66" w:rsidRPr="00180768" w:rsidRDefault="00A707CC" w:rsidP="00180768">
            <w:pPr>
              <w:rPr>
                <w:rFonts w:ascii="Times New Roman" w:hAnsi="Times New Roman" w:cs="Times New Roman"/>
                <w:sz w:val="28"/>
                <w:szCs w:val="28"/>
              </w:rPr>
            </w:pPr>
            <w:hyperlink r:id="rId72" w:history="1">
              <w:r w:rsidR="004565B6" w:rsidRPr="00180768">
                <w:rPr>
                  <w:rStyle w:val="a4"/>
                  <w:rFonts w:ascii="Times New Roman" w:hAnsi="Times New Roman" w:cs="Times New Roman"/>
                  <w:sz w:val="28"/>
                  <w:szCs w:val="28"/>
                </w:rPr>
                <w:t>http://zt.knute.edu.ua/index.php?lang=uk</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Інвестиції: практика та досвід</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Чорноморський національний університет імені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Петра Могили,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 «ДКС Центр»</w:t>
            </w:r>
          </w:p>
        </w:tc>
        <w:tc>
          <w:tcPr>
            <w:tcW w:w="3969" w:type="dxa"/>
          </w:tcPr>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Журнал “Інвестиції: практика та досвід” включено до переліку наукових фахових видань України з питань економіки та державного управління (Категорія «Б», Наказ Міністерства освіти і науки України від 02.07.2020 № 886)</w:t>
            </w:r>
          </w:p>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Спеціальності – 051, 071, 072, 073, 075, 076, 281, 292.</w:t>
            </w:r>
          </w:p>
        </w:tc>
        <w:tc>
          <w:tcPr>
            <w:tcW w:w="3686" w:type="dxa"/>
          </w:tcPr>
          <w:p w:rsidR="00CE7B66" w:rsidRPr="00180768" w:rsidRDefault="00A707CC" w:rsidP="00180768">
            <w:pPr>
              <w:rPr>
                <w:rFonts w:ascii="Times New Roman" w:hAnsi="Times New Roman" w:cs="Times New Roman"/>
                <w:sz w:val="28"/>
                <w:szCs w:val="28"/>
              </w:rPr>
            </w:pPr>
            <w:hyperlink r:id="rId73" w:history="1">
              <w:r w:rsidR="004565B6" w:rsidRPr="00180768">
                <w:rPr>
                  <w:rStyle w:val="a4"/>
                  <w:rFonts w:ascii="Times New Roman" w:hAnsi="Times New Roman" w:cs="Times New Roman"/>
                  <w:sz w:val="28"/>
                  <w:szCs w:val="28"/>
                </w:rPr>
                <w:t>http://www.investplan.com.ua</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Інноваційна економіка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Innovative economy</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Подільський державний </w:t>
            </w:r>
            <w:r w:rsidRPr="00180768">
              <w:rPr>
                <w:rFonts w:ascii="Times New Roman" w:hAnsi="Times New Roman" w:cs="Times New Roman"/>
                <w:sz w:val="28"/>
                <w:szCs w:val="28"/>
              </w:rPr>
              <w:lastRenderedPageBreak/>
              <w:t xml:space="preserve">аграрно-технічний університет,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ПВНЗ «Хмельницький економічний університет»,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ПП «Інститут економіки, технологій і підприємництва»,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Тернопільська державна сільськогосподарська дослідна станція Інституту кормів та сільського господарства Поділля НААН</w:t>
            </w:r>
          </w:p>
        </w:tc>
        <w:tc>
          <w:tcPr>
            <w:tcW w:w="3969" w:type="dxa"/>
          </w:tcPr>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спеціальності:</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051 – Економіка;</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071 – Облік і оподаткування;</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072 – Фінанси, банківська справа та страхування;</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073 – Менеджмент;</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075 – Маркетинг;</w:t>
            </w:r>
          </w:p>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076 – Підприємництво, торгівля та біржова діяльність;</w:t>
            </w:r>
          </w:p>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292 – Міжнародні економічні відносини.</w:t>
            </w:r>
          </w:p>
        </w:tc>
        <w:tc>
          <w:tcPr>
            <w:tcW w:w="3686" w:type="dxa"/>
          </w:tcPr>
          <w:p w:rsidR="00CE7B66" w:rsidRPr="00180768" w:rsidRDefault="00A707CC" w:rsidP="00180768">
            <w:pPr>
              <w:rPr>
                <w:rFonts w:ascii="Times New Roman" w:hAnsi="Times New Roman" w:cs="Times New Roman"/>
                <w:sz w:val="28"/>
                <w:szCs w:val="28"/>
              </w:rPr>
            </w:pPr>
            <w:hyperlink r:id="rId74" w:history="1">
              <w:r w:rsidR="004565B6" w:rsidRPr="00180768">
                <w:rPr>
                  <w:rStyle w:val="a4"/>
                  <w:rFonts w:ascii="Times New Roman" w:hAnsi="Times New Roman" w:cs="Times New Roman"/>
                  <w:sz w:val="28"/>
                  <w:szCs w:val="28"/>
                </w:rPr>
                <w:t>http://ie.at.ua/index/arkhiv_no</w:t>
              </w:r>
              <w:r w:rsidR="004565B6" w:rsidRPr="00180768">
                <w:rPr>
                  <w:rStyle w:val="a4"/>
                  <w:rFonts w:ascii="Times New Roman" w:hAnsi="Times New Roman" w:cs="Times New Roman"/>
                  <w:sz w:val="28"/>
                  <w:szCs w:val="28"/>
                </w:rPr>
                <w:lastRenderedPageBreak/>
                <w:t>meriv/0-5</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Інститут бухгалтерського обліку, контроль та аналіз в умовах глобалізації</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The institute of accounting, control and analysis in the globalization circumstances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ГО «Науковий клуб «СОФУС», Тернопільський національний економічний університет, Подільський державний аграрно-технічний університет</w:t>
            </w:r>
          </w:p>
        </w:tc>
        <w:tc>
          <w:tcPr>
            <w:tcW w:w="3969" w:type="dxa"/>
          </w:tcPr>
          <w:p w:rsidR="004565B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 xml:space="preserve">1. Напрям «Облік і оподаткування»: теорії бухгалтерського обліку; інституційні засади розвитку обліково-аналітичних систем і впровадження міжнародних стандартів; бухгалтерська терміносистема та регуляторна діяльність в сфері обліку, контролю та аудиту; проблеми організації обліку суб¢єктів господарювання; бухгалтерський облік як професійна діяльність; інформаційні системи обліку, </w:t>
            </w:r>
            <w:r w:rsidRPr="00180768">
              <w:rPr>
                <w:rFonts w:ascii="Times New Roman" w:hAnsi="Times New Roman" w:cs="Times New Roman"/>
                <w:sz w:val="28"/>
                <w:szCs w:val="28"/>
              </w:rPr>
              <w:lastRenderedPageBreak/>
              <w:t>економічного аналізу і аудиту; аналітичне забезпечення діяльності бізнесу; удосконалення системи контролю; національні особливості звітність і міжнародний досвід; проблеми взаємоузгодження системи оподаткування з обліковою практикою; сучасний стан та перспективи розвитку інституту аудиту.</w:t>
            </w:r>
          </w:p>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 xml:space="preserve">2. Напрям «Економіка»: економічна теорія; розвиток економічних систем на мікро-, мезо- та макрорівнях; пріоритети зовнішньо-економічного сектору; інноваційно-інвестиційні засади забезпечення економічного зростання; економіко-екологічні засади розвитку суспільства; проблеми фінансово-кредитної системи та її роль в розвитку національної економіки; демографія, економіка праці, соціальна економіка і </w:t>
            </w:r>
            <w:r w:rsidRPr="00180768">
              <w:rPr>
                <w:rFonts w:ascii="Times New Roman" w:hAnsi="Times New Roman" w:cs="Times New Roman"/>
                <w:sz w:val="28"/>
                <w:szCs w:val="28"/>
              </w:rPr>
              <w:lastRenderedPageBreak/>
              <w:t>політика; статистичні і математичні методи, моделі та інформаційні технології в економіці.</w:t>
            </w:r>
          </w:p>
        </w:tc>
        <w:tc>
          <w:tcPr>
            <w:tcW w:w="3686" w:type="dxa"/>
          </w:tcPr>
          <w:p w:rsidR="00CE7B66" w:rsidRPr="00180768" w:rsidRDefault="00A707CC" w:rsidP="00180768">
            <w:pPr>
              <w:rPr>
                <w:rFonts w:ascii="Times New Roman" w:hAnsi="Times New Roman" w:cs="Times New Roman"/>
                <w:sz w:val="28"/>
                <w:szCs w:val="28"/>
              </w:rPr>
            </w:pPr>
            <w:hyperlink r:id="rId75" w:history="1">
              <w:r w:rsidR="004565B6" w:rsidRPr="00180768">
                <w:rPr>
                  <w:rStyle w:val="a4"/>
                  <w:rFonts w:ascii="Times New Roman" w:hAnsi="Times New Roman" w:cs="Times New Roman"/>
                  <w:sz w:val="28"/>
                  <w:szCs w:val="28"/>
                </w:rPr>
                <w:t>http://ibo.wunu.edu.ua/index.php/ibo/issue/archive</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Інтелект ХХІ</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харчових технологій,</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Громадська організація «Інститут проблем конкуренції»</w:t>
            </w:r>
          </w:p>
        </w:tc>
        <w:tc>
          <w:tcPr>
            <w:tcW w:w="3969" w:type="dxa"/>
          </w:tcPr>
          <w:p w:rsidR="00CE7B66" w:rsidRPr="00180768" w:rsidRDefault="004565B6" w:rsidP="00180768">
            <w:pPr>
              <w:rPr>
                <w:rFonts w:ascii="Times New Roman" w:hAnsi="Times New Roman" w:cs="Times New Roman"/>
                <w:sz w:val="28"/>
                <w:szCs w:val="28"/>
              </w:rPr>
            </w:pPr>
            <w:r w:rsidRPr="00180768">
              <w:rPr>
                <w:rFonts w:ascii="Times New Roman" w:hAnsi="Times New Roman" w:cs="Times New Roman"/>
                <w:sz w:val="28"/>
                <w:szCs w:val="28"/>
              </w:rPr>
              <w:t>Програмні цілі видання: розвиток науки і освіти, популяризація економічних знань, формування економічного типу мислення, інформування наукового середовища про сучасні дослідження та розробки в сфері економіки.</w:t>
            </w:r>
          </w:p>
        </w:tc>
        <w:tc>
          <w:tcPr>
            <w:tcW w:w="3686" w:type="dxa"/>
          </w:tcPr>
          <w:p w:rsidR="00CE7B66" w:rsidRPr="00180768" w:rsidRDefault="00A707CC" w:rsidP="00180768">
            <w:pPr>
              <w:rPr>
                <w:rFonts w:ascii="Times New Roman" w:hAnsi="Times New Roman" w:cs="Times New Roman"/>
                <w:sz w:val="28"/>
                <w:szCs w:val="28"/>
              </w:rPr>
            </w:pPr>
            <w:hyperlink r:id="rId76" w:history="1">
              <w:r w:rsidR="004565B6" w:rsidRPr="00180768">
                <w:rPr>
                  <w:rStyle w:val="a4"/>
                  <w:rFonts w:ascii="Times New Roman" w:hAnsi="Times New Roman" w:cs="Times New Roman"/>
                  <w:sz w:val="28"/>
                  <w:szCs w:val="28"/>
                </w:rPr>
                <w:t>http://www.intellect21.nuft.org.ua/index.php/archive</w:t>
              </w:r>
            </w:hyperlink>
          </w:p>
          <w:p w:rsidR="004565B6" w:rsidRPr="00180768" w:rsidRDefault="004565B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Комунальне господарство міст. Серія «Економічні науки», Комунальное хозяйство городов. Серия</w:t>
            </w:r>
            <w:r w:rsidRPr="002C7398">
              <w:rPr>
                <w:rFonts w:ascii="Times New Roman" w:hAnsi="Times New Roman" w:cs="Times New Roman"/>
                <w:sz w:val="28"/>
                <w:szCs w:val="28"/>
                <w:lang w:val="en-US"/>
              </w:rPr>
              <w:t>: «</w:t>
            </w:r>
            <w:r w:rsidRPr="00180768">
              <w:rPr>
                <w:rFonts w:ascii="Times New Roman" w:hAnsi="Times New Roman" w:cs="Times New Roman"/>
                <w:sz w:val="28"/>
                <w:szCs w:val="28"/>
              </w:rPr>
              <w:t>Экономические</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науки</w:t>
            </w:r>
            <w:r w:rsidRPr="002C7398">
              <w:rPr>
                <w:rFonts w:ascii="Times New Roman" w:hAnsi="Times New Roman" w:cs="Times New Roman"/>
                <w:sz w:val="28"/>
                <w:szCs w:val="28"/>
                <w:lang w:val="en-US"/>
              </w:rPr>
              <w:t>», Municipal economy of cities. Series: «Economic science»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Харківський національний університет міського господарства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імені О. М. Бекетова</w:t>
            </w:r>
          </w:p>
        </w:tc>
        <w:tc>
          <w:tcPr>
            <w:tcW w:w="3969" w:type="dxa"/>
          </w:tcPr>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серія: економічні науки:</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051 Економіка</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071 Облік і оподаткування</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072 Фінанси, банківська справа та страхування</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073 Менеджмент</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075 Маркетинг</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076 Підприємництво, торгівля та біржова діяльнсть</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241 Готельно-ресторанна справа</w:t>
            </w:r>
          </w:p>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242 Туризм</w:t>
            </w:r>
          </w:p>
          <w:p w:rsidR="00CE7B66"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281 Публічне управління та адміністрування</w:t>
            </w:r>
          </w:p>
        </w:tc>
        <w:tc>
          <w:tcPr>
            <w:tcW w:w="3686" w:type="dxa"/>
          </w:tcPr>
          <w:p w:rsidR="00CE7B66" w:rsidRPr="00180768" w:rsidRDefault="00A707CC" w:rsidP="00180768">
            <w:pPr>
              <w:rPr>
                <w:rFonts w:ascii="Times New Roman" w:hAnsi="Times New Roman" w:cs="Times New Roman"/>
                <w:sz w:val="28"/>
                <w:szCs w:val="28"/>
              </w:rPr>
            </w:pPr>
            <w:hyperlink r:id="rId77" w:history="1">
              <w:r w:rsidR="00A70D2B" w:rsidRPr="00180768">
                <w:rPr>
                  <w:rStyle w:val="a4"/>
                  <w:rFonts w:ascii="Times New Roman" w:hAnsi="Times New Roman" w:cs="Times New Roman"/>
                  <w:sz w:val="28"/>
                  <w:szCs w:val="28"/>
                </w:rPr>
                <w:t>https://khg.kname.edu.ua/index.php/khg/issue/archive</w:t>
              </w:r>
            </w:hyperlink>
          </w:p>
          <w:p w:rsidR="00A70D2B" w:rsidRPr="00180768" w:rsidRDefault="00A70D2B"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Маркетинг</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цифрові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lastRenderedPageBreak/>
              <w:t>технології</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Marketing and Digital Technologies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Одеський національний </w:t>
            </w:r>
            <w:r w:rsidRPr="00180768">
              <w:rPr>
                <w:rFonts w:ascii="Times New Roman" w:hAnsi="Times New Roman" w:cs="Times New Roman"/>
                <w:sz w:val="28"/>
                <w:szCs w:val="28"/>
              </w:rPr>
              <w:lastRenderedPageBreak/>
              <w:t>політехнічний університет</w:t>
            </w:r>
          </w:p>
        </w:tc>
        <w:tc>
          <w:tcPr>
            <w:tcW w:w="3969" w:type="dxa"/>
          </w:tcPr>
          <w:p w:rsidR="00CE7B66"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Тематичними напрямками </w:t>
            </w:r>
            <w:r w:rsidRPr="00180768">
              <w:rPr>
                <w:rFonts w:ascii="Times New Roman" w:hAnsi="Times New Roman" w:cs="Times New Roman"/>
                <w:sz w:val="28"/>
                <w:szCs w:val="28"/>
              </w:rPr>
              <w:lastRenderedPageBreak/>
              <w:t>журналу є: SEO – оптимізація сайту у пошукових системах; SMM – соціальний медіа маркетинг; SMO – оптимізація для соціальних мереж; RTB – торги в реальному часі; SEM – маркетинг в пошукових системах; E-mail-маркетинг; Big Data; Affiliate-маркетинг; маркетинг комп’ютерних ігор; ретаргетинг; мобільний маркетинг; веб-аналітика; контекстна реклама; нативний контент; штучний інтелект; інтеграція маркетингових технологій; віртуальна і доповнена реальність; голосові боти; Інтернет речей; відео-маркетинг; мобільний маркетинг; дрони.</w:t>
            </w:r>
          </w:p>
        </w:tc>
        <w:tc>
          <w:tcPr>
            <w:tcW w:w="3686" w:type="dxa"/>
          </w:tcPr>
          <w:p w:rsidR="00CE7B66" w:rsidRPr="00180768" w:rsidRDefault="00A707CC" w:rsidP="00180768">
            <w:pPr>
              <w:rPr>
                <w:rFonts w:ascii="Times New Roman" w:hAnsi="Times New Roman" w:cs="Times New Roman"/>
                <w:sz w:val="28"/>
                <w:szCs w:val="28"/>
              </w:rPr>
            </w:pPr>
            <w:hyperlink r:id="rId78" w:history="1">
              <w:r w:rsidR="00A70D2B" w:rsidRPr="00180768">
                <w:rPr>
                  <w:rStyle w:val="a4"/>
                  <w:rFonts w:ascii="Times New Roman" w:hAnsi="Times New Roman" w:cs="Times New Roman"/>
                  <w:sz w:val="28"/>
                  <w:szCs w:val="28"/>
                </w:rPr>
                <w:t>https://mdt-</w:t>
              </w:r>
              <w:r w:rsidR="00A70D2B" w:rsidRPr="00180768">
                <w:rPr>
                  <w:rStyle w:val="a4"/>
                  <w:rFonts w:ascii="Times New Roman" w:hAnsi="Times New Roman" w:cs="Times New Roman"/>
                  <w:sz w:val="28"/>
                  <w:szCs w:val="28"/>
                </w:rPr>
                <w:lastRenderedPageBreak/>
                <w:t>opu.com.ua/index.php/mdt/issue/archive</w:t>
              </w:r>
            </w:hyperlink>
          </w:p>
          <w:p w:rsidR="00A70D2B" w:rsidRPr="00180768" w:rsidRDefault="00A70D2B"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Менеджмент </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Київський національний університет технології та дизайну</w:t>
            </w:r>
          </w:p>
        </w:tc>
        <w:tc>
          <w:tcPr>
            <w:tcW w:w="3969" w:type="dxa"/>
          </w:tcPr>
          <w:p w:rsidR="00A70D2B"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Тематична спрямованість:</w:t>
            </w:r>
          </w:p>
          <w:p w:rsidR="00CE7B66" w:rsidRPr="00180768" w:rsidRDefault="00A70D2B" w:rsidP="00180768">
            <w:pPr>
              <w:rPr>
                <w:rFonts w:ascii="Times New Roman" w:hAnsi="Times New Roman" w:cs="Times New Roman"/>
                <w:sz w:val="28"/>
                <w:szCs w:val="28"/>
              </w:rPr>
            </w:pPr>
            <w:r w:rsidRPr="00180768">
              <w:rPr>
                <w:rFonts w:ascii="Times New Roman" w:hAnsi="Times New Roman" w:cs="Times New Roman"/>
                <w:sz w:val="28"/>
                <w:szCs w:val="28"/>
              </w:rPr>
              <w:t xml:space="preserve">менеджмент, економіка, міжнародні економічні відносини, проблеми та перспективи розвитку підприємництва в Україні та світі, публічне управління та адміністрування, маркетинг, </w:t>
            </w:r>
            <w:r w:rsidRPr="00180768">
              <w:rPr>
                <w:rFonts w:ascii="Times New Roman" w:hAnsi="Times New Roman" w:cs="Times New Roman"/>
                <w:sz w:val="28"/>
                <w:szCs w:val="28"/>
              </w:rPr>
              <w:lastRenderedPageBreak/>
              <w:t>торгівля та біржова діяльність, фінанси, банківська справа та страхування, туризм, готельно-ресторанний бізнес.</w:t>
            </w:r>
          </w:p>
        </w:tc>
        <w:tc>
          <w:tcPr>
            <w:tcW w:w="3686" w:type="dxa"/>
          </w:tcPr>
          <w:p w:rsidR="00CE7B66" w:rsidRPr="00180768" w:rsidRDefault="00A707CC" w:rsidP="00180768">
            <w:pPr>
              <w:rPr>
                <w:rFonts w:ascii="Times New Roman" w:hAnsi="Times New Roman" w:cs="Times New Roman"/>
                <w:sz w:val="28"/>
                <w:szCs w:val="28"/>
              </w:rPr>
            </w:pPr>
            <w:hyperlink r:id="rId79" w:history="1">
              <w:r w:rsidR="00104AB4" w:rsidRPr="00180768">
                <w:rPr>
                  <w:rStyle w:val="a4"/>
                  <w:rFonts w:ascii="Times New Roman" w:hAnsi="Times New Roman" w:cs="Times New Roman"/>
                  <w:sz w:val="28"/>
                  <w:szCs w:val="28"/>
                </w:rPr>
                <w:t>http://menagement.knutd.edu.ua/arxiv/</w:t>
              </w:r>
            </w:hyperlink>
          </w:p>
          <w:p w:rsidR="00104AB4" w:rsidRPr="00180768" w:rsidRDefault="00104AB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Міжнародний науковий журнал «Інтернаука». Серія: «Економічні науки»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Международный научный журнал «Интернаука». Серия: «Экономические науки»</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International Scientific Journal «Internauka». Series: «Economical sciences»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 «Фінансова Рада України», Київський кооперативний інститут бізнесу і права, Приватна установа «Науково-дослідний інститут публічного права», ГО «Міжнародна академія освіти і науки»</w:t>
            </w:r>
          </w:p>
        </w:tc>
        <w:tc>
          <w:tcPr>
            <w:tcW w:w="3969" w:type="dxa"/>
          </w:tcPr>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Основні теми, над висвітленням яких працює редакція журналу:</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мікроекономіка (виробництво та організації, обчислювальні та інші прикладні моделі загального рівноваги, моделі життєвого циклу та збереження);</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макроекономіка та валютна економіка (вимірювання та дані щодо національних доходів і товарів, рахунків та багатства, споживання, економія, виробництво, зайнятість та інвестиції, ціни, коливання бізнесу та цикли, гроші та процентні ставки, монетарна політика, центральний банкінг та постачання грошей і кредитів, формування макроекономічної політики, макроекономічні аспекти державних фінансів);</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міжнародна економіка (економічні інтеграція та глобалізація, міжнародні інвестиції, міжнародні фінанси);</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фінансова економіка (фінансові кризи, фінансові установи та послуги, інвестиційний банкінг);</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трудова та демографічна економіка (демографічні тенденції та прогнози, розподіл часу, поведінка роботі та визначення та створення робочих місць, людський капітал, заробітна плата, компенсація та витрати на оплату праці);</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економіка бізнесу;</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маркетинг;</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бухгалтерський облік (маркетинг та реклама, державна політика та регулювання, бухгалтерський облік та аудит);</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 xml:space="preserve">економічний розвиток, технологічні зміни та зростання (аналіз </w:t>
            </w:r>
            <w:r w:rsidRPr="00180768">
              <w:rPr>
                <w:rFonts w:ascii="Times New Roman" w:hAnsi="Times New Roman" w:cs="Times New Roman"/>
                <w:sz w:val="28"/>
                <w:szCs w:val="28"/>
              </w:rPr>
              <w:lastRenderedPageBreak/>
              <w:t>економічного розвитку, природні ресурси, виробничі та сервісні галузі, людський розвиток, фінансові ринки, тіньова економіка, моделі та політика планування, інновації та винаходи, процеси та стимули);</w:t>
            </w:r>
          </w:p>
          <w:p w:rsidR="00CE7B66"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економічні системи; регіональна економіка (економічні системи, регіональна економічна діяльність: зростання, розвиток та зміни, аналіз рівноваги та добробуту регіональної економіки).</w:t>
            </w:r>
          </w:p>
        </w:tc>
        <w:tc>
          <w:tcPr>
            <w:tcW w:w="3686" w:type="dxa"/>
          </w:tcPr>
          <w:p w:rsidR="00CE7B66" w:rsidRPr="00180768" w:rsidRDefault="00A707CC" w:rsidP="00180768">
            <w:pPr>
              <w:rPr>
                <w:rFonts w:ascii="Times New Roman" w:hAnsi="Times New Roman" w:cs="Times New Roman"/>
                <w:sz w:val="28"/>
                <w:szCs w:val="28"/>
              </w:rPr>
            </w:pPr>
            <w:hyperlink r:id="rId80" w:history="1">
              <w:r w:rsidR="00104AB4" w:rsidRPr="00180768">
                <w:rPr>
                  <w:rStyle w:val="a4"/>
                  <w:rFonts w:ascii="Times New Roman" w:hAnsi="Times New Roman" w:cs="Times New Roman"/>
                  <w:sz w:val="28"/>
                  <w:szCs w:val="28"/>
                </w:rPr>
                <w:t>https://www.inter-nauka.com/ua/archive/magazine/</w:t>
              </w:r>
            </w:hyperlink>
          </w:p>
          <w:p w:rsidR="00104AB4" w:rsidRPr="00180768" w:rsidRDefault="00104AB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Міжнародний науковий журнал «Механізм регулювання економіки»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Международный научный журнал «Механизм регулирования экономики»</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International Scientific Journal «MECHANISM OF ECONOMIC REGULATION»</w:t>
            </w:r>
          </w:p>
        </w:tc>
        <w:tc>
          <w:tcPr>
            <w:tcW w:w="3544"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Сумський</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державний</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університет</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Приватне</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наукове</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підприємство</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Центр</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економічних</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досліджень</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Сумське</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регіональне</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відділення</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Академії</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підприємництва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та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менеджменту</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України</w:t>
            </w:r>
            <w:r w:rsidRPr="002C7398">
              <w:rPr>
                <w:rFonts w:ascii="Times New Roman" w:hAnsi="Times New Roman" w:cs="Times New Roman"/>
                <w:sz w:val="28"/>
                <w:szCs w:val="28"/>
                <w:lang w:val="en-US"/>
              </w:rPr>
              <w:t xml:space="preserve">,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 «Видавничо-торговий дім «Університетська книга»</w:t>
            </w:r>
          </w:p>
        </w:tc>
        <w:tc>
          <w:tcPr>
            <w:tcW w:w="3969" w:type="dxa"/>
          </w:tcPr>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Сьогоднi журнал є одним з провiдних спецiалiзованих видань не тiльки Сумського регiону, але i України в цiлому в областi економiки, що висвiтлює актуальнi питання за такими основними напрямами:</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загальноекономiчнi проблеми функцiонування господарських систем;</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 xml:space="preserve">проблеми дiяльностi </w:t>
            </w:r>
            <w:r w:rsidRPr="00180768">
              <w:rPr>
                <w:rFonts w:ascii="Times New Roman" w:hAnsi="Times New Roman" w:cs="Times New Roman"/>
                <w:sz w:val="28"/>
                <w:szCs w:val="28"/>
              </w:rPr>
              <w:lastRenderedPageBreak/>
              <w:t>пiдприємства в перехiднiй i ринковiй економiцi;</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екологiчнi проблеми розвитку i економiка природокористування;</w:t>
            </w:r>
          </w:p>
          <w:p w:rsidR="00104AB4"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проблеми i перспективи досягнення стiйкого розвитку;</w:t>
            </w:r>
          </w:p>
          <w:p w:rsidR="00CE7B66" w:rsidRPr="00180768" w:rsidRDefault="00104AB4" w:rsidP="00180768">
            <w:pPr>
              <w:rPr>
                <w:rFonts w:ascii="Times New Roman" w:hAnsi="Times New Roman" w:cs="Times New Roman"/>
                <w:sz w:val="28"/>
                <w:szCs w:val="28"/>
              </w:rPr>
            </w:pPr>
            <w:r w:rsidRPr="00180768">
              <w:rPr>
                <w:rFonts w:ascii="Times New Roman" w:hAnsi="Times New Roman" w:cs="Times New Roman"/>
                <w:sz w:val="28"/>
                <w:szCs w:val="28"/>
              </w:rPr>
              <w:t>постiндустрiальне суспiльство i проблеми формування iнформацiйного суспiльства.</w:t>
            </w:r>
          </w:p>
        </w:tc>
        <w:tc>
          <w:tcPr>
            <w:tcW w:w="3686" w:type="dxa"/>
          </w:tcPr>
          <w:p w:rsidR="00CE7B66" w:rsidRPr="00180768" w:rsidRDefault="00A707CC" w:rsidP="00180768">
            <w:pPr>
              <w:rPr>
                <w:rFonts w:ascii="Times New Roman" w:hAnsi="Times New Roman" w:cs="Times New Roman"/>
                <w:sz w:val="28"/>
                <w:szCs w:val="28"/>
              </w:rPr>
            </w:pPr>
            <w:hyperlink r:id="rId81" w:history="1">
              <w:r w:rsidR="00104AB4" w:rsidRPr="00180768">
                <w:rPr>
                  <w:rStyle w:val="a4"/>
                  <w:rFonts w:ascii="Times New Roman" w:hAnsi="Times New Roman" w:cs="Times New Roman"/>
                  <w:sz w:val="28"/>
                  <w:szCs w:val="28"/>
                </w:rPr>
                <w:t>https://mer.fem.sumdu.edu.ua/?cmd=arch</w:t>
              </w:r>
            </w:hyperlink>
          </w:p>
          <w:p w:rsidR="00104AB4" w:rsidRPr="00180768" w:rsidRDefault="00104AB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Міжнародний науково-виробничий журнал «Економіка АПК»</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науковий центр «Інститут аграрної економіки»</w:t>
            </w:r>
          </w:p>
        </w:tc>
        <w:tc>
          <w:tcPr>
            <w:tcW w:w="3969" w:type="dxa"/>
          </w:tcPr>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Науковий профіль журналу (спеціальності, за якими видання публікує наукові праці):</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051 Економіка;</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071 Облік і оподаткування;</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072 Фінанси, банківська справа та страхування;</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073 Менеджмент;</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076 Підприємництво, торгівля та біржова діяльність;</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08.00.03 Економіка та управління національним господарством;</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08.00.04 Економіка та управління підприємствами (за видами економічної діяльності);</w:t>
            </w:r>
          </w:p>
          <w:p w:rsidR="00A70550"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08.00.08 Гроші, фінанси і кредит;</w:t>
            </w:r>
          </w:p>
          <w:p w:rsidR="00CE7B66"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08.00.09 Бухгалтерський облік, аналіз та аудит (за видами економічної діяльності).</w:t>
            </w:r>
          </w:p>
        </w:tc>
        <w:tc>
          <w:tcPr>
            <w:tcW w:w="3686" w:type="dxa"/>
          </w:tcPr>
          <w:p w:rsidR="00CE7B66" w:rsidRPr="00180768" w:rsidRDefault="00A707CC" w:rsidP="00180768">
            <w:pPr>
              <w:rPr>
                <w:rFonts w:ascii="Times New Roman" w:hAnsi="Times New Roman" w:cs="Times New Roman"/>
                <w:sz w:val="28"/>
                <w:szCs w:val="28"/>
              </w:rPr>
            </w:pPr>
            <w:hyperlink r:id="rId82" w:history="1">
              <w:r w:rsidR="00A70550" w:rsidRPr="00180768">
                <w:rPr>
                  <w:rStyle w:val="a4"/>
                  <w:rFonts w:ascii="Times New Roman" w:hAnsi="Times New Roman" w:cs="Times New Roman"/>
                  <w:sz w:val="28"/>
                  <w:szCs w:val="28"/>
                </w:rPr>
                <w:t>http://eapk.org.ua</w:t>
              </w:r>
            </w:hyperlink>
          </w:p>
          <w:p w:rsidR="00A70550" w:rsidRPr="00180768" w:rsidRDefault="00A7055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Науковий вісник Льотної академії. Серія: Економіка, менеджмент та право</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Scientific Bulletin of Flight Academy. Series: Economics, Management and Law</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авіаційний університет</w:t>
            </w:r>
          </w:p>
        </w:tc>
        <w:tc>
          <w:tcPr>
            <w:tcW w:w="3969" w:type="dxa"/>
          </w:tcPr>
          <w:p w:rsidR="00CE7B66" w:rsidRPr="00180768" w:rsidRDefault="00A70550" w:rsidP="00180768">
            <w:pPr>
              <w:rPr>
                <w:rFonts w:ascii="Times New Roman" w:hAnsi="Times New Roman" w:cs="Times New Roman"/>
                <w:sz w:val="28"/>
                <w:szCs w:val="28"/>
              </w:rPr>
            </w:pPr>
            <w:r w:rsidRPr="00180768">
              <w:rPr>
                <w:rFonts w:ascii="Times New Roman" w:hAnsi="Times New Roman" w:cs="Times New Roman"/>
                <w:sz w:val="28"/>
                <w:szCs w:val="28"/>
              </w:rPr>
              <w:t>У збірнику «Науковий вісник Льотної академії. Серія: Економіка, менеджмент та право» публікуються статті, що містять виклад результатів наукових досліджень, а також огляди з актуальних проблем економічної теорії, права, економіки підприємств та управління виробництвом, менеджменту, публічного управління та адміністрування, маркетингу, фінансів і банківської справи, обліку й аудиту, міжнародної економіки, правових відносин, авіаційної безпеки та аспектів господарської діяльності.</w:t>
            </w:r>
          </w:p>
        </w:tc>
        <w:tc>
          <w:tcPr>
            <w:tcW w:w="3686" w:type="dxa"/>
          </w:tcPr>
          <w:p w:rsidR="00CE7B66" w:rsidRPr="00180768" w:rsidRDefault="00A707CC" w:rsidP="00180768">
            <w:pPr>
              <w:rPr>
                <w:rFonts w:ascii="Times New Roman" w:hAnsi="Times New Roman" w:cs="Times New Roman"/>
                <w:sz w:val="28"/>
                <w:szCs w:val="28"/>
              </w:rPr>
            </w:pPr>
            <w:hyperlink r:id="rId83" w:history="1">
              <w:r w:rsidR="0060645C" w:rsidRPr="00180768">
                <w:rPr>
                  <w:rStyle w:val="a4"/>
                  <w:rFonts w:ascii="Times New Roman" w:hAnsi="Times New Roman" w:cs="Times New Roman"/>
                  <w:sz w:val="28"/>
                  <w:szCs w:val="28"/>
                </w:rPr>
                <w:t>https://fmnzb.sfa.org.ua/potochnyj-vypusk/arhiv/</w:t>
              </w:r>
            </w:hyperlink>
          </w:p>
          <w:p w:rsidR="0060645C" w:rsidRPr="00180768" w:rsidRDefault="0060645C"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2C7398"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Науковий вісник Міжнародного гуманітарного університету. Серія</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Економіка</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2C7398">
              <w:rPr>
                <w:rFonts w:ascii="Times New Roman" w:hAnsi="Times New Roman" w:cs="Times New Roman"/>
                <w:sz w:val="28"/>
                <w:szCs w:val="28"/>
                <w:lang w:val="en-US"/>
              </w:rPr>
              <w:t xml:space="preserve"> </w:t>
            </w:r>
            <w:r w:rsidRPr="00180768">
              <w:rPr>
                <w:rFonts w:ascii="Times New Roman" w:hAnsi="Times New Roman" w:cs="Times New Roman"/>
                <w:sz w:val="28"/>
                <w:szCs w:val="28"/>
              </w:rPr>
              <w:t>менеджмент</w:t>
            </w:r>
          </w:p>
          <w:p w:rsidR="00CE7B66" w:rsidRPr="00180768" w:rsidRDefault="00CE7B66" w:rsidP="00180768">
            <w:pPr>
              <w:rPr>
                <w:rFonts w:ascii="Times New Roman" w:hAnsi="Times New Roman" w:cs="Times New Roman"/>
                <w:sz w:val="28"/>
                <w:szCs w:val="28"/>
              </w:rPr>
            </w:pPr>
            <w:r w:rsidRPr="002C7398">
              <w:rPr>
                <w:rFonts w:ascii="Times New Roman" w:hAnsi="Times New Roman" w:cs="Times New Roman"/>
                <w:sz w:val="28"/>
                <w:szCs w:val="28"/>
                <w:lang w:val="en-US"/>
              </w:rPr>
              <w:lastRenderedPageBreak/>
              <w:t xml:space="preserve">International Humanitarian University Herald. </w:t>
            </w:r>
            <w:r w:rsidRPr="00180768">
              <w:rPr>
                <w:rFonts w:ascii="Times New Roman" w:hAnsi="Times New Roman" w:cs="Times New Roman"/>
                <w:sz w:val="28"/>
                <w:szCs w:val="28"/>
              </w:rPr>
              <w:t>Economics and Management</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Міжнародний гуманітарний університет, Інститут проблем ринку та економіко-екологічних досліджень Національної </w:t>
            </w:r>
            <w:r w:rsidRPr="00180768">
              <w:rPr>
                <w:rFonts w:ascii="Times New Roman" w:hAnsi="Times New Roman" w:cs="Times New Roman"/>
                <w:sz w:val="28"/>
                <w:szCs w:val="28"/>
              </w:rPr>
              <w:lastRenderedPageBreak/>
              <w:t>академії наук України</w:t>
            </w:r>
          </w:p>
        </w:tc>
        <w:tc>
          <w:tcPr>
            <w:tcW w:w="3969" w:type="dxa"/>
          </w:tcPr>
          <w:p w:rsidR="0060645C" w:rsidRPr="00180768" w:rsidRDefault="0060645C"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Рубрики Наукового віснику Міжнародного гуманітарного університету. Серія: «Економіка і менеджмент»:</w:t>
            </w:r>
          </w:p>
          <w:p w:rsidR="00CE7B66" w:rsidRPr="00180768" w:rsidRDefault="0060645C" w:rsidP="00180768">
            <w:pPr>
              <w:rPr>
                <w:rFonts w:ascii="Times New Roman" w:hAnsi="Times New Roman" w:cs="Times New Roman"/>
                <w:sz w:val="28"/>
                <w:szCs w:val="28"/>
              </w:rPr>
            </w:pPr>
            <w:r w:rsidRPr="00180768">
              <w:rPr>
                <w:rFonts w:ascii="Times New Roman" w:hAnsi="Times New Roman" w:cs="Times New Roman"/>
                <w:sz w:val="28"/>
                <w:szCs w:val="28"/>
              </w:rPr>
              <w:t xml:space="preserve">1. Економічна теорія та історія </w:t>
            </w:r>
            <w:r w:rsidRPr="00180768">
              <w:rPr>
                <w:rFonts w:ascii="Times New Roman" w:hAnsi="Times New Roman" w:cs="Times New Roman"/>
                <w:sz w:val="28"/>
                <w:szCs w:val="28"/>
              </w:rPr>
              <w:lastRenderedPageBreak/>
              <w:t>економічної думки</w:t>
            </w:r>
            <w:r w:rsidRPr="00180768">
              <w:rPr>
                <w:rFonts w:ascii="Times New Roman" w:hAnsi="Times New Roman" w:cs="Times New Roman"/>
                <w:sz w:val="28"/>
                <w:szCs w:val="28"/>
              </w:rPr>
              <w:br/>
              <w:t>2. Світове господарство і міжнародні економічні відносини</w:t>
            </w:r>
            <w:r w:rsidRPr="00180768">
              <w:rPr>
                <w:rFonts w:ascii="Times New Roman" w:hAnsi="Times New Roman" w:cs="Times New Roman"/>
                <w:sz w:val="28"/>
                <w:szCs w:val="28"/>
              </w:rPr>
              <w:br/>
              <w:t>3. Економіка та управління національним господарством</w:t>
            </w:r>
            <w:r w:rsidRPr="00180768">
              <w:rPr>
                <w:rFonts w:ascii="Times New Roman" w:hAnsi="Times New Roman" w:cs="Times New Roman"/>
                <w:sz w:val="28"/>
                <w:szCs w:val="28"/>
              </w:rPr>
              <w:br/>
              <w:t>4. Економіка та управління підприємствами (за видами економічної діяльності)</w:t>
            </w:r>
            <w:r w:rsidRPr="00180768">
              <w:rPr>
                <w:rFonts w:ascii="Times New Roman" w:hAnsi="Times New Roman" w:cs="Times New Roman"/>
                <w:sz w:val="28"/>
                <w:szCs w:val="28"/>
              </w:rPr>
              <w:br/>
              <w:t>5. Розвиток продуктивних сил і регіональна економіка</w:t>
            </w:r>
            <w:r w:rsidRPr="00180768">
              <w:rPr>
                <w:rFonts w:ascii="Times New Roman" w:hAnsi="Times New Roman" w:cs="Times New Roman"/>
                <w:sz w:val="28"/>
                <w:szCs w:val="28"/>
              </w:rPr>
              <w:br/>
              <w:t>6. Економіка природокористування та охорони навколишнього середовища</w:t>
            </w:r>
            <w:r w:rsidRPr="00180768">
              <w:rPr>
                <w:rFonts w:ascii="Times New Roman" w:hAnsi="Times New Roman" w:cs="Times New Roman"/>
                <w:sz w:val="28"/>
                <w:szCs w:val="28"/>
              </w:rPr>
              <w:br/>
              <w:t>7. Демографія, економіка праці, соціальна економіка і політика</w:t>
            </w:r>
            <w:r w:rsidRPr="00180768">
              <w:rPr>
                <w:rFonts w:ascii="Times New Roman" w:hAnsi="Times New Roman" w:cs="Times New Roman"/>
                <w:sz w:val="28"/>
                <w:szCs w:val="28"/>
              </w:rPr>
              <w:br/>
              <w:t>8. Гроші, фінанси і кредит</w:t>
            </w:r>
            <w:r w:rsidRPr="00180768">
              <w:rPr>
                <w:rFonts w:ascii="Times New Roman" w:hAnsi="Times New Roman" w:cs="Times New Roman"/>
                <w:sz w:val="28"/>
                <w:szCs w:val="28"/>
              </w:rPr>
              <w:br/>
              <w:t>9. Бухгалтерський облік, аналіз та аудит (за видами економічної діяльності)</w:t>
            </w:r>
            <w:r w:rsidRPr="00180768">
              <w:rPr>
                <w:rFonts w:ascii="Times New Roman" w:hAnsi="Times New Roman" w:cs="Times New Roman"/>
                <w:sz w:val="28"/>
                <w:szCs w:val="28"/>
              </w:rPr>
              <w:br/>
              <w:t>10. Статистика</w:t>
            </w:r>
            <w:r w:rsidRPr="00180768">
              <w:rPr>
                <w:rFonts w:ascii="Times New Roman" w:hAnsi="Times New Roman" w:cs="Times New Roman"/>
                <w:sz w:val="28"/>
                <w:szCs w:val="28"/>
              </w:rPr>
              <w:br/>
              <w:t>11. Математичні методи, моделі та інформаційні технології в економіці</w:t>
            </w:r>
          </w:p>
        </w:tc>
        <w:tc>
          <w:tcPr>
            <w:tcW w:w="3686" w:type="dxa"/>
          </w:tcPr>
          <w:p w:rsidR="0060645C" w:rsidRPr="00180768" w:rsidRDefault="00A707CC" w:rsidP="00180768">
            <w:pPr>
              <w:rPr>
                <w:rFonts w:ascii="Times New Roman" w:hAnsi="Times New Roman" w:cs="Times New Roman"/>
                <w:sz w:val="28"/>
                <w:szCs w:val="28"/>
              </w:rPr>
            </w:pPr>
            <w:hyperlink r:id="rId84" w:history="1">
              <w:r w:rsidR="0060645C" w:rsidRPr="00180768">
                <w:rPr>
                  <w:rStyle w:val="a4"/>
                  <w:rFonts w:ascii="Times New Roman" w:hAnsi="Times New Roman" w:cs="Times New Roman"/>
                  <w:sz w:val="28"/>
                  <w:szCs w:val="28"/>
                </w:rPr>
                <w:t>http://www.vestnik-econom.mgu.od.ua/index.php/arkhiv-nomeriv-uk</w:t>
              </w:r>
            </w:hyperlink>
          </w:p>
          <w:p w:rsidR="0060645C" w:rsidRPr="00180768" w:rsidRDefault="0060645C"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вісник Мукачівського </w:t>
            </w:r>
            <w:r w:rsidRPr="00180768">
              <w:rPr>
                <w:rFonts w:ascii="Times New Roman" w:hAnsi="Times New Roman" w:cs="Times New Roman"/>
                <w:sz w:val="28"/>
                <w:szCs w:val="28"/>
              </w:rPr>
              <w:lastRenderedPageBreak/>
              <w:t>державного університету. Серія «Економіка»</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Мукачівський державний університет</w:t>
            </w:r>
          </w:p>
        </w:tc>
        <w:tc>
          <w:tcPr>
            <w:tcW w:w="3969" w:type="dxa"/>
          </w:tcPr>
          <w:p w:rsidR="00CE7B66" w:rsidRPr="00180768" w:rsidRDefault="003849F8"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вісник Мукачівського державного </w:t>
            </w:r>
            <w:r w:rsidRPr="00180768">
              <w:rPr>
                <w:rFonts w:ascii="Times New Roman" w:hAnsi="Times New Roman" w:cs="Times New Roman"/>
                <w:sz w:val="28"/>
                <w:szCs w:val="28"/>
              </w:rPr>
              <w:lastRenderedPageBreak/>
              <w:t>університету. Серія «Економіка» публікує рецензовані оригінальні та оглядові статті, теми яких охоплюють широкий спектр актуальних питань економічних процесів національних економік і глобальних економічних процесів, регіональних соціально-економічних досліджень, економічних процесів і явищ на підприємствах, соціальної політики, демографії, економіки праці та соціальної економіки, а також зовнішньоекономічних відносин.</w:t>
            </w:r>
          </w:p>
        </w:tc>
        <w:tc>
          <w:tcPr>
            <w:tcW w:w="3686" w:type="dxa"/>
          </w:tcPr>
          <w:p w:rsidR="00CE7B66" w:rsidRPr="00180768" w:rsidRDefault="00A707CC" w:rsidP="00180768">
            <w:pPr>
              <w:rPr>
                <w:rFonts w:ascii="Times New Roman" w:hAnsi="Times New Roman" w:cs="Times New Roman"/>
                <w:sz w:val="28"/>
                <w:szCs w:val="28"/>
              </w:rPr>
            </w:pPr>
            <w:hyperlink r:id="rId85" w:history="1">
              <w:r w:rsidR="00B50598" w:rsidRPr="00180768">
                <w:rPr>
                  <w:rStyle w:val="a4"/>
                  <w:rFonts w:ascii="Times New Roman" w:hAnsi="Times New Roman" w:cs="Times New Roman"/>
                  <w:sz w:val="28"/>
                  <w:szCs w:val="28"/>
                </w:rPr>
                <w:t>https://economics-msu.com.ua/uk/archive</w:t>
              </w:r>
            </w:hyperlink>
          </w:p>
          <w:p w:rsidR="00B50598" w:rsidRPr="00180768" w:rsidRDefault="00B5059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Науковий вісник Національної академії статистики, обліку та аудиту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Національна академія статистики, обліку та аудиту</w:t>
            </w:r>
          </w:p>
        </w:tc>
        <w:tc>
          <w:tcPr>
            <w:tcW w:w="3969" w:type="dxa"/>
          </w:tcPr>
          <w:p w:rsidR="00B50598" w:rsidRPr="00180768" w:rsidRDefault="00B50598" w:rsidP="00180768">
            <w:pPr>
              <w:rPr>
                <w:rFonts w:ascii="Times New Roman" w:hAnsi="Times New Roman" w:cs="Times New Roman"/>
                <w:sz w:val="28"/>
                <w:szCs w:val="28"/>
              </w:rPr>
            </w:pPr>
            <w:r w:rsidRPr="00180768">
              <w:rPr>
                <w:rFonts w:ascii="Times New Roman" w:hAnsi="Times New Roman" w:cs="Times New Roman"/>
                <w:sz w:val="28"/>
                <w:szCs w:val="28"/>
              </w:rPr>
              <w:t xml:space="preserve">Метою «Наукового вісника Національної академії статистики, обліку та аудиту» поширення наукових теоретичних ідей та практичних досліджень провідних українських, та зарубіжних учених, а також аспірантів і докторантів з </w:t>
            </w:r>
            <w:r w:rsidRPr="00180768">
              <w:rPr>
                <w:rFonts w:ascii="Times New Roman" w:hAnsi="Times New Roman" w:cs="Times New Roman"/>
                <w:sz w:val="28"/>
                <w:szCs w:val="28"/>
              </w:rPr>
              <w:lastRenderedPageBreak/>
              <w:t>бухгалтерського обліку, статистики, аудиту та економіки.</w:t>
            </w:r>
          </w:p>
          <w:p w:rsidR="00CE7B66" w:rsidRPr="00180768" w:rsidRDefault="00B50598" w:rsidP="00180768">
            <w:pPr>
              <w:rPr>
                <w:rFonts w:ascii="Times New Roman" w:hAnsi="Times New Roman" w:cs="Times New Roman"/>
                <w:sz w:val="28"/>
                <w:szCs w:val="28"/>
              </w:rPr>
            </w:pPr>
            <w:r w:rsidRPr="00180768">
              <w:rPr>
                <w:rFonts w:ascii="Times New Roman" w:hAnsi="Times New Roman" w:cs="Times New Roman"/>
                <w:sz w:val="28"/>
                <w:szCs w:val="28"/>
              </w:rPr>
              <w:t>Завданням періодичного видання є популяризація наукової думки в Україні та світі. На сторінках видання розглядаються питання зі статистики, бухгалтерського обліку, аналізу та аудиту, фінансового обліку, кредитування, банківської справи, світового господарства та міжнародних економічних відносин, економіки та управління, економіки підприємств, інвестування, страхування, податкової справи, фінансів, вищої математики, інформаційних технологій в економіці та статистиці, соціальної економіки і політики, суспільного устрою, державного управління.</w:t>
            </w:r>
          </w:p>
        </w:tc>
        <w:tc>
          <w:tcPr>
            <w:tcW w:w="3686" w:type="dxa"/>
          </w:tcPr>
          <w:p w:rsidR="00CE7B66" w:rsidRPr="00180768" w:rsidRDefault="00A707CC" w:rsidP="00180768">
            <w:pPr>
              <w:rPr>
                <w:rFonts w:ascii="Times New Roman" w:hAnsi="Times New Roman" w:cs="Times New Roman"/>
                <w:sz w:val="28"/>
                <w:szCs w:val="28"/>
              </w:rPr>
            </w:pPr>
            <w:hyperlink r:id="rId86" w:history="1">
              <w:r w:rsidR="00B50598" w:rsidRPr="00180768">
                <w:rPr>
                  <w:rStyle w:val="a4"/>
                  <w:rFonts w:ascii="Times New Roman" w:hAnsi="Times New Roman" w:cs="Times New Roman"/>
                  <w:sz w:val="28"/>
                  <w:szCs w:val="28"/>
                </w:rPr>
                <w:t>https://nasoa-journal.com.ua/index.php/journal/issue/archive</w:t>
              </w:r>
            </w:hyperlink>
          </w:p>
          <w:p w:rsidR="00B50598" w:rsidRPr="00180768" w:rsidRDefault="00B50598"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вісник Одеського національного </w:t>
            </w:r>
            <w:r w:rsidRPr="00180768">
              <w:rPr>
                <w:rFonts w:ascii="Times New Roman" w:hAnsi="Times New Roman" w:cs="Times New Roman"/>
                <w:sz w:val="28"/>
                <w:szCs w:val="28"/>
              </w:rPr>
              <w:lastRenderedPageBreak/>
              <w:t>економічного університету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Одеський національний економічний університет</w:t>
            </w:r>
          </w:p>
        </w:tc>
        <w:tc>
          <w:tcPr>
            <w:tcW w:w="3969" w:type="dxa"/>
          </w:tcPr>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Тематичні напрями видання</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 xml:space="preserve">Економічна теорія та історія економічної думки (051 </w:t>
            </w:r>
            <w:r w:rsidRPr="00180768">
              <w:rPr>
                <w:rFonts w:ascii="Times New Roman" w:hAnsi="Times New Roman" w:cs="Times New Roman"/>
                <w:sz w:val="28"/>
                <w:szCs w:val="28"/>
              </w:rPr>
              <w:lastRenderedPageBreak/>
              <w:t>Економіка);</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національним господарством (051 Економіка,073 Менеджмент);</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Розвиток продуктивних сил і регіональна економіка (051 Економіка);</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Економіка природокористування та охорони навколишнього середовища (051 Економіка);</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Демографія, економіка праці, соціальна економіка і політика (051 Економіка);</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Економічна безпека держави та суб’єктів господарської діяльності (051 Економіка, 073 Менеджмент);</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Аналіз, аудит, облік та оподаткування (051 Економіка, 071 Облік і оподаткування);</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Фінанси, банківська справа та страхування (072 Фінанси, банківська справа та страхування);</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Менеджмент та бізнес-</w:t>
            </w:r>
            <w:r w:rsidRPr="00180768">
              <w:rPr>
                <w:rFonts w:ascii="Times New Roman" w:hAnsi="Times New Roman" w:cs="Times New Roman"/>
                <w:sz w:val="28"/>
                <w:szCs w:val="28"/>
              </w:rPr>
              <w:lastRenderedPageBreak/>
              <w:t>адміністрування (073 Менеджмент, 281 Публічне управління та адміністрування);</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Маркетинг, підприємництво, торгівля та біржова діяльність (075 Маркетинг, 076 Підприємництво, торгівля та біржова діяльність);</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Економіка туризму та готельно-ресторанна справа (241 Готельно-ресторанна справа; 242 Туризм);</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Міжнародні економічні відносини (292 Міжнародні економічні відносини);</w:t>
            </w:r>
          </w:p>
          <w:p w:rsidR="00CE7B66"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Рецензії на монографії.</w:t>
            </w:r>
          </w:p>
        </w:tc>
        <w:tc>
          <w:tcPr>
            <w:tcW w:w="3686" w:type="dxa"/>
          </w:tcPr>
          <w:p w:rsidR="00CE7B66" w:rsidRPr="00180768" w:rsidRDefault="00A707CC" w:rsidP="00180768">
            <w:pPr>
              <w:rPr>
                <w:rFonts w:ascii="Times New Roman" w:hAnsi="Times New Roman" w:cs="Times New Roman"/>
                <w:sz w:val="28"/>
                <w:szCs w:val="28"/>
              </w:rPr>
            </w:pPr>
            <w:hyperlink r:id="rId87" w:history="1">
              <w:r w:rsidR="00954A37" w:rsidRPr="00180768">
                <w:rPr>
                  <w:rStyle w:val="a4"/>
                  <w:rFonts w:ascii="Times New Roman" w:hAnsi="Times New Roman" w:cs="Times New Roman"/>
                  <w:sz w:val="28"/>
                  <w:szCs w:val="28"/>
                </w:rPr>
                <w:t>http://n-visnik.oneu.edu.ua/archive.php</w:t>
              </w:r>
            </w:hyperlink>
          </w:p>
          <w:p w:rsidR="00954A37" w:rsidRPr="00180768" w:rsidRDefault="00954A37"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Науковий вісник Полтавського університету економіки і торгівлі. Серія «Економічні науки»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Вищий навчальний заклад Укоопспілки «Полтавський університет економіки і торгівлі»</w:t>
            </w:r>
          </w:p>
        </w:tc>
        <w:tc>
          <w:tcPr>
            <w:tcW w:w="3969" w:type="dxa"/>
          </w:tcPr>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Тематичні розділи журналу:</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Економічна теорія та історія економічної думки</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Економіка і управління підприємством</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Фінанси, банківська справа та страхування</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Бухгалтерський облік, аналіз і аудит</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Економіка та управління національним господарством</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Світове господарство і міжнародні економічні відносини</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Математичні методи, моделі та інформаційні технології в економіці</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Демографія, економіка праці, соціальна економіка і політика</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Економіка сфери сервісу</w:t>
            </w:r>
          </w:p>
          <w:p w:rsidR="00954A37"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Маркетинг та підприємництво</w:t>
            </w:r>
          </w:p>
          <w:p w:rsidR="00CE7B66"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Освітня діяльність</w:t>
            </w:r>
          </w:p>
        </w:tc>
        <w:tc>
          <w:tcPr>
            <w:tcW w:w="3686" w:type="dxa"/>
          </w:tcPr>
          <w:p w:rsidR="00CE7B66" w:rsidRPr="00180768" w:rsidRDefault="00A707CC" w:rsidP="00180768">
            <w:pPr>
              <w:rPr>
                <w:rFonts w:ascii="Times New Roman" w:hAnsi="Times New Roman" w:cs="Times New Roman"/>
                <w:sz w:val="28"/>
                <w:szCs w:val="28"/>
              </w:rPr>
            </w:pPr>
            <w:hyperlink r:id="rId88" w:history="1">
              <w:r w:rsidR="00954A37" w:rsidRPr="00180768">
                <w:rPr>
                  <w:rStyle w:val="a4"/>
                  <w:rFonts w:ascii="Times New Roman" w:hAnsi="Times New Roman" w:cs="Times New Roman"/>
                  <w:sz w:val="28"/>
                  <w:szCs w:val="28"/>
                </w:rPr>
                <w:t>http://journal.puet.edu.ua/index.php/nven/issue/archive</w:t>
              </w:r>
            </w:hyperlink>
          </w:p>
          <w:p w:rsidR="00954A37" w:rsidRPr="00180768" w:rsidRDefault="00954A37"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Науковий вісник Ужгородського національного університету. Серія: Міжнародні економічні відносини та світове господарство</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 xml:space="preserve">Uzhhorod National University Herald. </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Series: International Economic Relations and World Economy</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Державний вищий навчальний заклад «Ужгородський національний університет»</w:t>
            </w:r>
          </w:p>
        </w:tc>
        <w:tc>
          <w:tcPr>
            <w:tcW w:w="3969" w:type="dxa"/>
          </w:tcPr>
          <w:p w:rsidR="00CE7B66"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У журналі висвітлюються актуальні питання економіки; обліку та оподаткування; фінансів, банківської справи та страхування; сучасного менеджменту; маркетингу, міжнародних економічних відносин та інших галузей економічної науки.</w:t>
            </w:r>
          </w:p>
        </w:tc>
        <w:tc>
          <w:tcPr>
            <w:tcW w:w="3686" w:type="dxa"/>
          </w:tcPr>
          <w:p w:rsidR="00CE7B66" w:rsidRPr="00180768" w:rsidRDefault="00A707CC" w:rsidP="00180768">
            <w:pPr>
              <w:rPr>
                <w:rFonts w:ascii="Times New Roman" w:hAnsi="Times New Roman" w:cs="Times New Roman"/>
                <w:sz w:val="28"/>
                <w:szCs w:val="28"/>
              </w:rPr>
            </w:pPr>
            <w:hyperlink r:id="rId89" w:history="1">
              <w:r w:rsidR="00954A37" w:rsidRPr="00180768">
                <w:rPr>
                  <w:rStyle w:val="a4"/>
                  <w:rFonts w:ascii="Times New Roman" w:hAnsi="Times New Roman" w:cs="Times New Roman"/>
                  <w:sz w:val="28"/>
                  <w:szCs w:val="28"/>
                </w:rPr>
                <w:t>http://www.visnyk-econom.uzhnu.uz.ua/index.php/archives</w:t>
              </w:r>
            </w:hyperlink>
          </w:p>
          <w:p w:rsidR="00954A37" w:rsidRPr="00180768" w:rsidRDefault="00954A37"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Науковий вісник Ужгородського університету</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(економічні науки)</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Державний вищий навчальний заклад «Ужгородський національний університет»</w:t>
            </w:r>
          </w:p>
        </w:tc>
        <w:tc>
          <w:tcPr>
            <w:tcW w:w="3969" w:type="dxa"/>
          </w:tcPr>
          <w:p w:rsidR="00CE7B66" w:rsidRPr="00180768" w:rsidRDefault="00954A37"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вісник Ужгородського університету. Серія «Економіка» - науковий фаховий журнал, у якому публікуються результати </w:t>
            </w:r>
            <w:r w:rsidRPr="00180768">
              <w:rPr>
                <w:rFonts w:ascii="Times New Roman" w:hAnsi="Times New Roman" w:cs="Times New Roman"/>
                <w:sz w:val="28"/>
                <w:szCs w:val="28"/>
              </w:rPr>
              <w:lastRenderedPageBreak/>
              <w:t>наукових досліджень, які мають важливе теоретичне і практичне значення. Основними тематичними напрямами збірника є: макроекономічні дослідження, економіка та управління національним господарством, регіональні соціально-економічні дослідження, проблеми економіки підприємств і галузей, фінансів і банківської справи, бухгалтерського обліку і аудиту. Редколегія видання запрошує всіх бажаючих до співробітництва та відкрита до співпраці. Видання розраховане не тільки на науковців, аспірантів, докторантів, але й на практиків, студентів та всіх, кого цікавлять проблеми розвитку економічної науки.</w:t>
            </w:r>
          </w:p>
        </w:tc>
        <w:tc>
          <w:tcPr>
            <w:tcW w:w="3686" w:type="dxa"/>
          </w:tcPr>
          <w:p w:rsidR="00CE7B66" w:rsidRPr="00180768" w:rsidRDefault="00A707CC" w:rsidP="00180768">
            <w:pPr>
              <w:rPr>
                <w:rFonts w:ascii="Times New Roman" w:hAnsi="Times New Roman" w:cs="Times New Roman"/>
                <w:sz w:val="28"/>
                <w:szCs w:val="28"/>
              </w:rPr>
            </w:pPr>
            <w:hyperlink r:id="rId90" w:history="1">
              <w:r w:rsidR="00E92143" w:rsidRPr="00180768">
                <w:rPr>
                  <w:rStyle w:val="a4"/>
                  <w:rFonts w:ascii="Times New Roman" w:hAnsi="Times New Roman" w:cs="Times New Roman"/>
                  <w:sz w:val="28"/>
                  <w:szCs w:val="28"/>
                </w:rPr>
                <w:t>http://visnyk-ekon.uzhnu.edu.ua/issue/archive</w:t>
              </w:r>
            </w:hyperlink>
          </w:p>
          <w:p w:rsidR="00E92143" w:rsidRPr="00180768" w:rsidRDefault="00E92143"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журнал «Менеджер. Вісник Донецького державного університету </w:t>
            </w:r>
            <w:r w:rsidRPr="00180768">
              <w:rPr>
                <w:rFonts w:ascii="Times New Roman" w:hAnsi="Times New Roman" w:cs="Times New Roman"/>
                <w:sz w:val="28"/>
                <w:szCs w:val="28"/>
              </w:rPr>
              <w:lastRenderedPageBreak/>
              <w:t>управління»</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Донецький державний університет управління </w:t>
            </w:r>
          </w:p>
        </w:tc>
        <w:tc>
          <w:tcPr>
            <w:tcW w:w="3969" w:type="dxa"/>
          </w:tcPr>
          <w:p w:rsidR="00CE7B66" w:rsidRPr="00180768" w:rsidRDefault="00545AB9" w:rsidP="00180768">
            <w:pPr>
              <w:rPr>
                <w:rFonts w:ascii="Times New Roman" w:hAnsi="Times New Roman" w:cs="Times New Roman"/>
                <w:sz w:val="28"/>
                <w:szCs w:val="28"/>
              </w:rPr>
            </w:pPr>
            <w:r w:rsidRPr="00180768">
              <w:rPr>
                <w:rFonts w:ascii="Times New Roman" w:hAnsi="Times New Roman" w:cs="Times New Roman"/>
                <w:sz w:val="28"/>
                <w:szCs w:val="28"/>
              </w:rPr>
              <w:t xml:space="preserve">Тематика Журналу «Менеджер» охоплює проблеми розвитку ринкової економіки, результати </w:t>
            </w:r>
            <w:r w:rsidRPr="00180768">
              <w:rPr>
                <w:rFonts w:ascii="Times New Roman" w:hAnsi="Times New Roman" w:cs="Times New Roman"/>
                <w:sz w:val="28"/>
                <w:szCs w:val="28"/>
              </w:rPr>
              <w:lastRenderedPageBreak/>
              <w:t>наукових досліджень з актуальних питань здійснення економічних реформ в Україні, проблеми глобалізації світової економіки і місце України та її регіонів в умовах кризового положення вітчизняної економіки, а також соціально-економічні питання регіональної економіки, державного управління і місцевого самоврядування, методології підготовки кадрів вищої кваліфікації тощо.</w:t>
            </w:r>
          </w:p>
        </w:tc>
        <w:tc>
          <w:tcPr>
            <w:tcW w:w="3686" w:type="dxa"/>
          </w:tcPr>
          <w:p w:rsidR="00CE7B66" w:rsidRPr="00180768" w:rsidRDefault="00A707CC" w:rsidP="00180768">
            <w:pPr>
              <w:rPr>
                <w:rFonts w:ascii="Times New Roman" w:hAnsi="Times New Roman" w:cs="Times New Roman"/>
                <w:sz w:val="28"/>
                <w:szCs w:val="28"/>
              </w:rPr>
            </w:pPr>
            <w:hyperlink r:id="rId91" w:history="1">
              <w:r w:rsidR="00545AB9" w:rsidRPr="00180768">
                <w:rPr>
                  <w:rStyle w:val="a4"/>
                  <w:rFonts w:ascii="Times New Roman" w:hAnsi="Times New Roman" w:cs="Times New Roman"/>
                  <w:sz w:val="28"/>
                  <w:szCs w:val="28"/>
                </w:rPr>
                <w:t>http://ojs.dsum.edu.ua/index.php/manager/issue/archive</w:t>
              </w:r>
            </w:hyperlink>
          </w:p>
          <w:p w:rsidR="00545AB9" w:rsidRPr="00180768" w:rsidRDefault="00545AB9"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Науковий погляд: економіка та управління</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Університет митної справи та фінансів</w:t>
            </w:r>
          </w:p>
          <w:p w:rsidR="00CE7B66" w:rsidRPr="00180768" w:rsidRDefault="00CE7B66" w:rsidP="00180768">
            <w:pPr>
              <w:rPr>
                <w:rFonts w:ascii="Times New Roman" w:hAnsi="Times New Roman" w:cs="Times New Roman"/>
                <w:sz w:val="28"/>
                <w:szCs w:val="28"/>
              </w:rPr>
            </w:pPr>
          </w:p>
        </w:tc>
        <w:tc>
          <w:tcPr>
            <w:tcW w:w="3969" w:type="dxa"/>
          </w:tcPr>
          <w:p w:rsidR="00CE7B66" w:rsidRPr="00180768" w:rsidRDefault="00545AB9" w:rsidP="00180768">
            <w:pPr>
              <w:rPr>
                <w:rFonts w:ascii="Times New Roman" w:hAnsi="Times New Roman" w:cs="Times New Roman"/>
                <w:sz w:val="28"/>
                <w:szCs w:val="28"/>
              </w:rPr>
            </w:pPr>
            <w:r w:rsidRPr="00180768">
              <w:rPr>
                <w:rFonts w:ascii="Times New Roman" w:hAnsi="Times New Roman" w:cs="Times New Roman"/>
                <w:sz w:val="28"/>
                <w:szCs w:val="28"/>
              </w:rPr>
              <w:t xml:space="preserve">У журналі висвітлюються актуальні проблеми економічної теорії та історії економічної думки; світового господарства та міжнародних економічних відносин; економіки та управління підприємствами; інноваційної та інвестиційної діяльності; бухгалтерського обліку, аналізу та аудиту; фінансів та податкової політики; математичних методів та інформаційних технологій в </w:t>
            </w:r>
            <w:r w:rsidRPr="00180768">
              <w:rPr>
                <w:rFonts w:ascii="Times New Roman" w:hAnsi="Times New Roman" w:cs="Times New Roman"/>
                <w:sz w:val="28"/>
                <w:szCs w:val="28"/>
              </w:rPr>
              <w:lastRenderedPageBreak/>
              <w:t>економіці; сучасного менеджменту та інших галузей економічної науки. Журнал інформує також про події наукового життя та економічну освіту в Україні; подає рецензії наукових праць та підручників з економічної тематики.</w:t>
            </w:r>
          </w:p>
        </w:tc>
        <w:tc>
          <w:tcPr>
            <w:tcW w:w="3686" w:type="dxa"/>
          </w:tcPr>
          <w:p w:rsidR="00CE7B66" w:rsidRPr="00180768" w:rsidRDefault="00A707CC" w:rsidP="00180768">
            <w:pPr>
              <w:rPr>
                <w:rFonts w:ascii="Times New Roman" w:hAnsi="Times New Roman" w:cs="Times New Roman"/>
                <w:sz w:val="28"/>
                <w:szCs w:val="28"/>
              </w:rPr>
            </w:pPr>
            <w:hyperlink r:id="rId92" w:history="1">
              <w:r w:rsidR="000971A6" w:rsidRPr="00180768">
                <w:rPr>
                  <w:rStyle w:val="a4"/>
                  <w:rFonts w:ascii="Times New Roman" w:hAnsi="Times New Roman" w:cs="Times New Roman"/>
                  <w:sz w:val="28"/>
                  <w:szCs w:val="28"/>
                </w:rPr>
                <w:t>http://scientificview.umsf.in.ua/arkhiv-nomeriv</w:t>
              </w:r>
            </w:hyperlink>
          </w:p>
          <w:p w:rsidR="000971A6" w:rsidRPr="00180768" w:rsidRDefault="000971A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Наукові горизонти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Scientific Horizons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Житомирський національний агроекологічний університет </w:t>
            </w:r>
          </w:p>
        </w:tc>
        <w:tc>
          <w:tcPr>
            <w:tcW w:w="3969" w:type="dxa"/>
          </w:tcPr>
          <w:p w:rsidR="00CE7B66" w:rsidRPr="00180768" w:rsidRDefault="000971A6"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журнал включено до категорії Б Переліку наукових фахових видань України, у яких можуть публікуватися результати дисертаційних робіт на здобуття наукових ступенів доктора та кандидата ветеринарних, економічних, сільськогосподарських і технічних наук зі спеціальностей: 071 – Облік і оподаткування; 072 – Фінанси, банківська справа та страхування; 073 – Менеджмент; 075 – Маркетинг; 076 – Підприємництво, торгівля та біржова діяльність; 101 – Екологія; 133 – Галузеве </w:t>
            </w:r>
            <w:r w:rsidRPr="00180768">
              <w:rPr>
                <w:rFonts w:ascii="Times New Roman" w:hAnsi="Times New Roman" w:cs="Times New Roman"/>
                <w:sz w:val="28"/>
                <w:szCs w:val="28"/>
              </w:rPr>
              <w:lastRenderedPageBreak/>
              <w:t>машинобудування; 201 – Агрономія; 202 – Захист і карантин рослин; 203 – Садівництво та виноградарство; 204 – Технологія виробництва і переробки продукції тваринництва; 205 – Лісове господарство; 206 – Садово-паркове господарство; 208 – Агроінженерія; 211 – Ветеринарна медицина (наказ МОН України № 1643 від 28.12.2019 р., наказ МОН України № 409 від 17.03.2020 р.).</w:t>
            </w:r>
          </w:p>
        </w:tc>
        <w:tc>
          <w:tcPr>
            <w:tcW w:w="3686" w:type="dxa"/>
          </w:tcPr>
          <w:p w:rsidR="00CE7B66" w:rsidRPr="00180768" w:rsidRDefault="00A707CC" w:rsidP="00180768">
            <w:pPr>
              <w:rPr>
                <w:rFonts w:ascii="Times New Roman" w:hAnsi="Times New Roman" w:cs="Times New Roman"/>
                <w:sz w:val="28"/>
                <w:szCs w:val="28"/>
              </w:rPr>
            </w:pPr>
            <w:hyperlink r:id="rId93" w:history="1">
              <w:r w:rsidR="000971A6" w:rsidRPr="00180768">
                <w:rPr>
                  <w:rStyle w:val="a4"/>
                  <w:rFonts w:ascii="Times New Roman" w:hAnsi="Times New Roman" w:cs="Times New Roman"/>
                  <w:sz w:val="28"/>
                  <w:szCs w:val="28"/>
                </w:rPr>
                <w:t>https://sciencehorizon.com.ua/uk/archive</w:t>
              </w:r>
            </w:hyperlink>
          </w:p>
          <w:p w:rsidR="000971A6" w:rsidRPr="00180768" w:rsidRDefault="000971A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Наукові записки Львівського університету бізнесу та права </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ПВНЗ «Львівський університет бізнесу та права»</w:t>
            </w:r>
          </w:p>
        </w:tc>
        <w:tc>
          <w:tcPr>
            <w:tcW w:w="3969" w:type="dxa"/>
          </w:tcPr>
          <w:p w:rsidR="00CE7B66" w:rsidRPr="00180768" w:rsidRDefault="000971A6" w:rsidP="00180768">
            <w:pPr>
              <w:rPr>
                <w:rFonts w:ascii="Times New Roman" w:hAnsi="Times New Roman" w:cs="Times New Roman"/>
                <w:sz w:val="28"/>
                <w:szCs w:val="28"/>
              </w:rPr>
            </w:pPr>
            <w:r w:rsidRPr="00180768">
              <w:rPr>
                <w:rFonts w:ascii="Times New Roman" w:hAnsi="Times New Roman" w:cs="Times New Roman"/>
                <w:sz w:val="28"/>
                <w:szCs w:val="28"/>
              </w:rPr>
              <w:t>Тематична спрямованість журналу: висвітлення наукових досліджень у галузях правознавства,</w:t>
            </w:r>
            <w:r w:rsidRPr="00180768">
              <w:rPr>
                <w:rFonts w:ascii="Times New Roman" w:hAnsi="Times New Roman" w:cs="Times New Roman"/>
                <w:sz w:val="28"/>
                <w:szCs w:val="28"/>
              </w:rPr>
              <w:br/>
              <w:t>економіки, філософії, журналістики та інформатики</w:t>
            </w:r>
          </w:p>
        </w:tc>
        <w:tc>
          <w:tcPr>
            <w:tcW w:w="3686" w:type="dxa"/>
          </w:tcPr>
          <w:p w:rsidR="00CE7B66" w:rsidRPr="00180768" w:rsidRDefault="00A707CC" w:rsidP="00180768">
            <w:pPr>
              <w:rPr>
                <w:rFonts w:ascii="Times New Roman" w:hAnsi="Times New Roman" w:cs="Times New Roman"/>
                <w:sz w:val="28"/>
                <w:szCs w:val="28"/>
              </w:rPr>
            </w:pPr>
            <w:hyperlink r:id="rId94" w:history="1">
              <w:r w:rsidR="000971A6" w:rsidRPr="00180768">
                <w:rPr>
                  <w:rStyle w:val="a4"/>
                  <w:rFonts w:ascii="Times New Roman" w:hAnsi="Times New Roman" w:cs="Times New Roman"/>
                  <w:sz w:val="28"/>
                  <w:szCs w:val="28"/>
                </w:rPr>
                <w:t>https://nzlubp.org.ua/index.php/journal/issue/archive</w:t>
              </w:r>
            </w:hyperlink>
          </w:p>
          <w:p w:rsidR="000971A6" w:rsidRPr="00180768" w:rsidRDefault="000971A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Наукові записки Національного університету «Острозька академія», серія «Економіка»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Научные записки </w:t>
            </w:r>
            <w:r w:rsidRPr="00180768">
              <w:rPr>
                <w:rFonts w:ascii="Times New Roman" w:hAnsi="Times New Roman" w:cs="Times New Roman"/>
                <w:sz w:val="28"/>
                <w:szCs w:val="28"/>
              </w:rPr>
              <w:lastRenderedPageBreak/>
              <w:t>Национального университета «Острожская академия», серия «Экономика»</w:t>
            </w:r>
          </w:p>
          <w:p w:rsidR="00CE7B66" w:rsidRPr="002C7398" w:rsidRDefault="00CE7B66" w:rsidP="00180768">
            <w:pPr>
              <w:rPr>
                <w:rFonts w:ascii="Times New Roman" w:hAnsi="Times New Roman" w:cs="Times New Roman"/>
                <w:sz w:val="28"/>
                <w:szCs w:val="28"/>
                <w:lang w:val="en-US"/>
              </w:rPr>
            </w:pPr>
            <w:r w:rsidRPr="002C7398">
              <w:rPr>
                <w:rFonts w:ascii="Times New Roman" w:hAnsi="Times New Roman" w:cs="Times New Roman"/>
                <w:sz w:val="28"/>
                <w:szCs w:val="28"/>
                <w:lang w:val="en-US"/>
              </w:rPr>
              <w:t>Scientific Proceedings of Ostroh Akademy National University», series «Economics»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Національний університет «Острозька академія»</w:t>
            </w:r>
          </w:p>
        </w:tc>
        <w:tc>
          <w:tcPr>
            <w:tcW w:w="3969" w:type="dxa"/>
          </w:tcPr>
          <w:p w:rsidR="00CE7B66"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журнал розкриває актуальні питання економічної теорії, управління національним господарством, галузями, підприємствами,економіки </w:t>
            </w:r>
            <w:r w:rsidRPr="00180768">
              <w:rPr>
                <w:rFonts w:ascii="Times New Roman" w:hAnsi="Times New Roman" w:cs="Times New Roman"/>
                <w:sz w:val="28"/>
                <w:szCs w:val="28"/>
              </w:rPr>
              <w:lastRenderedPageBreak/>
              <w:t>праці, регіональної економіки, фінансів, грошового обігу та кредиту, обліку, аналізу та аудиту, математичного моделювання та інформаційних технологій в економіці.</w:t>
            </w:r>
          </w:p>
        </w:tc>
        <w:tc>
          <w:tcPr>
            <w:tcW w:w="3686" w:type="dxa"/>
          </w:tcPr>
          <w:p w:rsidR="00CE7B66" w:rsidRPr="00180768" w:rsidRDefault="00A707CC" w:rsidP="00180768">
            <w:pPr>
              <w:rPr>
                <w:rFonts w:ascii="Times New Roman" w:hAnsi="Times New Roman" w:cs="Times New Roman"/>
                <w:sz w:val="28"/>
                <w:szCs w:val="28"/>
              </w:rPr>
            </w:pPr>
            <w:hyperlink r:id="rId95" w:history="1">
              <w:r w:rsidR="00486930" w:rsidRPr="00180768">
                <w:rPr>
                  <w:rStyle w:val="a4"/>
                  <w:rFonts w:ascii="Times New Roman" w:hAnsi="Times New Roman" w:cs="Times New Roman"/>
                  <w:sz w:val="28"/>
                  <w:szCs w:val="28"/>
                </w:rPr>
                <w:t>https://ecj.oa.edu.ua/collections/</w:t>
              </w:r>
            </w:hyperlink>
          </w:p>
          <w:p w:rsidR="00486930" w:rsidRPr="00180768" w:rsidRDefault="0048693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Наукові праці НДФІ</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Державна навчально-наукова установа «Академія фінансового управління»</w:t>
            </w:r>
          </w:p>
        </w:tc>
        <w:tc>
          <w:tcPr>
            <w:tcW w:w="3969" w:type="dxa"/>
          </w:tcPr>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У збірнику “Наукові праці НДФІ” висвітлюються актуальні питання фінансової науки, зокрема:</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глобальна економіка та міжнародні фінанси;</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управління державними фінансами;</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бюджетна, податкова, монетарна, митна політики;</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теорія та історія фінансів;</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фінансово-економічне регулювання;</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фінанси соціальної сфери;</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облік та оподаткування;</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ринок фінансових послуг;</w:t>
            </w:r>
          </w:p>
          <w:p w:rsidR="00CE7B66"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фінанси інституційних секторів економіки.</w:t>
            </w:r>
          </w:p>
        </w:tc>
        <w:tc>
          <w:tcPr>
            <w:tcW w:w="3686" w:type="dxa"/>
          </w:tcPr>
          <w:p w:rsidR="00CE7B66" w:rsidRPr="00180768" w:rsidRDefault="00A707CC" w:rsidP="00180768">
            <w:pPr>
              <w:rPr>
                <w:rFonts w:ascii="Times New Roman" w:hAnsi="Times New Roman" w:cs="Times New Roman"/>
                <w:sz w:val="28"/>
                <w:szCs w:val="28"/>
              </w:rPr>
            </w:pPr>
            <w:hyperlink r:id="rId96" w:history="1">
              <w:r w:rsidR="00486930" w:rsidRPr="00180768">
                <w:rPr>
                  <w:rStyle w:val="a4"/>
                  <w:rFonts w:ascii="Times New Roman" w:hAnsi="Times New Roman" w:cs="Times New Roman"/>
                  <w:sz w:val="28"/>
                  <w:szCs w:val="28"/>
                </w:rPr>
                <w:t>http://npndfi.org.ua/?page_id=69&amp;lang=ru</w:t>
              </w:r>
            </w:hyperlink>
          </w:p>
          <w:p w:rsidR="00486930" w:rsidRPr="00180768" w:rsidRDefault="0048693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Нобелівський вісник</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Nobel Herald</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Вищий навчальний заклад «Університет імені </w:t>
            </w:r>
            <w:r w:rsidRPr="00180768">
              <w:rPr>
                <w:rFonts w:ascii="Times New Roman" w:hAnsi="Times New Roman" w:cs="Times New Roman"/>
                <w:sz w:val="28"/>
                <w:szCs w:val="28"/>
              </w:rPr>
              <w:lastRenderedPageBreak/>
              <w:t>Альфреда Нобеля»</w:t>
            </w:r>
          </w:p>
        </w:tc>
        <w:tc>
          <w:tcPr>
            <w:tcW w:w="3969" w:type="dxa"/>
          </w:tcPr>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Проблематика і завдання видання:</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публікації статей, рецензій, оглядів з актуальних проблем економічної теорії, економетрики та фінансів, бізнесу, менеджменту, обліку та маркетингу;</w:t>
            </w:r>
          </w:p>
          <w:p w:rsidR="00486930"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 сприяння розвитку вітчизняної економічної науки, її теоретичних та практичних надбань у взаємозв’язку із іншими галузями суспільних знання, зокрема філософії, соціології, історії, психології тощо;</w:t>
            </w:r>
          </w:p>
          <w:p w:rsidR="00CE7B66"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t>- зміцнення наукових зв’язків між дослідниками на всеукраїнському та міжнародному рівні.</w:t>
            </w:r>
          </w:p>
        </w:tc>
        <w:tc>
          <w:tcPr>
            <w:tcW w:w="3686" w:type="dxa"/>
          </w:tcPr>
          <w:p w:rsidR="00CE7B66" w:rsidRPr="00180768" w:rsidRDefault="00A707CC" w:rsidP="00180768">
            <w:pPr>
              <w:rPr>
                <w:rFonts w:ascii="Times New Roman" w:hAnsi="Times New Roman" w:cs="Times New Roman"/>
                <w:sz w:val="28"/>
                <w:szCs w:val="28"/>
              </w:rPr>
            </w:pPr>
            <w:hyperlink r:id="rId97" w:history="1">
              <w:r w:rsidR="00486930" w:rsidRPr="00180768">
                <w:rPr>
                  <w:rStyle w:val="a4"/>
                  <w:rFonts w:ascii="Times New Roman" w:hAnsi="Times New Roman" w:cs="Times New Roman"/>
                  <w:sz w:val="28"/>
                  <w:szCs w:val="28"/>
                </w:rPr>
                <w:t>https://econforum.duan.edu.ua/index.php/uk/arkhiv</w:t>
              </w:r>
            </w:hyperlink>
          </w:p>
          <w:p w:rsidR="00486930" w:rsidRPr="00180768" w:rsidRDefault="0048693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Облік і фінанси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Учет и финансы</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Accounting and Finance</w:t>
            </w:r>
          </w:p>
          <w:p w:rsidR="00CE7B66" w:rsidRPr="00180768" w:rsidRDefault="00CE7B66" w:rsidP="00180768">
            <w:pPr>
              <w:rPr>
                <w:rFonts w:ascii="Times New Roman" w:hAnsi="Times New Roman" w:cs="Times New Roman"/>
                <w:sz w:val="28"/>
                <w:szCs w:val="28"/>
              </w:rPr>
            </w:pP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Федерація аудиторів, бухгалтерів і фінансистів АПК України,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ННЦ «Інститут аграрної економіки»,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біоресурсів і природокористування України,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ДВНЗ «Київський національний економічний університет імені Вадима </w:t>
            </w:r>
            <w:r w:rsidRPr="00180768">
              <w:rPr>
                <w:rFonts w:ascii="Times New Roman" w:hAnsi="Times New Roman" w:cs="Times New Roman"/>
                <w:sz w:val="28"/>
                <w:szCs w:val="28"/>
              </w:rPr>
              <w:lastRenderedPageBreak/>
              <w:t>Гетьмана»,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харчових технологій,</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Миколаївський національний аграрний університет,</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Уманський національний університет садівництва,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Товариство з додатковою відповідальністю «Інститут обліку і фінансів»</w:t>
            </w:r>
          </w:p>
        </w:tc>
        <w:tc>
          <w:tcPr>
            <w:tcW w:w="3969" w:type="dxa"/>
          </w:tcPr>
          <w:p w:rsidR="00CE7B66" w:rsidRPr="00180768" w:rsidRDefault="00486930"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Тематика журналу охоплює всі економічні науки, в тому числі бухгалтерський облік, фінанси, оподаткування, економічний аналіз і контроль, аудит, менеджмент та інші.</w:t>
            </w:r>
          </w:p>
        </w:tc>
        <w:tc>
          <w:tcPr>
            <w:tcW w:w="3686" w:type="dxa"/>
          </w:tcPr>
          <w:p w:rsidR="00CE7B66" w:rsidRPr="00180768" w:rsidRDefault="00A707CC" w:rsidP="00180768">
            <w:pPr>
              <w:rPr>
                <w:rFonts w:ascii="Times New Roman" w:hAnsi="Times New Roman" w:cs="Times New Roman"/>
                <w:sz w:val="28"/>
                <w:szCs w:val="28"/>
              </w:rPr>
            </w:pPr>
            <w:hyperlink r:id="rId98" w:history="1">
              <w:r w:rsidR="00486930" w:rsidRPr="00180768">
                <w:rPr>
                  <w:rStyle w:val="a4"/>
                  <w:rFonts w:ascii="Times New Roman" w:hAnsi="Times New Roman" w:cs="Times New Roman"/>
                  <w:sz w:val="28"/>
                  <w:szCs w:val="28"/>
                </w:rPr>
                <w:t>http://www.afj.org.ua/ua/journals/</w:t>
              </w:r>
            </w:hyperlink>
          </w:p>
          <w:p w:rsidR="00486930" w:rsidRPr="00180768" w:rsidRDefault="00486930"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Підприємництво і торгівля</w:t>
            </w:r>
          </w:p>
          <w:p w:rsidR="00CE7B66" w:rsidRPr="00180768" w:rsidRDefault="00CE7B66" w:rsidP="00180768">
            <w:pPr>
              <w:rPr>
                <w:rFonts w:ascii="Times New Roman" w:hAnsi="Times New Roman" w:cs="Times New Roman"/>
                <w:sz w:val="28"/>
                <w:szCs w:val="28"/>
              </w:rPr>
            </w:pP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Львівський торговельно-економічний університет</w:t>
            </w:r>
          </w:p>
        </w:tc>
        <w:tc>
          <w:tcPr>
            <w:tcW w:w="3969" w:type="dxa"/>
          </w:tcPr>
          <w:p w:rsidR="00CE7B66" w:rsidRPr="00180768" w:rsidRDefault="00307DEF" w:rsidP="00180768">
            <w:pPr>
              <w:rPr>
                <w:rFonts w:ascii="Times New Roman" w:hAnsi="Times New Roman" w:cs="Times New Roman"/>
                <w:sz w:val="28"/>
                <w:szCs w:val="28"/>
              </w:rPr>
            </w:pPr>
            <w:r w:rsidRPr="00180768">
              <w:rPr>
                <w:rFonts w:ascii="Times New Roman" w:hAnsi="Times New Roman" w:cs="Times New Roman"/>
                <w:sz w:val="28"/>
                <w:szCs w:val="28"/>
              </w:rPr>
              <w:t xml:space="preserve">Збірник є фаховим науковим та рецензованим виданням у якому публікуються оригінальні статті, що розкривають результати наукових, практичних, навчально-методичних досліджень з теорії і практики торгівлі та підприємництва. У віснику проводиться обмін досвідом та висвітлюються актуальні проблеми організації діяльності субʼєктів господарювання у різних галузях підприємницької діяльності в Україні та зарубіжних країнах. </w:t>
            </w:r>
            <w:r w:rsidRPr="00180768">
              <w:rPr>
                <w:rFonts w:ascii="Times New Roman" w:hAnsi="Times New Roman" w:cs="Times New Roman"/>
                <w:sz w:val="28"/>
                <w:szCs w:val="28"/>
              </w:rPr>
              <w:lastRenderedPageBreak/>
              <w:t>Розробляються та обгрунтовуються методи оптимізації суб’єктів малого, середнього та великого бізнесу, збільшення їх операційної ефективності та нарощування потенціалу. Цільовими аудиторіями вісника є наукові працівники, підприємці, менеджери торговельних та виробничих компаній, викладачі закладів вищої освіти, аспіранти, студенти економічних та технічних спеціальностей.</w:t>
            </w:r>
          </w:p>
        </w:tc>
        <w:tc>
          <w:tcPr>
            <w:tcW w:w="3686" w:type="dxa"/>
          </w:tcPr>
          <w:p w:rsidR="00CE7B66" w:rsidRPr="00180768" w:rsidRDefault="00A707CC" w:rsidP="00180768">
            <w:pPr>
              <w:rPr>
                <w:rFonts w:ascii="Times New Roman" w:hAnsi="Times New Roman" w:cs="Times New Roman"/>
                <w:sz w:val="28"/>
                <w:szCs w:val="28"/>
              </w:rPr>
            </w:pPr>
            <w:hyperlink r:id="rId99" w:history="1">
              <w:r w:rsidR="00307DEF" w:rsidRPr="00180768">
                <w:rPr>
                  <w:rStyle w:val="a4"/>
                  <w:rFonts w:ascii="Times New Roman" w:hAnsi="Times New Roman" w:cs="Times New Roman"/>
                  <w:sz w:val="28"/>
                  <w:szCs w:val="28"/>
                </w:rPr>
                <w:t>http://journals-lute.lviv.ua/index.php/pidpr-torgi/issue/archive</w:t>
              </w:r>
            </w:hyperlink>
          </w:p>
          <w:p w:rsidR="00307DEF" w:rsidRPr="00180768" w:rsidRDefault="00307DEF"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Подільський вісник: сільське господарство, техніка, економіка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Podilian Bulletin: agriculture, engineering, economics</w:t>
            </w:r>
          </w:p>
          <w:p w:rsidR="00CE7B66" w:rsidRPr="00180768" w:rsidRDefault="00CE7B66" w:rsidP="00180768">
            <w:pPr>
              <w:rPr>
                <w:rFonts w:ascii="Times New Roman" w:hAnsi="Times New Roman" w:cs="Times New Roman"/>
                <w:sz w:val="28"/>
                <w:szCs w:val="28"/>
              </w:rPr>
            </w:pP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Подільський державний аграрно-технічний університет</w:t>
            </w:r>
          </w:p>
        </w:tc>
        <w:tc>
          <w:tcPr>
            <w:tcW w:w="3969" w:type="dxa"/>
          </w:tcPr>
          <w:p w:rsidR="00CE7B66" w:rsidRPr="00180768" w:rsidRDefault="00307DEF" w:rsidP="00180768">
            <w:pPr>
              <w:rPr>
                <w:rFonts w:ascii="Times New Roman" w:hAnsi="Times New Roman" w:cs="Times New Roman"/>
                <w:sz w:val="28"/>
                <w:szCs w:val="28"/>
              </w:rPr>
            </w:pPr>
            <w:r w:rsidRPr="00180768">
              <w:rPr>
                <w:rFonts w:ascii="Times New Roman" w:hAnsi="Times New Roman" w:cs="Times New Roman"/>
                <w:sz w:val="28"/>
                <w:szCs w:val="28"/>
              </w:rPr>
              <w:t>Формування та видання Збірника наукових праць здійснюється відповідно до Порядку формування </w:t>
            </w:r>
            <w:hyperlink r:id="rId100" w:history="1">
              <w:r w:rsidRPr="00180768">
                <w:rPr>
                  <w:rStyle w:val="a4"/>
                  <w:rFonts w:ascii="Times New Roman" w:hAnsi="Times New Roman" w:cs="Times New Roman"/>
                  <w:sz w:val="28"/>
                  <w:szCs w:val="28"/>
                </w:rPr>
                <w:t>Переліку фахових видань України</w:t>
              </w:r>
            </w:hyperlink>
            <w:r w:rsidRPr="00180768">
              <w:rPr>
                <w:rFonts w:ascii="Times New Roman" w:hAnsi="Times New Roman" w:cs="Times New Roman"/>
                <w:sz w:val="28"/>
                <w:szCs w:val="28"/>
              </w:rPr>
              <w:t> та включене до Переліку фахових видань в розділах: </w:t>
            </w:r>
            <w:r w:rsidRPr="00180768">
              <w:rPr>
                <w:rFonts w:ascii="Times New Roman" w:hAnsi="Times New Roman" w:cs="Times New Roman"/>
                <w:sz w:val="28"/>
                <w:szCs w:val="28"/>
              </w:rPr>
              <w:br/>
              <w:t>Розділ 1 : Cільськогосподарські науки</w:t>
            </w:r>
            <w:r w:rsidRPr="00180768">
              <w:rPr>
                <w:rFonts w:ascii="Times New Roman" w:hAnsi="Times New Roman" w:cs="Times New Roman"/>
                <w:sz w:val="28"/>
                <w:szCs w:val="28"/>
              </w:rPr>
              <w:br/>
              <w:t>Розділ 2 : Технічні науки</w:t>
            </w:r>
            <w:r w:rsidRPr="00180768">
              <w:rPr>
                <w:rFonts w:ascii="Times New Roman" w:hAnsi="Times New Roman" w:cs="Times New Roman"/>
                <w:sz w:val="28"/>
                <w:szCs w:val="28"/>
              </w:rPr>
              <w:br/>
              <w:t>Розділ 3 : Економічні науки</w:t>
            </w:r>
          </w:p>
        </w:tc>
        <w:tc>
          <w:tcPr>
            <w:tcW w:w="3686" w:type="dxa"/>
          </w:tcPr>
          <w:p w:rsidR="00CE7B66" w:rsidRPr="00180768" w:rsidRDefault="00A707CC" w:rsidP="00180768">
            <w:pPr>
              <w:rPr>
                <w:rFonts w:ascii="Times New Roman" w:hAnsi="Times New Roman" w:cs="Times New Roman"/>
                <w:sz w:val="28"/>
                <w:szCs w:val="28"/>
              </w:rPr>
            </w:pPr>
            <w:hyperlink r:id="rId101" w:history="1">
              <w:r w:rsidR="00307DEF" w:rsidRPr="00180768">
                <w:rPr>
                  <w:rStyle w:val="a4"/>
                  <w:rFonts w:ascii="Times New Roman" w:hAnsi="Times New Roman" w:cs="Times New Roman"/>
                  <w:sz w:val="28"/>
                  <w:szCs w:val="28"/>
                </w:rPr>
                <w:t>http://pb.pdatu.edu.ua/issue/archive</w:t>
              </w:r>
            </w:hyperlink>
          </w:p>
          <w:p w:rsidR="00307DEF" w:rsidRPr="00180768" w:rsidRDefault="00307DEF"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Причорноморські економічні студії</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Black Sea Economic Studies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Приватна установа «Причорноморський </w:t>
            </w:r>
            <w:r w:rsidRPr="00180768">
              <w:rPr>
                <w:rFonts w:ascii="Times New Roman" w:hAnsi="Times New Roman" w:cs="Times New Roman"/>
                <w:sz w:val="28"/>
                <w:szCs w:val="28"/>
              </w:rPr>
              <w:lastRenderedPageBreak/>
              <w:t>науково-дослідний інститут економіки та інновацій»</w:t>
            </w:r>
          </w:p>
        </w:tc>
        <w:tc>
          <w:tcPr>
            <w:tcW w:w="3969" w:type="dxa"/>
          </w:tcPr>
          <w:p w:rsidR="00CE7B66" w:rsidRPr="00180768" w:rsidRDefault="00E12DDC"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У журналі висвітлюються актуальні проблеми </w:t>
            </w:r>
            <w:r w:rsidRPr="00180768">
              <w:rPr>
                <w:rFonts w:ascii="Times New Roman" w:hAnsi="Times New Roman" w:cs="Times New Roman"/>
                <w:sz w:val="28"/>
                <w:szCs w:val="28"/>
              </w:rPr>
              <w:lastRenderedPageBreak/>
              <w:t>економічної теорії та історії економічної думки; світового господарства та міжнародних економічних відносин; економіки та управління підприємствами; інноваційної та інвестиційної діяльності; бухгалтерського обліку, аналізу та аудиту; фінансів та податкової політики; математичних методів та інформаційних технологій в економіці; сучасного менеджменту та інших галузей економічної науки. Журнал інформує також про події наукового життя та економічну освіту в Україні; подає рецензії наукових праць та підручників з економічної тематики. </w:t>
            </w:r>
          </w:p>
        </w:tc>
        <w:tc>
          <w:tcPr>
            <w:tcW w:w="3686" w:type="dxa"/>
          </w:tcPr>
          <w:p w:rsidR="00CE7B66" w:rsidRPr="00180768" w:rsidRDefault="00A707CC" w:rsidP="00180768">
            <w:pPr>
              <w:rPr>
                <w:rFonts w:ascii="Times New Roman" w:hAnsi="Times New Roman" w:cs="Times New Roman"/>
                <w:sz w:val="28"/>
                <w:szCs w:val="28"/>
              </w:rPr>
            </w:pPr>
            <w:hyperlink r:id="rId102" w:history="1">
              <w:r w:rsidR="00E12DDC" w:rsidRPr="00180768">
                <w:rPr>
                  <w:rStyle w:val="a4"/>
                  <w:rFonts w:ascii="Times New Roman" w:hAnsi="Times New Roman" w:cs="Times New Roman"/>
                  <w:sz w:val="28"/>
                  <w:szCs w:val="28"/>
                </w:rPr>
                <w:t>http://www.bses.in.ua/uk/archive</w:t>
              </w:r>
            </w:hyperlink>
          </w:p>
          <w:p w:rsidR="00E12DDC" w:rsidRPr="00180768" w:rsidRDefault="00E12DDC"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Проблеми і перспективи економіки та управління</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університет «Чернігівська політехніка»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(Чернігівський національний технологічний університет)</w:t>
            </w:r>
          </w:p>
        </w:tc>
        <w:tc>
          <w:tcPr>
            <w:tcW w:w="3969" w:type="dxa"/>
          </w:tcPr>
          <w:p w:rsidR="00CE7B66" w:rsidRPr="00180768" w:rsidRDefault="00E12DDC" w:rsidP="00180768">
            <w:pPr>
              <w:rPr>
                <w:rFonts w:ascii="Times New Roman" w:hAnsi="Times New Roman" w:cs="Times New Roman"/>
                <w:sz w:val="28"/>
                <w:szCs w:val="28"/>
              </w:rPr>
            </w:pPr>
            <w:r w:rsidRPr="00180768">
              <w:rPr>
                <w:rFonts w:ascii="Times New Roman" w:hAnsi="Times New Roman" w:cs="Times New Roman"/>
                <w:sz w:val="28"/>
                <w:szCs w:val="28"/>
              </w:rPr>
              <w:t xml:space="preserve">Тематика: Висвітлюються актуальні проблеми розвитку сучасної економіки, функціонування та розвитку підприємств різних форм власності, інвестиційно-інноваційної діяльності, </w:t>
            </w:r>
            <w:r w:rsidRPr="00180768">
              <w:rPr>
                <w:rFonts w:ascii="Times New Roman" w:hAnsi="Times New Roman" w:cs="Times New Roman"/>
                <w:sz w:val="28"/>
                <w:szCs w:val="28"/>
              </w:rPr>
              <w:lastRenderedPageBreak/>
              <w:t>підвищення конкурентоспроможності національної економіки, регіонального розвитку.</w:t>
            </w:r>
          </w:p>
        </w:tc>
        <w:tc>
          <w:tcPr>
            <w:tcW w:w="3686" w:type="dxa"/>
          </w:tcPr>
          <w:p w:rsidR="00CE7B66" w:rsidRPr="00180768" w:rsidRDefault="00A707CC" w:rsidP="00180768">
            <w:pPr>
              <w:rPr>
                <w:rFonts w:ascii="Times New Roman" w:hAnsi="Times New Roman" w:cs="Times New Roman"/>
                <w:sz w:val="28"/>
                <w:szCs w:val="28"/>
              </w:rPr>
            </w:pPr>
            <w:hyperlink r:id="rId103" w:history="1">
              <w:r w:rsidR="00B6745A" w:rsidRPr="00180768">
                <w:rPr>
                  <w:rStyle w:val="a4"/>
                  <w:rFonts w:ascii="Times New Roman" w:hAnsi="Times New Roman" w:cs="Times New Roman"/>
                  <w:sz w:val="28"/>
                  <w:szCs w:val="28"/>
                </w:rPr>
                <w:t>http://ppeu.stu.cn.ua/issue/archive</w:t>
              </w:r>
            </w:hyperlink>
          </w:p>
          <w:p w:rsidR="00B6745A" w:rsidRPr="00180768" w:rsidRDefault="00B6745A"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Проблеми і перспективи розвитку підприємництва</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Харківський національний автомобільно-дорожній університет</w:t>
            </w:r>
          </w:p>
        </w:tc>
        <w:tc>
          <w:tcPr>
            <w:tcW w:w="3969" w:type="dxa"/>
          </w:tcPr>
          <w:p w:rsidR="00CE7B66" w:rsidRPr="00180768" w:rsidRDefault="00B07FF3" w:rsidP="00180768">
            <w:pPr>
              <w:rPr>
                <w:rFonts w:ascii="Times New Roman" w:hAnsi="Times New Roman" w:cs="Times New Roman"/>
                <w:sz w:val="28"/>
                <w:szCs w:val="28"/>
              </w:rPr>
            </w:pPr>
            <w:r w:rsidRPr="00180768">
              <w:rPr>
                <w:rFonts w:ascii="Times New Roman" w:hAnsi="Times New Roman" w:cs="Times New Roman"/>
                <w:sz w:val="28"/>
                <w:szCs w:val="28"/>
              </w:rPr>
              <w:t>У збірці «Проблеми та перспективи розвитку підприємництва» публікуються статті, що містять виклад результатів наукових досліджень, а також огляди з найбільш актуальних проблем економічної теорії, економіки підприємств та управління виробництвом, менеджменту, маркетингу, фінансів і банківської справи, обліку і аудиту, міжнародної економіки, розміщення продуктивних сил і економіки регіонів, математичних методів та інформаційних систем в економіці.</w:t>
            </w:r>
          </w:p>
        </w:tc>
        <w:tc>
          <w:tcPr>
            <w:tcW w:w="3686" w:type="dxa"/>
          </w:tcPr>
          <w:p w:rsidR="00CE7B66" w:rsidRPr="00180768" w:rsidRDefault="00A707CC" w:rsidP="00180768">
            <w:pPr>
              <w:rPr>
                <w:rFonts w:ascii="Times New Roman" w:hAnsi="Times New Roman" w:cs="Times New Roman"/>
                <w:sz w:val="28"/>
                <w:szCs w:val="28"/>
              </w:rPr>
            </w:pPr>
            <w:hyperlink r:id="rId104" w:history="1">
              <w:r w:rsidR="000D3ACF" w:rsidRPr="00180768">
                <w:rPr>
                  <w:rStyle w:val="a4"/>
                  <w:rFonts w:ascii="Times New Roman" w:hAnsi="Times New Roman" w:cs="Times New Roman"/>
                  <w:sz w:val="28"/>
                  <w:szCs w:val="28"/>
                </w:rPr>
                <w:t>http://ppb.khadi.kharkov.ua/issue/archive</w:t>
              </w:r>
            </w:hyperlink>
          </w:p>
          <w:p w:rsidR="000D3ACF" w:rsidRPr="00180768" w:rsidRDefault="000D3ACF"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Проблеми системного підходу в економіці</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Національний авіаційний університет</w:t>
            </w:r>
          </w:p>
        </w:tc>
        <w:tc>
          <w:tcPr>
            <w:tcW w:w="3969" w:type="dxa"/>
          </w:tcPr>
          <w:p w:rsidR="00CE7B66" w:rsidRPr="00180768" w:rsidRDefault="000D3ACF" w:rsidP="00180768">
            <w:pPr>
              <w:rPr>
                <w:rFonts w:ascii="Times New Roman" w:hAnsi="Times New Roman" w:cs="Times New Roman"/>
                <w:sz w:val="28"/>
                <w:szCs w:val="28"/>
              </w:rPr>
            </w:pPr>
            <w:r w:rsidRPr="00180768">
              <w:rPr>
                <w:rFonts w:ascii="Times New Roman" w:hAnsi="Times New Roman" w:cs="Times New Roman"/>
                <w:sz w:val="28"/>
                <w:szCs w:val="28"/>
              </w:rPr>
              <w:t xml:space="preserve">Тематична спрямованість: висвітлення актуальних економічних питань, проблематики та особливості системного підходу щодо розвитку </w:t>
            </w:r>
            <w:r w:rsidRPr="00180768">
              <w:rPr>
                <w:rFonts w:ascii="Times New Roman" w:hAnsi="Times New Roman" w:cs="Times New Roman"/>
                <w:sz w:val="28"/>
                <w:szCs w:val="28"/>
              </w:rPr>
              <w:lastRenderedPageBreak/>
              <w:t>економіки країни.</w:t>
            </w:r>
          </w:p>
        </w:tc>
        <w:tc>
          <w:tcPr>
            <w:tcW w:w="3686" w:type="dxa"/>
          </w:tcPr>
          <w:p w:rsidR="00CE7B66" w:rsidRPr="00180768" w:rsidRDefault="00A707CC" w:rsidP="00180768">
            <w:pPr>
              <w:rPr>
                <w:rFonts w:ascii="Times New Roman" w:hAnsi="Times New Roman" w:cs="Times New Roman"/>
                <w:sz w:val="28"/>
                <w:szCs w:val="28"/>
              </w:rPr>
            </w:pPr>
            <w:hyperlink r:id="rId105" w:history="1">
              <w:r w:rsidR="000D3ACF" w:rsidRPr="00180768">
                <w:rPr>
                  <w:rStyle w:val="a4"/>
                  <w:rFonts w:ascii="Times New Roman" w:hAnsi="Times New Roman" w:cs="Times New Roman"/>
                  <w:sz w:val="28"/>
                  <w:szCs w:val="28"/>
                </w:rPr>
                <w:t>http://www.psae-jrnl.nau.in.ua/archive</w:t>
              </w:r>
            </w:hyperlink>
          </w:p>
          <w:p w:rsidR="000D3ACF" w:rsidRPr="00180768" w:rsidRDefault="000D3ACF"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Проблеми теорії та методології бухгалтерського обліку, контролю і аналізу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Державний університет «Житомирська політехніка»</w:t>
            </w:r>
          </w:p>
        </w:tc>
        <w:tc>
          <w:tcPr>
            <w:tcW w:w="3969" w:type="dxa"/>
          </w:tcPr>
          <w:p w:rsidR="000D3ACF" w:rsidRPr="00180768" w:rsidRDefault="000D3ACF" w:rsidP="00180768">
            <w:pPr>
              <w:rPr>
                <w:rFonts w:ascii="Times New Roman" w:hAnsi="Times New Roman" w:cs="Times New Roman"/>
                <w:sz w:val="28"/>
                <w:szCs w:val="28"/>
              </w:rPr>
            </w:pPr>
            <w:r w:rsidRPr="00180768">
              <w:rPr>
                <w:rFonts w:ascii="Times New Roman" w:hAnsi="Times New Roman" w:cs="Times New Roman"/>
                <w:sz w:val="28"/>
                <w:szCs w:val="28"/>
              </w:rPr>
              <w:t>Приймає до друку наукові праці за напрямами:</w:t>
            </w:r>
          </w:p>
          <w:p w:rsidR="000D3ACF" w:rsidRPr="00180768" w:rsidRDefault="000D3ACF" w:rsidP="00180768">
            <w:pPr>
              <w:rPr>
                <w:rFonts w:ascii="Times New Roman" w:hAnsi="Times New Roman" w:cs="Times New Roman"/>
                <w:sz w:val="28"/>
                <w:szCs w:val="28"/>
              </w:rPr>
            </w:pPr>
            <w:r w:rsidRPr="00180768">
              <w:rPr>
                <w:rFonts w:ascii="Times New Roman" w:hAnsi="Times New Roman" w:cs="Times New Roman"/>
                <w:sz w:val="28"/>
                <w:szCs w:val="28"/>
              </w:rPr>
              <w:t>– Облік і оподаткування;</w:t>
            </w:r>
          </w:p>
          <w:p w:rsidR="000D3ACF" w:rsidRPr="00180768" w:rsidRDefault="000D3ACF" w:rsidP="00180768">
            <w:pPr>
              <w:rPr>
                <w:rFonts w:ascii="Times New Roman" w:hAnsi="Times New Roman" w:cs="Times New Roman"/>
                <w:sz w:val="28"/>
                <w:szCs w:val="28"/>
              </w:rPr>
            </w:pPr>
            <w:r w:rsidRPr="00180768">
              <w:rPr>
                <w:rFonts w:ascii="Times New Roman" w:hAnsi="Times New Roman" w:cs="Times New Roman"/>
                <w:sz w:val="28"/>
                <w:szCs w:val="28"/>
              </w:rPr>
              <w:t>– Менеджмент;</w:t>
            </w:r>
          </w:p>
          <w:p w:rsidR="00CE7B66" w:rsidRPr="00180768" w:rsidRDefault="000D3ACF" w:rsidP="00180768">
            <w:pPr>
              <w:rPr>
                <w:rFonts w:ascii="Times New Roman" w:hAnsi="Times New Roman" w:cs="Times New Roman"/>
                <w:sz w:val="28"/>
                <w:szCs w:val="28"/>
              </w:rPr>
            </w:pPr>
            <w:r w:rsidRPr="00180768">
              <w:rPr>
                <w:rFonts w:ascii="Times New Roman" w:hAnsi="Times New Roman" w:cs="Times New Roman"/>
                <w:sz w:val="28"/>
                <w:szCs w:val="28"/>
              </w:rPr>
              <w:t>– Підприємництво, торгівля та біржова діяльність.</w:t>
            </w:r>
          </w:p>
        </w:tc>
        <w:tc>
          <w:tcPr>
            <w:tcW w:w="3686" w:type="dxa"/>
          </w:tcPr>
          <w:p w:rsidR="00CE7B66" w:rsidRPr="00180768" w:rsidRDefault="00A707CC" w:rsidP="00180768">
            <w:pPr>
              <w:rPr>
                <w:rFonts w:ascii="Times New Roman" w:hAnsi="Times New Roman" w:cs="Times New Roman"/>
                <w:sz w:val="28"/>
                <w:szCs w:val="28"/>
              </w:rPr>
            </w:pPr>
            <w:hyperlink r:id="rId106" w:history="1">
              <w:r w:rsidR="000D3ACF" w:rsidRPr="00180768">
                <w:rPr>
                  <w:rStyle w:val="a4"/>
                  <w:rFonts w:ascii="Times New Roman" w:hAnsi="Times New Roman" w:cs="Times New Roman"/>
                  <w:sz w:val="28"/>
                  <w:szCs w:val="28"/>
                </w:rPr>
                <w:t>http://pbo.ztu.edu.ua/issue/archive</w:t>
              </w:r>
            </w:hyperlink>
          </w:p>
          <w:p w:rsidR="000D3ACF" w:rsidRPr="00180768" w:rsidRDefault="000D3ACF"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Регіональна економіка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Regional economy</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Региональная экономика</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Національна академія наук України, ДУ «Інститут регіональних досліджень імені М.І. Долішнього НАН України»</w:t>
            </w:r>
          </w:p>
        </w:tc>
        <w:tc>
          <w:tcPr>
            <w:tcW w:w="3969" w:type="dxa"/>
          </w:tcPr>
          <w:p w:rsidR="00CE7B66" w:rsidRPr="00180768" w:rsidRDefault="000D3ACF" w:rsidP="00180768">
            <w:pPr>
              <w:rPr>
                <w:rFonts w:ascii="Times New Roman" w:hAnsi="Times New Roman" w:cs="Times New Roman"/>
                <w:sz w:val="28"/>
                <w:szCs w:val="28"/>
              </w:rPr>
            </w:pPr>
            <w:r w:rsidRPr="00180768">
              <w:rPr>
                <w:rFonts w:ascii="Times New Roman" w:hAnsi="Times New Roman" w:cs="Times New Roman"/>
                <w:sz w:val="28"/>
                <w:szCs w:val="28"/>
              </w:rPr>
              <w:t>Журнал </w:t>
            </w:r>
            <w:hyperlink r:id="rId107" w:tgtFrame="_blank" w:history="1">
              <w:r w:rsidRPr="00180768">
                <w:rPr>
                  <w:rStyle w:val="a4"/>
                  <w:rFonts w:ascii="Times New Roman" w:hAnsi="Times New Roman" w:cs="Times New Roman"/>
                  <w:sz w:val="28"/>
                  <w:szCs w:val="28"/>
                </w:rPr>
                <w:t>визнаний науковим фаховим виданням України категорії Б</w:t>
              </w:r>
            </w:hyperlink>
            <w:r w:rsidRPr="00180768">
              <w:rPr>
                <w:rFonts w:ascii="Times New Roman" w:hAnsi="Times New Roman" w:cs="Times New Roman"/>
                <w:sz w:val="28"/>
                <w:szCs w:val="28"/>
              </w:rPr>
              <w:t> наказами МОН України № 886 від 02.07.2020 р. (спеціальності - 051, 071, 072, 073, 075, 076, 232, 241, 242, 281, 292) та № 1188 від 24.09.2020 р. (спеціальності - 052, 256), у якому можуть публікуватись результати дисертаційних робіт на здобуття наукових ступенів доктора і кандидата наук з економіки.</w:t>
            </w:r>
          </w:p>
        </w:tc>
        <w:tc>
          <w:tcPr>
            <w:tcW w:w="3686" w:type="dxa"/>
          </w:tcPr>
          <w:p w:rsidR="00CE7B66" w:rsidRPr="00180768" w:rsidRDefault="00A707CC" w:rsidP="00180768">
            <w:pPr>
              <w:rPr>
                <w:rFonts w:ascii="Times New Roman" w:hAnsi="Times New Roman" w:cs="Times New Roman"/>
                <w:sz w:val="28"/>
                <w:szCs w:val="28"/>
              </w:rPr>
            </w:pPr>
            <w:hyperlink r:id="rId108" w:history="1">
              <w:r w:rsidR="000D3ACF" w:rsidRPr="00180768">
                <w:rPr>
                  <w:rStyle w:val="a4"/>
                  <w:rFonts w:ascii="Times New Roman" w:hAnsi="Times New Roman" w:cs="Times New Roman"/>
                  <w:sz w:val="28"/>
                  <w:szCs w:val="28"/>
                </w:rPr>
                <w:t>http://re.gov.ua/re00/p41ar</w:t>
              </w:r>
            </w:hyperlink>
          </w:p>
          <w:p w:rsidR="000D3ACF" w:rsidRPr="00180768" w:rsidRDefault="000D3ACF"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Світ фінансів</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Західноукраїнський національний університет</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(Тернопільський національний економічний університет)</w:t>
            </w:r>
          </w:p>
        </w:tc>
        <w:tc>
          <w:tcPr>
            <w:tcW w:w="3969" w:type="dxa"/>
          </w:tcPr>
          <w:p w:rsidR="00CE7B66" w:rsidRPr="00180768" w:rsidRDefault="000D3ACF" w:rsidP="00180768">
            <w:pPr>
              <w:rPr>
                <w:rFonts w:ascii="Times New Roman" w:hAnsi="Times New Roman" w:cs="Times New Roman"/>
                <w:sz w:val="28"/>
                <w:szCs w:val="28"/>
              </w:rPr>
            </w:pPr>
            <w:r w:rsidRPr="00180768">
              <w:rPr>
                <w:rFonts w:ascii="Times New Roman" w:hAnsi="Times New Roman" w:cs="Times New Roman"/>
                <w:sz w:val="28"/>
                <w:szCs w:val="28"/>
              </w:rPr>
              <w:t xml:space="preserve">Науковий журнал «Світ фінансів» призначений для професіоналів, які цікавляться теоретичними та прикладними проблемами економіки, фінансів, банківської справи та страхування, бухгалтерського </w:t>
            </w:r>
            <w:r w:rsidRPr="00180768">
              <w:rPr>
                <w:rFonts w:ascii="Times New Roman" w:hAnsi="Times New Roman" w:cs="Times New Roman"/>
                <w:sz w:val="28"/>
                <w:szCs w:val="28"/>
              </w:rPr>
              <w:lastRenderedPageBreak/>
              <w:t>обліку та оподаткування, державного управління та управління, фінансового менеджменту та міжнародних фінансів.</w:t>
            </w:r>
          </w:p>
        </w:tc>
        <w:tc>
          <w:tcPr>
            <w:tcW w:w="3686" w:type="dxa"/>
          </w:tcPr>
          <w:p w:rsidR="00CE7B66" w:rsidRPr="00180768" w:rsidRDefault="00A707CC" w:rsidP="00180768">
            <w:pPr>
              <w:rPr>
                <w:rFonts w:ascii="Times New Roman" w:hAnsi="Times New Roman" w:cs="Times New Roman"/>
                <w:sz w:val="28"/>
                <w:szCs w:val="28"/>
              </w:rPr>
            </w:pPr>
            <w:hyperlink r:id="rId109" w:history="1">
              <w:r w:rsidR="00A31015" w:rsidRPr="00180768">
                <w:rPr>
                  <w:rStyle w:val="a4"/>
                  <w:rFonts w:ascii="Times New Roman" w:hAnsi="Times New Roman" w:cs="Times New Roman"/>
                  <w:sz w:val="28"/>
                  <w:szCs w:val="28"/>
                </w:rPr>
                <w:t>http://sf.wunu.edu.ua/index.php/sf/issue/archive</w:t>
              </w:r>
            </w:hyperlink>
          </w:p>
          <w:p w:rsidR="00A31015" w:rsidRPr="00180768" w:rsidRDefault="00A3101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A707CC"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Соціально</w:t>
            </w:r>
            <w:r w:rsidRPr="00A707CC">
              <w:rPr>
                <w:rFonts w:ascii="Times New Roman" w:hAnsi="Times New Roman" w:cs="Times New Roman"/>
                <w:sz w:val="28"/>
                <w:szCs w:val="28"/>
                <w:lang w:val="en-US"/>
              </w:rPr>
              <w:t>-</w:t>
            </w:r>
            <w:r w:rsidRPr="00180768">
              <w:rPr>
                <w:rFonts w:ascii="Times New Roman" w:hAnsi="Times New Roman" w:cs="Times New Roman"/>
                <w:sz w:val="28"/>
                <w:szCs w:val="28"/>
              </w:rPr>
              <w:t>економічні</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виклики</w:t>
            </w:r>
          </w:p>
          <w:p w:rsidR="00CE7B66" w:rsidRPr="00A707CC" w:rsidRDefault="00CE7B66" w:rsidP="00180768">
            <w:pPr>
              <w:rPr>
                <w:rFonts w:ascii="Times New Roman" w:hAnsi="Times New Roman" w:cs="Times New Roman"/>
                <w:sz w:val="28"/>
                <w:szCs w:val="28"/>
                <w:lang w:val="en-US"/>
              </w:rPr>
            </w:pPr>
            <w:r w:rsidRPr="00A707CC">
              <w:rPr>
                <w:rFonts w:ascii="Times New Roman" w:hAnsi="Times New Roman" w:cs="Times New Roman"/>
                <w:sz w:val="28"/>
                <w:szCs w:val="28"/>
                <w:lang w:val="en-US"/>
              </w:rPr>
              <w:t>Socio-Economic Challenges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Сумський державний університет</w:t>
            </w:r>
          </w:p>
        </w:tc>
        <w:tc>
          <w:tcPr>
            <w:tcW w:w="3969" w:type="dxa"/>
          </w:tcPr>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Тематичні напрямки:</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економічне зростання;</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цифровізація публічного сектору, соціальних та економічних відносин;</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глобалізація та міжнародні соціально-економічні відносини;</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вплив державної політики на соціально-економічний розвиток;</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стійкість та стабільність соціо-економічних систем;</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екологізація економіки та суспільства;</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економіка корпоративного, громадського сектору та домогосподарств;</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соціологія;</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 xml:space="preserve">демографічні, міграційні процеси та зайнятість, боротьба з бідністю та нераціональним розподілом </w:t>
            </w:r>
            <w:r w:rsidRPr="00180768">
              <w:rPr>
                <w:rFonts w:ascii="Times New Roman" w:hAnsi="Times New Roman" w:cs="Times New Roman"/>
                <w:sz w:val="28"/>
                <w:szCs w:val="28"/>
              </w:rPr>
              <w:lastRenderedPageBreak/>
              <w:t>доходів та ресурсів;</w:t>
            </w:r>
          </w:p>
          <w:p w:rsidR="00A31015"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економічна безпека та боротьба з корупцією;</w:t>
            </w:r>
          </w:p>
          <w:p w:rsidR="00CE7B66"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трансформація менеджменту, маркетингу та підприємництва в умовах глобалізації, екологізації та цифровізації соціально-економічних відносин.</w:t>
            </w:r>
          </w:p>
        </w:tc>
        <w:tc>
          <w:tcPr>
            <w:tcW w:w="3686" w:type="dxa"/>
          </w:tcPr>
          <w:p w:rsidR="00CE7B66" w:rsidRPr="00180768" w:rsidRDefault="00A707CC" w:rsidP="00180768">
            <w:pPr>
              <w:rPr>
                <w:rFonts w:ascii="Times New Roman" w:hAnsi="Times New Roman" w:cs="Times New Roman"/>
                <w:sz w:val="28"/>
                <w:szCs w:val="28"/>
              </w:rPr>
            </w:pPr>
            <w:hyperlink r:id="rId110" w:history="1">
              <w:r w:rsidR="00A31015" w:rsidRPr="00180768">
                <w:rPr>
                  <w:rStyle w:val="a4"/>
                  <w:rFonts w:ascii="Times New Roman" w:hAnsi="Times New Roman" w:cs="Times New Roman"/>
                  <w:sz w:val="28"/>
                  <w:szCs w:val="28"/>
                </w:rPr>
                <w:t>https://armgpublishing.sumdu.edu.ua/ua/uajournals/uasec/all-volumes-and-issues-of-sec/</w:t>
              </w:r>
            </w:hyperlink>
          </w:p>
          <w:p w:rsidR="00A31015" w:rsidRPr="00180768" w:rsidRDefault="00A3101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Соціально-економічні проблеми сучасного періоду України</w:t>
            </w:r>
          </w:p>
          <w:p w:rsidR="00CE7B66" w:rsidRPr="00A707CC" w:rsidRDefault="00CE7B66" w:rsidP="00180768">
            <w:pPr>
              <w:rPr>
                <w:rFonts w:ascii="Times New Roman" w:hAnsi="Times New Roman" w:cs="Times New Roman"/>
                <w:sz w:val="28"/>
                <w:szCs w:val="28"/>
                <w:lang w:val="en-US"/>
              </w:rPr>
            </w:pPr>
            <w:r w:rsidRPr="00A707CC">
              <w:rPr>
                <w:rFonts w:ascii="Times New Roman" w:hAnsi="Times New Roman" w:cs="Times New Roman"/>
                <w:sz w:val="28"/>
                <w:szCs w:val="28"/>
                <w:lang w:val="en-US"/>
              </w:rPr>
              <w:t xml:space="preserve">Socio-economic problems of the modern period of Ukraine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Социально-экономические проблемы современного периода Украины</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Національна академія наук України, ДУ «Інститут регіональних досліджень імені М.І. Долішнього НАН України»</w:t>
            </w:r>
          </w:p>
          <w:p w:rsidR="00CE7B66" w:rsidRPr="00180768" w:rsidRDefault="00CE7B66" w:rsidP="00180768">
            <w:pPr>
              <w:rPr>
                <w:rFonts w:ascii="Times New Roman" w:hAnsi="Times New Roman" w:cs="Times New Roman"/>
                <w:sz w:val="28"/>
                <w:szCs w:val="28"/>
              </w:rPr>
            </w:pPr>
          </w:p>
        </w:tc>
        <w:tc>
          <w:tcPr>
            <w:tcW w:w="3969" w:type="dxa"/>
          </w:tcPr>
          <w:p w:rsidR="00CE7B66"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Збірник </w:t>
            </w:r>
            <w:hyperlink r:id="rId111" w:tgtFrame="_blank" w:history="1">
              <w:r w:rsidRPr="00180768">
                <w:rPr>
                  <w:rStyle w:val="a4"/>
                  <w:rFonts w:ascii="Times New Roman" w:hAnsi="Times New Roman" w:cs="Times New Roman"/>
                  <w:sz w:val="28"/>
                  <w:szCs w:val="28"/>
                </w:rPr>
                <w:t>визнаний науковим фаховим виданням України категорії Б</w:t>
              </w:r>
            </w:hyperlink>
            <w:r w:rsidRPr="00180768">
              <w:rPr>
                <w:rFonts w:ascii="Times New Roman" w:hAnsi="Times New Roman" w:cs="Times New Roman"/>
                <w:sz w:val="28"/>
                <w:szCs w:val="28"/>
              </w:rPr>
              <w:t> наказами МОН України № 886 від 02.07.2020 р. (спеціальності - 051, 071, 072, 073, 075, 076, 232, 241, 242, 281, 292) та № 1188 від 24.09.2020 р. (спеціальності - 052, 256), у якому можуть публікуватись результати дисертаційних робіт на здобуття наукових ступенів доктора і кандидата наук з економіки.</w:t>
            </w:r>
          </w:p>
        </w:tc>
        <w:tc>
          <w:tcPr>
            <w:tcW w:w="3686" w:type="dxa"/>
          </w:tcPr>
          <w:p w:rsidR="00CE7B66" w:rsidRPr="00180768" w:rsidRDefault="00A707CC" w:rsidP="00180768">
            <w:pPr>
              <w:rPr>
                <w:rFonts w:ascii="Times New Roman" w:hAnsi="Times New Roman" w:cs="Times New Roman"/>
                <w:sz w:val="28"/>
                <w:szCs w:val="28"/>
              </w:rPr>
            </w:pPr>
            <w:hyperlink r:id="rId112" w:history="1">
              <w:r w:rsidR="00A31015" w:rsidRPr="00180768">
                <w:rPr>
                  <w:rStyle w:val="a4"/>
                  <w:rFonts w:ascii="Times New Roman" w:hAnsi="Times New Roman" w:cs="Times New Roman"/>
                  <w:sz w:val="28"/>
                  <w:szCs w:val="28"/>
                </w:rPr>
                <w:t>https://ird.gov.ua/sep/sep00/p41ar</w:t>
              </w:r>
            </w:hyperlink>
          </w:p>
          <w:p w:rsidR="00A31015" w:rsidRPr="00180768" w:rsidRDefault="00A3101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Статистика України, Statistics of Ukraine, Статистика Украины</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Державна служба статистики України, Національна академія статистики, обліку та аудиту, Національна </w:t>
            </w:r>
            <w:r w:rsidRPr="00180768">
              <w:rPr>
                <w:rFonts w:ascii="Times New Roman" w:hAnsi="Times New Roman" w:cs="Times New Roman"/>
                <w:sz w:val="28"/>
                <w:szCs w:val="28"/>
              </w:rPr>
              <w:lastRenderedPageBreak/>
              <w:t>академія державного управління при Президентові України</w:t>
            </w:r>
          </w:p>
        </w:tc>
        <w:tc>
          <w:tcPr>
            <w:tcW w:w="3969" w:type="dxa"/>
          </w:tcPr>
          <w:p w:rsidR="00CE7B66"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 xml:space="preserve">Проблематика: У журналі висвітлюються загальні теоретичні та методологічні проблеми статистики, проблеми розбудови системи </w:t>
            </w:r>
            <w:r w:rsidRPr="00180768">
              <w:rPr>
                <w:rFonts w:ascii="Times New Roman" w:hAnsi="Times New Roman" w:cs="Times New Roman"/>
                <w:sz w:val="28"/>
                <w:szCs w:val="28"/>
              </w:rPr>
              <w:lastRenderedPageBreak/>
              <w:t>національної статистики  як органічної складової світової статистичної системи, питання вдосконалення макроекономічної, регіональної статистики, статистики окремих видів економічної діяльності, демографічної і соціальної статистики, організації та методології статистичних переписів; а також питання соціально-економічного розвитку України, проблеми державного управління й менеджменту. Обговорюються питання реформування статистичної освіти та науки в Україні.</w:t>
            </w:r>
          </w:p>
        </w:tc>
        <w:tc>
          <w:tcPr>
            <w:tcW w:w="3686" w:type="dxa"/>
          </w:tcPr>
          <w:p w:rsidR="00CE7B66" w:rsidRPr="00180768" w:rsidRDefault="00A707CC" w:rsidP="00180768">
            <w:pPr>
              <w:rPr>
                <w:rFonts w:ascii="Times New Roman" w:hAnsi="Times New Roman" w:cs="Times New Roman"/>
                <w:sz w:val="28"/>
                <w:szCs w:val="28"/>
              </w:rPr>
            </w:pPr>
            <w:hyperlink r:id="rId113" w:history="1">
              <w:r w:rsidR="00A31015" w:rsidRPr="00180768">
                <w:rPr>
                  <w:rStyle w:val="a4"/>
                  <w:rFonts w:ascii="Times New Roman" w:hAnsi="Times New Roman" w:cs="Times New Roman"/>
                  <w:sz w:val="28"/>
                  <w:szCs w:val="28"/>
                </w:rPr>
                <w:t>https://su-journal.com.ua/index.php/journal/issue/archive</w:t>
              </w:r>
            </w:hyperlink>
          </w:p>
          <w:p w:rsidR="00A31015" w:rsidRPr="00180768" w:rsidRDefault="00A3101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Таврійський науковий вісник. Серія: Економіка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Taurida Scientific Herald.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Series: Economics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ДВНЗ «Херсонський державний аграрний університет»</w:t>
            </w:r>
          </w:p>
        </w:tc>
        <w:tc>
          <w:tcPr>
            <w:tcW w:w="3969" w:type="dxa"/>
          </w:tcPr>
          <w:p w:rsidR="00CE7B66"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Проблематика журналу полягає у розкритті наступних економічних аспектів:</w:t>
            </w:r>
            <w:r w:rsidRPr="00180768">
              <w:rPr>
                <w:rFonts w:ascii="Times New Roman" w:hAnsi="Times New Roman" w:cs="Times New Roman"/>
                <w:sz w:val="28"/>
                <w:szCs w:val="28"/>
              </w:rPr>
              <w:br/>
              <w:t>- новітня модель економічного розвитку в умовах глобальної нестабільності;</w:t>
            </w:r>
            <w:r w:rsidRPr="00180768">
              <w:rPr>
                <w:rFonts w:ascii="Times New Roman" w:hAnsi="Times New Roman" w:cs="Times New Roman"/>
                <w:sz w:val="28"/>
                <w:szCs w:val="28"/>
              </w:rPr>
              <w:br/>
              <w:t>- інноваційний розвиток економіки України в умовах глобальної невизначеності;</w:t>
            </w:r>
            <w:r w:rsidRPr="00180768">
              <w:rPr>
                <w:rFonts w:ascii="Times New Roman" w:hAnsi="Times New Roman" w:cs="Times New Roman"/>
                <w:sz w:val="28"/>
                <w:szCs w:val="28"/>
              </w:rPr>
              <w:br/>
            </w:r>
            <w:r w:rsidRPr="00180768">
              <w:rPr>
                <w:rFonts w:ascii="Times New Roman" w:hAnsi="Times New Roman" w:cs="Times New Roman"/>
                <w:sz w:val="28"/>
                <w:szCs w:val="28"/>
              </w:rPr>
              <w:lastRenderedPageBreak/>
              <w:t>- «зелена» економіка та стале економічне зростання;</w:t>
            </w:r>
            <w:r w:rsidRPr="00180768">
              <w:rPr>
                <w:rFonts w:ascii="Times New Roman" w:hAnsi="Times New Roman" w:cs="Times New Roman"/>
                <w:sz w:val="28"/>
                <w:szCs w:val="28"/>
              </w:rPr>
              <w:br/>
              <w:t>- штучний інтелект та управління базами даних;</w:t>
            </w:r>
            <w:r w:rsidRPr="00180768">
              <w:rPr>
                <w:rFonts w:ascii="Times New Roman" w:hAnsi="Times New Roman" w:cs="Times New Roman"/>
                <w:sz w:val="28"/>
                <w:szCs w:val="28"/>
              </w:rPr>
              <w:br/>
              <w:t>- сучасні фінансові інструменти та криптовалюти;</w:t>
            </w:r>
            <w:r w:rsidRPr="00180768">
              <w:rPr>
                <w:rFonts w:ascii="Times New Roman" w:hAnsi="Times New Roman" w:cs="Times New Roman"/>
                <w:sz w:val="28"/>
                <w:szCs w:val="28"/>
              </w:rPr>
              <w:br/>
              <w:t>- глобальна міграційна криза та її наслідки;</w:t>
            </w:r>
            <w:r w:rsidRPr="00180768">
              <w:rPr>
                <w:rFonts w:ascii="Times New Roman" w:hAnsi="Times New Roman" w:cs="Times New Roman"/>
                <w:sz w:val="28"/>
                <w:szCs w:val="28"/>
              </w:rPr>
              <w:br/>
              <w:t>- контролінг у державному та приватному секторах;</w:t>
            </w:r>
            <w:r w:rsidRPr="00180768">
              <w:rPr>
                <w:rFonts w:ascii="Times New Roman" w:hAnsi="Times New Roman" w:cs="Times New Roman"/>
                <w:sz w:val="28"/>
                <w:szCs w:val="28"/>
              </w:rPr>
              <w:br/>
              <w:t>- облік, аудит і оподаткування за допомогою ІТ-інструментів;</w:t>
            </w:r>
            <w:r w:rsidRPr="00180768">
              <w:rPr>
                <w:rFonts w:ascii="Times New Roman" w:hAnsi="Times New Roman" w:cs="Times New Roman"/>
                <w:sz w:val="28"/>
                <w:szCs w:val="28"/>
              </w:rPr>
              <w:br/>
              <w:t>- Big Data в економіці та фінансах;</w:t>
            </w:r>
            <w:r w:rsidRPr="00180768">
              <w:rPr>
                <w:rFonts w:ascii="Times New Roman" w:hAnsi="Times New Roman" w:cs="Times New Roman"/>
                <w:sz w:val="28"/>
                <w:szCs w:val="28"/>
              </w:rPr>
              <w:br/>
              <w:t>- інтелектуальні виробничі та інформаційні системи управління в контексті Industry 4.0;</w:t>
            </w:r>
            <w:r w:rsidRPr="00180768">
              <w:rPr>
                <w:rFonts w:ascii="Times New Roman" w:hAnsi="Times New Roman" w:cs="Times New Roman"/>
                <w:sz w:val="28"/>
                <w:szCs w:val="28"/>
              </w:rPr>
              <w:br/>
              <w:t>- обліково-аналітичне забезпечення управління бізнес-процесами компанії в умовах Digital економіки;</w:t>
            </w:r>
            <w:r w:rsidRPr="00180768">
              <w:rPr>
                <w:rFonts w:ascii="Times New Roman" w:hAnsi="Times New Roman" w:cs="Times New Roman"/>
                <w:sz w:val="28"/>
                <w:szCs w:val="28"/>
              </w:rPr>
              <w:br/>
              <w:t>- теорія ігор та її застосування в економіці, бізнесі та фінансах;</w:t>
            </w:r>
            <w:r w:rsidRPr="00180768">
              <w:rPr>
                <w:rFonts w:ascii="Times New Roman" w:hAnsi="Times New Roman" w:cs="Times New Roman"/>
                <w:sz w:val="28"/>
                <w:szCs w:val="28"/>
              </w:rPr>
              <w:br/>
              <w:t>- еволюційна, імітаційна та обчислювальна економіка;</w:t>
            </w:r>
            <w:r w:rsidRPr="00180768">
              <w:rPr>
                <w:rFonts w:ascii="Times New Roman" w:hAnsi="Times New Roman" w:cs="Times New Roman"/>
                <w:sz w:val="28"/>
                <w:szCs w:val="28"/>
              </w:rPr>
              <w:br/>
              <w:t xml:space="preserve">- інновації в еволюційній </w:t>
            </w:r>
            <w:r w:rsidRPr="00180768">
              <w:rPr>
                <w:rFonts w:ascii="Times New Roman" w:hAnsi="Times New Roman" w:cs="Times New Roman"/>
                <w:sz w:val="28"/>
                <w:szCs w:val="28"/>
              </w:rPr>
              <w:lastRenderedPageBreak/>
              <w:t>моделі економіки, економічне моделювання, моделювання бізнес-процесів та бізнес-моделей для компаній;</w:t>
            </w:r>
            <w:r w:rsidRPr="00180768">
              <w:rPr>
                <w:rFonts w:ascii="Times New Roman" w:hAnsi="Times New Roman" w:cs="Times New Roman"/>
                <w:sz w:val="28"/>
                <w:szCs w:val="28"/>
              </w:rPr>
              <w:br/>
              <w:t>- сучасна проблематика та перспективи розвитку фінансової системи України й інших країн;</w:t>
            </w:r>
            <w:r w:rsidRPr="00180768">
              <w:rPr>
                <w:rFonts w:ascii="Times New Roman" w:hAnsi="Times New Roman" w:cs="Times New Roman"/>
                <w:sz w:val="28"/>
                <w:szCs w:val="28"/>
              </w:rPr>
              <w:br/>
              <w:t>- розвиток підприємництва і торгівлі в умовах глобалізації та фінансової турбулентності;</w:t>
            </w:r>
            <w:r w:rsidRPr="00180768">
              <w:rPr>
                <w:rFonts w:ascii="Times New Roman" w:hAnsi="Times New Roman" w:cs="Times New Roman"/>
                <w:sz w:val="28"/>
                <w:szCs w:val="28"/>
              </w:rPr>
              <w:br/>
              <w:t>- соціально-економічні та інституційні чинники розвитку туристичного та готельно-ресторанного бізнесу;</w:t>
            </w:r>
            <w:r w:rsidRPr="00180768">
              <w:rPr>
                <w:rFonts w:ascii="Times New Roman" w:hAnsi="Times New Roman" w:cs="Times New Roman"/>
                <w:sz w:val="28"/>
                <w:szCs w:val="28"/>
              </w:rPr>
              <w:br/>
              <w:t>- ефективне функціонування ланцюга поставок в аграрному секторі економіки;</w:t>
            </w:r>
            <w:r w:rsidRPr="00180768">
              <w:rPr>
                <w:rFonts w:ascii="Times New Roman" w:hAnsi="Times New Roman" w:cs="Times New Roman"/>
                <w:sz w:val="28"/>
                <w:szCs w:val="28"/>
              </w:rPr>
              <w:br/>
              <w:t>- інноваційні чинники розвитку аграрної економіки в умовах Industry 4.0;</w:t>
            </w:r>
            <w:r w:rsidRPr="00180768">
              <w:rPr>
                <w:rFonts w:ascii="Times New Roman" w:hAnsi="Times New Roman" w:cs="Times New Roman"/>
                <w:sz w:val="28"/>
                <w:szCs w:val="28"/>
              </w:rPr>
              <w:br/>
              <w:t>- трансформація національної економіки в умовах переходу на засади сталого розвитку;</w:t>
            </w:r>
            <w:r w:rsidRPr="00180768">
              <w:rPr>
                <w:rFonts w:ascii="Times New Roman" w:hAnsi="Times New Roman" w:cs="Times New Roman"/>
                <w:sz w:val="28"/>
                <w:szCs w:val="28"/>
              </w:rPr>
              <w:br/>
              <w:t>- вплив публічного управління та адміністрування на сталий розвиток економіки;</w:t>
            </w:r>
            <w:r w:rsidRPr="00180768">
              <w:rPr>
                <w:rFonts w:ascii="Times New Roman" w:hAnsi="Times New Roman" w:cs="Times New Roman"/>
                <w:sz w:val="28"/>
                <w:szCs w:val="28"/>
              </w:rPr>
              <w:br/>
              <w:t xml:space="preserve">- державне регулювання в </w:t>
            </w:r>
            <w:r w:rsidRPr="00180768">
              <w:rPr>
                <w:rFonts w:ascii="Times New Roman" w:hAnsi="Times New Roman" w:cs="Times New Roman"/>
                <w:sz w:val="28"/>
                <w:szCs w:val="28"/>
              </w:rPr>
              <w:lastRenderedPageBreak/>
              <w:t>умовах економічної нестабільності.</w:t>
            </w:r>
          </w:p>
        </w:tc>
        <w:tc>
          <w:tcPr>
            <w:tcW w:w="3686" w:type="dxa"/>
          </w:tcPr>
          <w:p w:rsidR="00CE7B66" w:rsidRPr="00180768" w:rsidRDefault="00A707CC" w:rsidP="00180768">
            <w:pPr>
              <w:rPr>
                <w:rFonts w:ascii="Times New Roman" w:hAnsi="Times New Roman" w:cs="Times New Roman"/>
                <w:sz w:val="28"/>
                <w:szCs w:val="28"/>
              </w:rPr>
            </w:pPr>
            <w:hyperlink r:id="rId114" w:history="1">
              <w:r w:rsidR="00A31015" w:rsidRPr="00180768">
                <w:rPr>
                  <w:rStyle w:val="a4"/>
                  <w:rFonts w:ascii="Times New Roman" w:hAnsi="Times New Roman" w:cs="Times New Roman"/>
                  <w:sz w:val="28"/>
                  <w:szCs w:val="28"/>
                </w:rPr>
                <w:t>http://tnv-econom.ksauniv.ks.ua/index.php/journal/issue/archive</w:t>
              </w:r>
            </w:hyperlink>
          </w:p>
          <w:p w:rsidR="00A31015" w:rsidRPr="00180768" w:rsidRDefault="00A3101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Технологічний аудит та резерви виробництва</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Технологический аудит и резервы производства</w:t>
            </w:r>
          </w:p>
          <w:p w:rsidR="00CE7B66" w:rsidRPr="00A707CC" w:rsidRDefault="00CE7B66" w:rsidP="00180768">
            <w:pPr>
              <w:rPr>
                <w:rFonts w:ascii="Times New Roman" w:hAnsi="Times New Roman" w:cs="Times New Roman"/>
                <w:sz w:val="28"/>
                <w:szCs w:val="28"/>
                <w:lang w:val="en-US"/>
              </w:rPr>
            </w:pPr>
            <w:r w:rsidRPr="00A707CC">
              <w:rPr>
                <w:rFonts w:ascii="Times New Roman" w:hAnsi="Times New Roman" w:cs="Times New Roman"/>
                <w:sz w:val="28"/>
                <w:szCs w:val="28"/>
                <w:lang w:val="en-US"/>
              </w:rPr>
              <w:t>Technology audit and production reserves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ПП «Технологічний центр», Полтавська державна аграрна академія</w:t>
            </w:r>
          </w:p>
        </w:tc>
        <w:tc>
          <w:tcPr>
            <w:tcW w:w="3969" w:type="dxa"/>
          </w:tcPr>
          <w:p w:rsidR="00CE7B66" w:rsidRPr="00180768" w:rsidRDefault="00A31015" w:rsidP="00180768">
            <w:pPr>
              <w:rPr>
                <w:rFonts w:ascii="Times New Roman" w:hAnsi="Times New Roman" w:cs="Times New Roman"/>
                <w:sz w:val="28"/>
                <w:szCs w:val="28"/>
              </w:rPr>
            </w:pPr>
            <w:r w:rsidRPr="00180768">
              <w:rPr>
                <w:rFonts w:ascii="Times New Roman" w:hAnsi="Times New Roman" w:cs="Times New Roman"/>
                <w:sz w:val="28"/>
                <w:szCs w:val="28"/>
              </w:rPr>
              <w:t>Журнал «Технологічний аудит та резерви виробництва» входить до «Переліку наукових фахових видань України» (категорія «Б») з технічних і економічних наук (затверджено наказами Міністерства освіти і науки України №612 від 07.05.2019, №975 від 11.07.2019, №1301 від 15.10.2019 та №1643 від 28.12.2019</w:t>
            </w:r>
          </w:p>
        </w:tc>
        <w:tc>
          <w:tcPr>
            <w:tcW w:w="3686" w:type="dxa"/>
          </w:tcPr>
          <w:p w:rsidR="00CE7B66" w:rsidRPr="00180768" w:rsidRDefault="00A707CC" w:rsidP="00180768">
            <w:pPr>
              <w:rPr>
                <w:rFonts w:ascii="Times New Roman" w:hAnsi="Times New Roman" w:cs="Times New Roman"/>
                <w:sz w:val="28"/>
                <w:szCs w:val="28"/>
              </w:rPr>
            </w:pPr>
            <w:hyperlink r:id="rId115" w:history="1">
              <w:r w:rsidR="00A31015" w:rsidRPr="00180768">
                <w:rPr>
                  <w:rStyle w:val="a4"/>
                  <w:rFonts w:ascii="Times New Roman" w:hAnsi="Times New Roman" w:cs="Times New Roman"/>
                  <w:sz w:val="28"/>
                  <w:szCs w:val="28"/>
                </w:rPr>
                <w:t>http://journals.uran.ua/tarp/issue/archive</w:t>
              </w:r>
            </w:hyperlink>
          </w:p>
          <w:p w:rsidR="00A31015" w:rsidRPr="00180768" w:rsidRDefault="00A31015"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Торгівля і ринок України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Торговля и рынок Украины</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Донецький національний університет економіки і торгівлі імені Михайла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Туган-Барановського</w:t>
            </w:r>
          </w:p>
        </w:tc>
        <w:tc>
          <w:tcPr>
            <w:tcW w:w="3969" w:type="dxa"/>
          </w:tcPr>
          <w:p w:rsidR="00CE7B66" w:rsidRPr="00180768" w:rsidRDefault="00FA6026" w:rsidP="00180768">
            <w:pPr>
              <w:rPr>
                <w:rFonts w:ascii="Times New Roman" w:hAnsi="Times New Roman" w:cs="Times New Roman"/>
                <w:sz w:val="28"/>
                <w:szCs w:val="28"/>
              </w:rPr>
            </w:pPr>
            <w:r w:rsidRPr="00180768">
              <w:rPr>
                <w:rFonts w:ascii="Times New Roman" w:hAnsi="Times New Roman" w:cs="Times New Roman"/>
                <w:sz w:val="28"/>
                <w:szCs w:val="28"/>
              </w:rPr>
              <w:t>Редколегією журналу приймаються статті, пов'язані з питаннями  економіки торгівлі та послуг, економічних механізмів управ</w:t>
            </w:r>
            <w:r w:rsidRPr="00180768">
              <w:rPr>
                <w:rFonts w:ascii="Times New Roman" w:hAnsi="Times New Roman" w:cs="Times New Roman"/>
                <w:sz w:val="28"/>
                <w:szCs w:val="28"/>
              </w:rPr>
              <w:softHyphen/>
              <w:t xml:space="preserve">ління підприємством, підприємницької діяльності, маркетингу, менеджменту, а також на теми  фінансів, бухгалтерського обліку, контролю і аудиту, розвитоку сфери послуг на мікро-, мезо- та макро-рівнях, , іншими питаннями, які доводиться </w:t>
            </w:r>
            <w:r w:rsidRPr="00180768">
              <w:rPr>
                <w:rFonts w:ascii="Times New Roman" w:hAnsi="Times New Roman" w:cs="Times New Roman"/>
                <w:sz w:val="28"/>
                <w:szCs w:val="28"/>
              </w:rPr>
              <w:lastRenderedPageBreak/>
              <w:t>вирішувати розвинутим країнами, країнам з перехідною економікою та країнам, що розвиваються.</w:t>
            </w:r>
          </w:p>
        </w:tc>
        <w:tc>
          <w:tcPr>
            <w:tcW w:w="3686" w:type="dxa"/>
          </w:tcPr>
          <w:p w:rsidR="00CE7B66" w:rsidRPr="00180768" w:rsidRDefault="00A707CC" w:rsidP="00180768">
            <w:pPr>
              <w:rPr>
                <w:rFonts w:ascii="Times New Roman" w:hAnsi="Times New Roman" w:cs="Times New Roman"/>
                <w:sz w:val="28"/>
                <w:szCs w:val="28"/>
              </w:rPr>
            </w:pPr>
            <w:hyperlink r:id="rId116" w:history="1">
              <w:r w:rsidR="00FA6026" w:rsidRPr="00180768">
                <w:rPr>
                  <w:rStyle w:val="a4"/>
                  <w:rFonts w:ascii="Times New Roman" w:hAnsi="Times New Roman" w:cs="Times New Roman"/>
                  <w:sz w:val="28"/>
                  <w:szCs w:val="28"/>
                </w:rPr>
                <w:t>http://torgivlya.donnuet.edu.ua/uk/arkhiv.html</w:t>
              </w:r>
            </w:hyperlink>
          </w:p>
          <w:p w:rsidR="00FA6026" w:rsidRPr="00180768" w:rsidRDefault="00FA6026"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Фінанси України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Финансы Украины</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Finances of Ukraine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Державна навчально-наукова установа «Академія фінансового управління»</w:t>
            </w:r>
          </w:p>
        </w:tc>
        <w:tc>
          <w:tcPr>
            <w:tcW w:w="3969" w:type="dxa"/>
          </w:tcPr>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У журналі “Фінанси України” висвітлюються актуальні наукові питання економіки й фінансів, зокрема:</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глобальна економіка та міжнародні фінанси;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управління державними фінансами;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бюджетна, податкова, монетарна, митна політики;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теорія та історія економіки й фінансів;</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фінансово-економічне регулювання;</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фінанси соціальної сфери;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облік та аудит;</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ринок фінансових послуг;</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фінанси інституційних секторів економіки;</w:t>
            </w:r>
          </w:p>
          <w:p w:rsidR="00CE7B66"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критика та бібліографія.</w:t>
            </w:r>
          </w:p>
        </w:tc>
        <w:tc>
          <w:tcPr>
            <w:tcW w:w="3686" w:type="dxa"/>
          </w:tcPr>
          <w:p w:rsidR="00CE7B66" w:rsidRPr="00180768" w:rsidRDefault="00A707CC" w:rsidP="00180768">
            <w:pPr>
              <w:rPr>
                <w:rFonts w:ascii="Times New Roman" w:hAnsi="Times New Roman" w:cs="Times New Roman"/>
                <w:sz w:val="28"/>
                <w:szCs w:val="28"/>
              </w:rPr>
            </w:pPr>
            <w:hyperlink r:id="rId117" w:history="1">
              <w:r w:rsidR="00960C54" w:rsidRPr="00180768">
                <w:rPr>
                  <w:rStyle w:val="a4"/>
                  <w:rFonts w:ascii="Times New Roman" w:hAnsi="Times New Roman" w:cs="Times New Roman"/>
                  <w:sz w:val="28"/>
                  <w:szCs w:val="28"/>
                </w:rPr>
                <w:t>http://finukr.org.ua/?page_id=69&amp;lang=ru</w:t>
              </w:r>
            </w:hyperlink>
          </w:p>
          <w:p w:rsidR="00960C54" w:rsidRPr="00180768" w:rsidRDefault="00960C5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A707CC"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Фінансові</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ринки</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інституції</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і</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ризики</w:t>
            </w:r>
          </w:p>
          <w:p w:rsidR="00CE7B66" w:rsidRPr="00A707CC" w:rsidRDefault="00CE7B66" w:rsidP="00180768">
            <w:pPr>
              <w:rPr>
                <w:rFonts w:ascii="Times New Roman" w:hAnsi="Times New Roman" w:cs="Times New Roman"/>
                <w:sz w:val="28"/>
                <w:szCs w:val="28"/>
                <w:lang w:val="en-US"/>
              </w:rPr>
            </w:pPr>
            <w:r w:rsidRPr="00A707CC">
              <w:rPr>
                <w:rFonts w:ascii="Times New Roman" w:hAnsi="Times New Roman" w:cs="Times New Roman"/>
                <w:sz w:val="28"/>
                <w:szCs w:val="28"/>
                <w:lang w:val="en-US"/>
              </w:rPr>
              <w:t>Financial Markets, Institutions and Risks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Сумський державний університет</w:t>
            </w:r>
          </w:p>
        </w:tc>
        <w:tc>
          <w:tcPr>
            <w:tcW w:w="3969" w:type="dxa"/>
          </w:tcPr>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Тематичні напрямки: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розвиток міжнародних, національних та регіональних фінансових ринків;</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lastRenderedPageBreak/>
              <w:t>поведінкові фінанси;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грошові та кредитні системи;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банківська справа, страхування;</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фінансове посередництво, фінансові інструменти;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валютні операції, біржі;</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інновації у сфері фінансових послуг та управління фінансовими ризиками;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розвиток міжнародної фінансової інфраструктури;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корпоративні, муніципальні та державні фінанси;</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бухгалтерський облік, звітність та аудит;</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оподаткування;</w:t>
            </w:r>
          </w:p>
          <w:p w:rsidR="00960C54"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інвестиційна діяльність;</w:t>
            </w:r>
          </w:p>
          <w:p w:rsidR="00CE7B66"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фінансове право, правові аспекти діяльності ринків та інституцій.</w:t>
            </w:r>
          </w:p>
        </w:tc>
        <w:tc>
          <w:tcPr>
            <w:tcW w:w="3686" w:type="dxa"/>
          </w:tcPr>
          <w:p w:rsidR="00CE7B66" w:rsidRPr="00180768" w:rsidRDefault="00A707CC" w:rsidP="00180768">
            <w:pPr>
              <w:rPr>
                <w:rFonts w:ascii="Times New Roman" w:hAnsi="Times New Roman" w:cs="Times New Roman"/>
                <w:sz w:val="28"/>
                <w:szCs w:val="28"/>
              </w:rPr>
            </w:pPr>
            <w:hyperlink r:id="rId118" w:history="1">
              <w:r w:rsidR="00960C54" w:rsidRPr="00180768">
                <w:rPr>
                  <w:rStyle w:val="a4"/>
                  <w:rFonts w:ascii="Times New Roman" w:hAnsi="Times New Roman" w:cs="Times New Roman"/>
                  <w:sz w:val="28"/>
                  <w:szCs w:val="28"/>
                </w:rPr>
                <w:t>https://armgpublishing.sumdu.edu.ua/ua/uajournals/uafmir/all-volumes-and-issues-of-fmir/</w:t>
              </w:r>
            </w:hyperlink>
          </w:p>
          <w:p w:rsidR="00960C54" w:rsidRPr="00180768" w:rsidRDefault="00960C5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Центральноукраїнський науковий вісник. Економічні науки</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Central Ukrainian Scientific Bulletin. Economic Science</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Центральноукраїнський національний технічний університет</w:t>
            </w:r>
          </w:p>
        </w:tc>
        <w:tc>
          <w:tcPr>
            <w:tcW w:w="3969" w:type="dxa"/>
          </w:tcPr>
          <w:p w:rsidR="00CE7B66"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 xml:space="preserve">висвітлення результатів наукових досліджень з питань економічної теорії та практики, економіки праці, галузей промисловості, сільського господарства, транспорту; менеджменту </w:t>
            </w:r>
            <w:r w:rsidRPr="00180768">
              <w:rPr>
                <w:rFonts w:ascii="Times New Roman" w:hAnsi="Times New Roman" w:cs="Times New Roman"/>
                <w:sz w:val="28"/>
                <w:szCs w:val="28"/>
              </w:rPr>
              <w:lastRenderedPageBreak/>
              <w:t>організацій; фінансів, кредиту, грошового обігу; маркетингу; обліку, аудиту, аналізу господарської діяльності; міжнародних економічних відносин; економічної кібернетики; використання математичного механізму і сучасної обчислювальної техніки тощо</w:t>
            </w:r>
          </w:p>
        </w:tc>
        <w:tc>
          <w:tcPr>
            <w:tcW w:w="3686" w:type="dxa"/>
          </w:tcPr>
          <w:p w:rsidR="00CE7B66" w:rsidRPr="00180768" w:rsidRDefault="00A707CC" w:rsidP="00180768">
            <w:pPr>
              <w:rPr>
                <w:rFonts w:ascii="Times New Roman" w:hAnsi="Times New Roman" w:cs="Times New Roman"/>
                <w:sz w:val="28"/>
                <w:szCs w:val="28"/>
              </w:rPr>
            </w:pPr>
            <w:hyperlink r:id="rId119" w:history="1">
              <w:r w:rsidR="00960C54" w:rsidRPr="00180768">
                <w:rPr>
                  <w:rStyle w:val="a4"/>
                  <w:rFonts w:ascii="Times New Roman" w:hAnsi="Times New Roman" w:cs="Times New Roman"/>
                  <w:sz w:val="28"/>
                  <w:szCs w:val="28"/>
                </w:rPr>
                <w:t>http://economics.kntu.kr.ua/archive.html</w:t>
              </w:r>
            </w:hyperlink>
          </w:p>
          <w:p w:rsidR="00960C54" w:rsidRPr="00180768" w:rsidRDefault="00960C54"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A707CC"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Часопис</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економічних</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реформ</w:t>
            </w:r>
          </w:p>
          <w:p w:rsidR="00CE7B66" w:rsidRPr="00A707CC" w:rsidRDefault="00CE7B66" w:rsidP="00180768">
            <w:pPr>
              <w:rPr>
                <w:rFonts w:ascii="Times New Roman" w:hAnsi="Times New Roman" w:cs="Times New Roman"/>
                <w:sz w:val="28"/>
                <w:szCs w:val="28"/>
                <w:lang w:val="en-US"/>
              </w:rPr>
            </w:pPr>
            <w:r w:rsidRPr="00A707CC">
              <w:rPr>
                <w:rFonts w:ascii="Times New Roman" w:hAnsi="Times New Roman" w:cs="Times New Roman"/>
                <w:sz w:val="28"/>
                <w:szCs w:val="28"/>
                <w:lang w:val="en-US"/>
              </w:rPr>
              <w:t>Time description of economics reforms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 xml:space="preserve">Східноукраїнський національний університет імені Володимира Даля, Національний аерокосмічний університет </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ім. М. Є. Жуковського «Харківський авіаційний інститут»</w:t>
            </w:r>
          </w:p>
        </w:tc>
        <w:tc>
          <w:tcPr>
            <w:tcW w:w="3969" w:type="dxa"/>
          </w:tcPr>
          <w:p w:rsidR="00CE7B66" w:rsidRPr="00180768" w:rsidRDefault="00960C54" w:rsidP="00180768">
            <w:pPr>
              <w:rPr>
                <w:rFonts w:ascii="Times New Roman" w:hAnsi="Times New Roman" w:cs="Times New Roman"/>
                <w:sz w:val="28"/>
                <w:szCs w:val="28"/>
              </w:rPr>
            </w:pPr>
            <w:r w:rsidRPr="00180768">
              <w:rPr>
                <w:rFonts w:ascii="Times New Roman" w:hAnsi="Times New Roman" w:cs="Times New Roman"/>
                <w:sz w:val="28"/>
                <w:szCs w:val="28"/>
              </w:rPr>
              <w:t>висвітлення питань соціально-економічного розвитку України, методологічних і прикладних проблем сучасної економіки; досліджень у галузі економіки, менеджменту, організації виробництва та підприємництва; досвіду реформувань у всіх сферах економічної діяльності</w:t>
            </w:r>
          </w:p>
        </w:tc>
        <w:tc>
          <w:tcPr>
            <w:tcW w:w="3686" w:type="dxa"/>
          </w:tcPr>
          <w:p w:rsidR="00CE7B66" w:rsidRPr="00180768" w:rsidRDefault="00A707CC" w:rsidP="00180768">
            <w:pPr>
              <w:rPr>
                <w:rFonts w:ascii="Times New Roman" w:hAnsi="Times New Roman" w:cs="Times New Roman"/>
                <w:sz w:val="28"/>
                <w:szCs w:val="28"/>
              </w:rPr>
            </w:pPr>
            <w:hyperlink r:id="rId120" w:history="1">
              <w:r w:rsidR="004E761E" w:rsidRPr="00180768">
                <w:rPr>
                  <w:rStyle w:val="a4"/>
                  <w:rFonts w:ascii="Times New Roman" w:hAnsi="Times New Roman" w:cs="Times New Roman"/>
                  <w:sz w:val="28"/>
                  <w:szCs w:val="28"/>
                </w:rPr>
                <w:t>https://chasopys.jimdofree.com/архів-видання-archive-publications/</w:t>
              </w:r>
            </w:hyperlink>
          </w:p>
          <w:p w:rsidR="004E761E" w:rsidRPr="00180768" w:rsidRDefault="004E761E"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Modern Economics</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Миколаївський національний аграрний університет</w:t>
            </w:r>
          </w:p>
        </w:tc>
        <w:tc>
          <w:tcPr>
            <w:tcW w:w="3969" w:type="dxa"/>
          </w:tcPr>
          <w:p w:rsidR="004E761E" w:rsidRPr="00180768" w:rsidRDefault="004E761E" w:rsidP="00180768">
            <w:pPr>
              <w:rPr>
                <w:rFonts w:ascii="Times New Roman" w:hAnsi="Times New Roman" w:cs="Times New Roman"/>
                <w:sz w:val="28"/>
                <w:szCs w:val="28"/>
              </w:rPr>
            </w:pPr>
            <w:r w:rsidRPr="00180768">
              <w:rPr>
                <w:rFonts w:ascii="Times New Roman" w:hAnsi="Times New Roman" w:cs="Times New Roman"/>
                <w:sz w:val="28"/>
                <w:szCs w:val="28"/>
              </w:rPr>
              <w:t>До електронного наукового видання з економічних наук «Modern Economics» приймаються наукові статті, які відповідають наступним спеціальностям:</w:t>
            </w:r>
          </w:p>
          <w:p w:rsidR="004E761E" w:rsidRPr="00180768" w:rsidRDefault="004E761E" w:rsidP="00180768">
            <w:pPr>
              <w:rPr>
                <w:rFonts w:ascii="Times New Roman" w:hAnsi="Times New Roman" w:cs="Times New Roman"/>
                <w:sz w:val="28"/>
                <w:szCs w:val="28"/>
              </w:rPr>
            </w:pPr>
            <w:r w:rsidRPr="00180768">
              <w:rPr>
                <w:rFonts w:ascii="Times New Roman" w:hAnsi="Times New Roman" w:cs="Times New Roman"/>
                <w:sz w:val="28"/>
                <w:szCs w:val="28"/>
              </w:rPr>
              <w:t>– 051 Економіка;</w:t>
            </w:r>
            <w:r w:rsidRPr="00180768">
              <w:rPr>
                <w:rFonts w:ascii="Times New Roman" w:hAnsi="Times New Roman" w:cs="Times New Roman"/>
                <w:sz w:val="28"/>
                <w:szCs w:val="28"/>
              </w:rPr>
              <w:br/>
              <w:t>– 071 Облік і оподаткування;</w:t>
            </w:r>
            <w:r w:rsidRPr="00180768">
              <w:rPr>
                <w:rFonts w:ascii="Times New Roman" w:hAnsi="Times New Roman" w:cs="Times New Roman"/>
                <w:sz w:val="28"/>
                <w:szCs w:val="28"/>
              </w:rPr>
              <w:br/>
            </w:r>
            <w:r w:rsidRPr="00180768">
              <w:rPr>
                <w:rFonts w:ascii="Times New Roman" w:hAnsi="Times New Roman" w:cs="Times New Roman"/>
                <w:sz w:val="28"/>
                <w:szCs w:val="28"/>
              </w:rPr>
              <w:lastRenderedPageBreak/>
              <w:t>– 072 Фінанси, банківська справа та страхування;</w:t>
            </w:r>
            <w:r w:rsidRPr="00180768">
              <w:rPr>
                <w:rFonts w:ascii="Times New Roman" w:hAnsi="Times New Roman" w:cs="Times New Roman"/>
                <w:sz w:val="28"/>
                <w:szCs w:val="28"/>
              </w:rPr>
              <w:br/>
              <w:t>– 073 Менеджмент;</w:t>
            </w:r>
            <w:r w:rsidRPr="00180768">
              <w:rPr>
                <w:rFonts w:ascii="Times New Roman" w:hAnsi="Times New Roman" w:cs="Times New Roman"/>
                <w:sz w:val="28"/>
                <w:szCs w:val="28"/>
              </w:rPr>
              <w:br/>
              <w:t>– 281 Публічне управління та адміністрування;</w:t>
            </w:r>
            <w:r w:rsidRPr="00180768">
              <w:rPr>
                <w:rFonts w:ascii="Times New Roman" w:hAnsi="Times New Roman" w:cs="Times New Roman"/>
                <w:sz w:val="28"/>
                <w:szCs w:val="28"/>
              </w:rPr>
              <w:br/>
              <w:t>– 292 Міжнародні економічні відносини.</w:t>
            </w:r>
          </w:p>
          <w:p w:rsidR="00CE7B66" w:rsidRPr="00180768" w:rsidRDefault="00CE7B66" w:rsidP="00180768">
            <w:pPr>
              <w:rPr>
                <w:rFonts w:ascii="Times New Roman" w:hAnsi="Times New Roman" w:cs="Times New Roman"/>
                <w:sz w:val="28"/>
                <w:szCs w:val="28"/>
              </w:rPr>
            </w:pPr>
          </w:p>
        </w:tc>
        <w:tc>
          <w:tcPr>
            <w:tcW w:w="3686" w:type="dxa"/>
          </w:tcPr>
          <w:p w:rsidR="00CE7B66" w:rsidRPr="00180768" w:rsidRDefault="00A707CC" w:rsidP="00180768">
            <w:pPr>
              <w:rPr>
                <w:rFonts w:ascii="Times New Roman" w:hAnsi="Times New Roman" w:cs="Times New Roman"/>
                <w:sz w:val="28"/>
                <w:szCs w:val="28"/>
              </w:rPr>
            </w:pPr>
            <w:hyperlink r:id="rId121" w:history="1">
              <w:r w:rsidR="004E761E" w:rsidRPr="00180768">
                <w:rPr>
                  <w:rStyle w:val="a4"/>
                  <w:rFonts w:ascii="Times New Roman" w:hAnsi="Times New Roman" w:cs="Times New Roman"/>
                  <w:sz w:val="28"/>
                  <w:szCs w:val="28"/>
                </w:rPr>
                <w:t>https://modecon.mnau.edu.ua/home/arhiv/</w:t>
              </w:r>
            </w:hyperlink>
          </w:p>
          <w:p w:rsidR="004E761E" w:rsidRPr="00180768" w:rsidRDefault="004E761E"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A707CC" w:rsidRDefault="00CE7B66" w:rsidP="00180768">
            <w:pPr>
              <w:rPr>
                <w:rFonts w:ascii="Times New Roman" w:hAnsi="Times New Roman" w:cs="Times New Roman"/>
                <w:sz w:val="28"/>
                <w:szCs w:val="28"/>
                <w:lang w:val="en-US"/>
              </w:rPr>
            </w:pPr>
            <w:r w:rsidRPr="00180768">
              <w:rPr>
                <w:rFonts w:ascii="Times New Roman" w:hAnsi="Times New Roman" w:cs="Times New Roman"/>
                <w:sz w:val="28"/>
                <w:szCs w:val="28"/>
              </w:rPr>
              <w:t>Економіка</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та</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суспільство</w:t>
            </w:r>
          </w:p>
          <w:p w:rsidR="00CE7B66" w:rsidRPr="00A707CC" w:rsidRDefault="00CE7B66" w:rsidP="00180768">
            <w:pPr>
              <w:rPr>
                <w:rFonts w:ascii="Times New Roman" w:hAnsi="Times New Roman" w:cs="Times New Roman"/>
                <w:sz w:val="28"/>
                <w:szCs w:val="28"/>
                <w:lang w:val="en-US"/>
              </w:rPr>
            </w:pPr>
            <w:r w:rsidRPr="00A707CC">
              <w:rPr>
                <w:rFonts w:ascii="Times New Roman" w:hAnsi="Times New Roman" w:cs="Times New Roman"/>
                <w:sz w:val="28"/>
                <w:szCs w:val="28"/>
                <w:lang w:val="en-US"/>
              </w:rPr>
              <w:t>Economics and Society</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Товариство з обмеженою відповідальністю «Видавничий дім «Гельветика»</w:t>
            </w:r>
          </w:p>
        </w:tc>
        <w:tc>
          <w:tcPr>
            <w:tcW w:w="3969" w:type="dxa"/>
          </w:tcPr>
          <w:p w:rsidR="00CE7B66" w:rsidRPr="00180768" w:rsidRDefault="004E761E" w:rsidP="00180768">
            <w:pPr>
              <w:rPr>
                <w:rFonts w:ascii="Times New Roman" w:hAnsi="Times New Roman" w:cs="Times New Roman"/>
                <w:sz w:val="28"/>
                <w:szCs w:val="28"/>
              </w:rPr>
            </w:pPr>
            <w:r w:rsidRPr="00180768">
              <w:rPr>
                <w:rFonts w:ascii="Times New Roman" w:hAnsi="Times New Roman" w:cs="Times New Roman"/>
                <w:sz w:val="28"/>
                <w:szCs w:val="28"/>
              </w:rPr>
              <w:t xml:space="preserve">У виданні публікуються науково-теоретичні та практичні матеріали з актуальних загальнотеоретичних та галузевих економічних питань, а також пропозиції щодо оптимізації економічних процесів та явищ країни. У журналі висвітлюються актуальні питання економічної теорії та історії економічної думки; світового господарства та міжнародних економічних відносин; економіки та управління підприємствами; інноваційної та інвестиційної діяльності; бухгалтерського обліку, аналізу та аудиту; фінансів та податкової </w:t>
            </w:r>
            <w:r w:rsidRPr="00180768">
              <w:rPr>
                <w:rFonts w:ascii="Times New Roman" w:hAnsi="Times New Roman" w:cs="Times New Roman"/>
                <w:sz w:val="28"/>
                <w:szCs w:val="28"/>
              </w:rPr>
              <w:lastRenderedPageBreak/>
              <w:t>політики; математичних методів та інформаційних технологій в економіці; сучасного менеджменту та інших галузей економічної науки. Журнал інформує також про події наукового життя та економічну освіту в Україні; подає рецензії наукових праць та підручників з економічної тематики.</w:t>
            </w:r>
          </w:p>
        </w:tc>
        <w:tc>
          <w:tcPr>
            <w:tcW w:w="3686" w:type="dxa"/>
          </w:tcPr>
          <w:p w:rsidR="00CE7B66" w:rsidRPr="00180768" w:rsidRDefault="00A707CC" w:rsidP="00180768">
            <w:pPr>
              <w:rPr>
                <w:rFonts w:ascii="Times New Roman" w:hAnsi="Times New Roman" w:cs="Times New Roman"/>
                <w:sz w:val="28"/>
                <w:szCs w:val="28"/>
              </w:rPr>
            </w:pPr>
            <w:hyperlink r:id="rId122" w:history="1">
              <w:r w:rsidR="004E761E" w:rsidRPr="00180768">
                <w:rPr>
                  <w:rStyle w:val="a4"/>
                  <w:rFonts w:ascii="Times New Roman" w:hAnsi="Times New Roman" w:cs="Times New Roman"/>
                  <w:sz w:val="28"/>
                  <w:szCs w:val="28"/>
                </w:rPr>
                <w:t>https://www.economyandsociety.in.ua</w:t>
              </w:r>
            </w:hyperlink>
          </w:p>
          <w:p w:rsidR="004E761E" w:rsidRPr="00180768" w:rsidRDefault="004E761E"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Екологія. Соціум</w:t>
            </w:r>
          </w:p>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Economics. Ecology. Socium</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Інститут проблем ринку та економіко-екологічних досліджень НАН України, Одеський торговельно-економічний інститут Київського національного торговельно-економічного університету, Державна вища технічно-економічна школа імені Броніслава Маркевича (м. Ярослав, Польща)</w:t>
            </w:r>
          </w:p>
        </w:tc>
        <w:tc>
          <w:tcPr>
            <w:tcW w:w="3969" w:type="dxa"/>
          </w:tcPr>
          <w:p w:rsidR="003D5BD4" w:rsidRPr="00180768" w:rsidRDefault="003D5BD4" w:rsidP="00180768">
            <w:pPr>
              <w:rPr>
                <w:rFonts w:ascii="Times New Roman" w:hAnsi="Times New Roman" w:cs="Times New Roman"/>
                <w:sz w:val="28"/>
                <w:szCs w:val="28"/>
              </w:rPr>
            </w:pPr>
            <w:r w:rsidRPr="00180768">
              <w:rPr>
                <w:rFonts w:ascii="Times New Roman" w:hAnsi="Times New Roman" w:cs="Times New Roman"/>
                <w:sz w:val="28"/>
                <w:szCs w:val="28"/>
              </w:rPr>
              <w:t>Тематичні рубрики науково-практичного журналу:</w:t>
            </w:r>
          </w:p>
          <w:p w:rsidR="003D5BD4" w:rsidRPr="00180768" w:rsidRDefault="003D5BD4" w:rsidP="00180768">
            <w:pPr>
              <w:rPr>
                <w:rFonts w:ascii="Times New Roman" w:hAnsi="Times New Roman" w:cs="Times New Roman"/>
                <w:sz w:val="28"/>
                <w:szCs w:val="28"/>
              </w:rPr>
            </w:pPr>
            <w:r w:rsidRPr="00180768">
              <w:rPr>
                <w:rFonts w:ascii="Times New Roman" w:hAnsi="Times New Roman" w:cs="Times New Roman"/>
                <w:sz w:val="28"/>
                <w:szCs w:val="28"/>
              </w:rPr>
              <w:t>Економічний розвиток і управління національним господарством.</w:t>
            </w:r>
          </w:p>
          <w:p w:rsidR="003D5BD4" w:rsidRPr="00180768" w:rsidRDefault="003D5BD4" w:rsidP="00180768">
            <w:pPr>
              <w:rPr>
                <w:rFonts w:ascii="Times New Roman" w:hAnsi="Times New Roman" w:cs="Times New Roman"/>
                <w:sz w:val="28"/>
                <w:szCs w:val="28"/>
              </w:rPr>
            </w:pPr>
            <w:r w:rsidRPr="00180768">
              <w:rPr>
                <w:rFonts w:ascii="Times New Roman" w:hAnsi="Times New Roman" w:cs="Times New Roman"/>
                <w:sz w:val="28"/>
                <w:szCs w:val="28"/>
              </w:rPr>
              <w:t>Ринкові механізми розвитку підприємництва.</w:t>
            </w:r>
          </w:p>
          <w:p w:rsidR="003D5BD4" w:rsidRPr="00180768" w:rsidRDefault="003D5BD4" w:rsidP="00180768">
            <w:pPr>
              <w:rPr>
                <w:rFonts w:ascii="Times New Roman" w:hAnsi="Times New Roman" w:cs="Times New Roman"/>
                <w:sz w:val="28"/>
                <w:szCs w:val="28"/>
              </w:rPr>
            </w:pPr>
            <w:r w:rsidRPr="00180768">
              <w:rPr>
                <w:rFonts w:ascii="Times New Roman" w:hAnsi="Times New Roman" w:cs="Times New Roman"/>
                <w:sz w:val="28"/>
                <w:szCs w:val="28"/>
              </w:rPr>
              <w:t>Економіка природокористування.</w:t>
            </w:r>
          </w:p>
          <w:p w:rsidR="003D5BD4" w:rsidRPr="00180768" w:rsidRDefault="003D5BD4" w:rsidP="00180768">
            <w:pPr>
              <w:rPr>
                <w:rFonts w:ascii="Times New Roman" w:hAnsi="Times New Roman" w:cs="Times New Roman"/>
                <w:sz w:val="28"/>
                <w:szCs w:val="28"/>
              </w:rPr>
            </w:pPr>
            <w:r w:rsidRPr="00180768">
              <w:rPr>
                <w:rFonts w:ascii="Times New Roman" w:hAnsi="Times New Roman" w:cs="Times New Roman"/>
                <w:sz w:val="28"/>
                <w:szCs w:val="28"/>
              </w:rPr>
              <w:t>Виклики економічного розвитку соціуму.</w:t>
            </w:r>
          </w:p>
          <w:p w:rsidR="003D5BD4" w:rsidRPr="00180768" w:rsidRDefault="003D5BD4" w:rsidP="00180768">
            <w:pPr>
              <w:rPr>
                <w:rFonts w:ascii="Times New Roman" w:hAnsi="Times New Roman" w:cs="Times New Roman"/>
                <w:sz w:val="28"/>
                <w:szCs w:val="28"/>
              </w:rPr>
            </w:pPr>
            <w:r w:rsidRPr="00180768">
              <w:rPr>
                <w:rFonts w:ascii="Times New Roman" w:hAnsi="Times New Roman" w:cs="Times New Roman"/>
                <w:sz w:val="28"/>
                <w:szCs w:val="28"/>
              </w:rPr>
              <w:t>Логістика, транспорт, інфраструктура.</w:t>
            </w:r>
          </w:p>
          <w:p w:rsidR="00CE7B66" w:rsidRPr="00180768" w:rsidRDefault="003D5BD4" w:rsidP="00180768">
            <w:pPr>
              <w:rPr>
                <w:rFonts w:ascii="Times New Roman" w:hAnsi="Times New Roman" w:cs="Times New Roman"/>
                <w:sz w:val="28"/>
                <w:szCs w:val="28"/>
              </w:rPr>
            </w:pPr>
            <w:r w:rsidRPr="00180768">
              <w:rPr>
                <w:rFonts w:ascii="Times New Roman" w:hAnsi="Times New Roman" w:cs="Times New Roman"/>
                <w:sz w:val="28"/>
                <w:szCs w:val="28"/>
              </w:rPr>
              <w:t>Регіональна економіка.</w:t>
            </w:r>
          </w:p>
        </w:tc>
        <w:tc>
          <w:tcPr>
            <w:tcW w:w="3686" w:type="dxa"/>
          </w:tcPr>
          <w:p w:rsidR="00CE7B66" w:rsidRPr="00180768" w:rsidRDefault="00A707CC" w:rsidP="00180768">
            <w:pPr>
              <w:rPr>
                <w:rFonts w:ascii="Times New Roman" w:hAnsi="Times New Roman" w:cs="Times New Roman"/>
                <w:sz w:val="28"/>
                <w:szCs w:val="28"/>
              </w:rPr>
            </w:pPr>
            <w:hyperlink r:id="rId123" w:history="1">
              <w:r w:rsidR="00153A8E" w:rsidRPr="00180768">
                <w:rPr>
                  <w:rStyle w:val="a4"/>
                  <w:rFonts w:ascii="Times New Roman" w:hAnsi="Times New Roman" w:cs="Times New Roman"/>
                  <w:sz w:val="28"/>
                  <w:szCs w:val="28"/>
                </w:rPr>
                <w:t>https://ees-journal.com/index.php/journal/issue/archive</w:t>
              </w:r>
            </w:hyperlink>
          </w:p>
          <w:p w:rsidR="00153A8E" w:rsidRPr="00180768" w:rsidRDefault="00153A8E"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Економіка: реалії часу</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Одеський національний політехнічний університет</w:t>
            </w:r>
          </w:p>
        </w:tc>
        <w:tc>
          <w:tcPr>
            <w:tcW w:w="3969" w:type="dxa"/>
          </w:tcPr>
          <w:p w:rsidR="00CE7B66"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 xml:space="preserve">Видання висвітлює проблематику стану та перспектив розвитку </w:t>
            </w:r>
            <w:r w:rsidRPr="00180768">
              <w:rPr>
                <w:rFonts w:ascii="Times New Roman" w:hAnsi="Times New Roman" w:cs="Times New Roman"/>
                <w:sz w:val="28"/>
                <w:szCs w:val="28"/>
              </w:rPr>
              <w:lastRenderedPageBreak/>
              <w:t>економіки як у світому так й у регіональному масштабі. На сторінках журналу розміщуються результати оригінальних наукових, практичних, навчально-методичних досліджень в областях економіки, підприємництва, менеджменту, маркетингу, логістики. Висвітлюються актуальні питання економіки та управління, інформаційного та математичного забезпечення економічних процесів, інновацій, інвестицій, конкурентоспроможності та сучасних проблем регіонального розвитку.</w:t>
            </w:r>
          </w:p>
        </w:tc>
        <w:tc>
          <w:tcPr>
            <w:tcW w:w="3686" w:type="dxa"/>
          </w:tcPr>
          <w:p w:rsidR="00CE7B66" w:rsidRPr="00180768" w:rsidRDefault="00A707CC" w:rsidP="00180768">
            <w:pPr>
              <w:rPr>
                <w:rFonts w:ascii="Times New Roman" w:hAnsi="Times New Roman" w:cs="Times New Roman"/>
                <w:sz w:val="28"/>
                <w:szCs w:val="28"/>
              </w:rPr>
            </w:pPr>
            <w:hyperlink r:id="rId124" w:history="1">
              <w:r w:rsidR="00153A8E" w:rsidRPr="00180768">
                <w:rPr>
                  <w:rStyle w:val="a4"/>
                  <w:rFonts w:ascii="Times New Roman" w:hAnsi="Times New Roman" w:cs="Times New Roman"/>
                  <w:sz w:val="28"/>
                  <w:szCs w:val="28"/>
                </w:rPr>
                <w:t>https://economics.opu.ua/journal</w:t>
              </w:r>
            </w:hyperlink>
          </w:p>
          <w:p w:rsidR="00153A8E" w:rsidRPr="00180768" w:rsidRDefault="00153A8E" w:rsidP="00180768">
            <w:pPr>
              <w:rPr>
                <w:rFonts w:ascii="Times New Roman" w:hAnsi="Times New Roman" w:cs="Times New Roman"/>
                <w:sz w:val="28"/>
                <w:szCs w:val="28"/>
              </w:rPr>
            </w:pPr>
          </w:p>
        </w:tc>
      </w:tr>
      <w:tr w:rsidR="00CE7B66" w:rsidRPr="00180768" w:rsidTr="00C17D84">
        <w:tc>
          <w:tcPr>
            <w:tcW w:w="675" w:type="dxa"/>
          </w:tcPr>
          <w:p w:rsidR="00CE7B66" w:rsidRPr="00180768" w:rsidRDefault="00CE7B66" w:rsidP="00C17D84">
            <w:pPr>
              <w:pStyle w:val="a6"/>
              <w:numPr>
                <w:ilvl w:val="0"/>
                <w:numId w:val="28"/>
              </w:numPr>
              <w:ind w:hanging="578"/>
              <w:rPr>
                <w:rFonts w:ascii="Times New Roman" w:hAnsi="Times New Roman" w:cs="Times New Roman"/>
                <w:sz w:val="28"/>
                <w:szCs w:val="28"/>
              </w:rPr>
            </w:pPr>
          </w:p>
        </w:tc>
        <w:tc>
          <w:tcPr>
            <w:tcW w:w="3260"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Ефективна економіка</w:t>
            </w:r>
          </w:p>
        </w:tc>
        <w:tc>
          <w:tcPr>
            <w:tcW w:w="3544" w:type="dxa"/>
          </w:tcPr>
          <w:p w:rsidR="00CE7B66" w:rsidRPr="00180768" w:rsidRDefault="00CE7B66" w:rsidP="00180768">
            <w:pPr>
              <w:rPr>
                <w:rFonts w:ascii="Times New Roman" w:hAnsi="Times New Roman" w:cs="Times New Roman"/>
                <w:sz w:val="28"/>
                <w:szCs w:val="28"/>
              </w:rPr>
            </w:pPr>
            <w:r w:rsidRPr="00180768">
              <w:rPr>
                <w:rFonts w:ascii="Times New Roman" w:hAnsi="Times New Roman" w:cs="Times New Roman"/>
                <w:sz w:val="28"/>
                <w:szCs w:val="28"/>
              </w:rPr>
              <w:t>Дніпропетровський державний аграрно-економічний університет</w:t>
            </w:r>
          </w:p>
        </w:tc>
        <w:tc>
          <w:tcPr>
            <w:tcW w:w="3969" w:type="dxa"/>
          </w:tcPr>
          <w:p w:rsidR="00CE7B66"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Електронний журнал "Ефективна економіка"</w:t>
            </w:r>
            <w:r w:rsidRPr="00180768">
              <w:rPr>
                <w:rFonts w:ascii="Times New Roman" w:hAnsi="Times New Roman" w:cs="Times New Roman"/>
                <w:sz w:val="28"/>
                <w:szCs w:val="28"/>
              </w:rPr>
              <w:br/>
              <w:t>включено до переліку наукових фахових видань України (Категорія «Б») з питань економіки. Спеціальності – 051, 071, 072, 073, 075, 076, 292.</w:t>
            </w:r>
          </w:p>
        </w:tc>
        <w:tc>
          <w:tcPr>
            <w:tcW w:w="3686" w:type="dxa"/>
          </w:tcPr>
          <w:p w:rsidR="00CE7B66" w:rsidRPr="00180768" w:rsidRDefault="00A707CC" w:rsidP="00180768">
            <w:pPr>
              <w:rPr>
                <w:rFonts w:ascii="Times New Roman" w:hAnsi="Times New Roman" w:cs="Times New Roman"/>
                <w:sz w:val="28"/>
                <w:szCs w:val="28"/>
              </w:rPr>
            </w:pPr>
            <w:hyperlink r:id="rId125" w:history="1">
              <w:r w:rsidR="00153A8E" w:rsidRPr="00180768">
                <w:rPr>
                  <w:rStyle w:val="a4"/>
                  <w:rFonts w:ascii="Times New Roman" w:hAnsi="Times New Roman" w:cs="Times New Roman"/>
                  <w:sz w:val="28"/>
                  <w:szCs w:val="28"/>
                </w:rPr>
                <w:t>http://www.economy.nayka.com.ua/?op=5</w:t>
              </w:r>
            </w:hyperlink>
          </w:p>
          <w:p w:rsidR="00153A8E" w:rsidRPr="00180768" w:rsidRDefault="00153A8E" w:rsidP="00180768">
            <w:pPr>
              <w:rPr>
                <w:rFonts w:ascii="Times New Roman" w:hAnsi="Times New Roman" w:cs="Times New Roman"/>
                <w:sz w:val="28"/>
                <w:szCs w:val="28"/>
              </w:rPr>
            </w:pPr>
          </w:p>
        </w:tc>
      </w:tr>
      <w:tr w:rsidR="00153A8E" w:rsidRPr="00180768" w:rsidTr="00C17D84">
        <w:tc>
          <w:tcPr>
            <w:tcW w:w="675" w:type="dxa"/>
          </w:tcPr>
          <w:p w:rsidR="00153A8E" w:rsidRPr="00180768" w:rsidRDefault="00153A8E" w:rsidP="00C17D84">
            <w:pPr>
              <w:pStyle w:val="a6"/>
              <w:numPr>
                <w:ilvl w:val="0"/>
                <w:numId w:val="28"/>
              </w:numPr>
              <w:ind w:hanging="578"/>
              <w:rPr>
                <w:rFonts w:ascii="Times New Roman" w:hAnsi="Times New Roman" w:cs="Times New Roman"/>
                <w:sz w:val="28"/>
                <w:szCs w:val="28"/>
              </w:rPr>
            </w:pPr>
          </w:p>
        </w:tc>
        <w:tc>
          <w:tcPr>
            <w:tcW w:w="3260"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Збірник наукових праць Університету державної фіскальної служби України</w:t>
            </w:r>
          </w:p>
        </w:tc>
        <w:tc>
          <w:tcPr>
            <w:tcW w:w="3544"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Університет державної фіскальної служби України</w:t>
            </w:r>
          </w:p>
        </w:tc>
        <w:tc>
          <w:tcPr>
            <w:tcW w:w="3969"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Видання висвітлює проблематику стану та перспектив розвитку економіки як у світому так й у регіональному масштабі. На сторінках журналу розміщуються результати оригінальних наукових, практичних, навчально-методичних досліджень в областях економіки, підприємництва, менеджменту, маркетингу, логістики. Висвітлюються актуальні питання економіки та управління, інформаційного та математичного забезпечення економічних процесів, інновацій, інвестицій, конкурентоспроможності та сучасних проблем регіонального розвитку.</w:t>
            </w:r>
          </w:p>
        </w:tc>
        <w:tc>
          <w:tcPr>
            <w:tcW w:w="3686" w:type="dxa"/>
          </w:tcPr>
          <w:p w:rsidR="00153A8E" w:rsidRPr="00180768" w:rsidRDefault="00A707CC" w:rsidP="00180768">
            <w:pPr>
              <w:rPr>
                <w:rFonts w:ascii="Times New Roman" w:hAnsi="Times New Roman" w:cs="Times New Roman"/>
                <w:sz w:val="28"/>
                <w:szCs w:val="28"/>
              </w:rPr>
            </w:pPr>
            <w:hyperlink r:id="rId126" w:anchor="1538680559049-d0a9360a-a730" w:history="1">
              <w:r w:rsidR="00153A8E" w:rsidRPr="00180768">
                <w:rPr>
                  <w:rStyle w:val="a4"/>
                  <w:rFonts w:ascii="Times New Roman" w:hAnsi="Times New Roman" w:cs="Times New Roman"/>
                  <w:sz w:val="28"/>
                  <w:szCs w:val="28"/>
                </w:rPr>
                <w:t>http://www.nusta.edu.ua/home-2/fahovі-vidannya/збірник-наукових-праць-удфсу/#1538680559049-d0a9360a-a730</w:t>
              </w:r>
            </w:hyperlink>
          </w:p>
          <w:p w:rsidR="00153A8E" w:rsidRPr="00180768" w:rsidRDefault="00153A8E" w:rsidP="00180768">
            <w:pPr>
              <w:rPr>
                <w:rFonts w:ascii="Times New Roman" w:hAnsi="Times New Roman" w:cs="Times New Roman"/>
                <w:sz w:val="28"/>
                <w:szCs w:val="28"/>
              </w:rPr>
            </w:pPr>
          </w:p>
        </w:tc>
      </w:tr>
      <w:tr w:rsidR="00153A8E" w:rsidRPr="00180768" w:rsidTr="00C17D84">
        <w:tc>
          <w:tcPr>
            <w:tcW w:w="675" w:type="dxa"/>
          </w:tcPr>
          <w:p w:rsidR="00153A8E" w:rsidRPr="00180768" w:rsidRDefault="00153A8E" w:rsidP="00C17D84">
            <w:pPr>
              <w:pStyle w:val="a6"/>
              <w:numPr>
                <w:ilvl w:val="0"/>
                <w:numId w:val="28"/>
              </w:numPr>
              <w:ind w:hanging="578"/>
              <w:rPr>
                <w:rFonts w:ascii="Times New Roman" w:hAnsi="Times New Roman" w:cs="Times New Roman"/>
                <w:sz w:val="28"/>
                <w:szCs w:val="28"/>
              </w:rPr>
            </w:pPr>
          </w:p>
        </w:tc>
        <w:tc>
          <w:tcPr>
            <w:tcW w:w="3260"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Інфраструктура ринку</w:t>
            </w:r>
          </w:p>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Market infrastructure</w:t>
            </w:r>
          </w:p>
        </w:tc>
        <w:tc>
          <w:tcPr>
            <w:tcW w:w="3544"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Приватна установа «Причорноморський науково-дослідний інститут економіки та інновацій»</w:t>
            </w:r>
          </w:p>
        </w:tc>
        <w:tc>
          <w:tcPr>
            <w:tcW w:w="3969" w:type="dxa"/>
          </w:tcPr>
          <w:p w:rsidR="00153A8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 xml:space="preserve">У журналі висвітлюються актуальні проблеми економічної теорії та історії економічної думки; світового господарства та міжнародних </w:t>
            </w:r>
            <w:r w:rsidRPr="00180768">
              <w:rPr>
                <w:rFonts w:ascii="Times New Roman" w:hAnsi="Times New Roman" w:cs="Times New Roman"/>
                <w:sz w:val="28"/>
                <w:szCs w:val="28"/>
              </w:rPr>
              <w:lastRenderedPageBreak/>
              <w:t>економічних відносин; економіки та управління підприємствами; інноваційної та інвестиційної діяльності; бухгалтерського обліку, аналізу та аудиту; фінансів та податкової політики; математичних методів та інформаційних технологій в економіці; сучасного менеджменту та інших галузей економічної науки.</w:t>
            </w:r>
          </w:p>
        </w:tc>
        <w:tc>
          <w:tcPr>
            <w:tcW w:w="3686" w:type="dxa"/>
          </w:tcPr>
          <w:p w:rsidR="00153A8E" w:rsidRPr="00180768" w:rsidRDefault="00A707CC" w:rsidP="00180768">
            <w:pPr>
              <w:rPr>
                <w:rFonts w:ascii="Times New Roman" w:hAnsi="Times New Roman" w:cs="Times New Roman"/>
                <w:sz w:val="28"/>
                <w:szCs w:val="28"/>
              </w:rPr>
            </w:pPr>
            <w:hyperlink r:id="rId127" w:history="1">
              <w:r w:rsidR="00404C4E" w:rsidRPr="00180768">
                <w:rPr>
                  <w:rStyle w:val="a4"/>
                  <w:rFonts w:ascii="Times New Roman" w:hAnsi="Times New Roman" w:cs="Times New Roman"/>
                  <w:sz w:val="28"/>
                  <w:szCs w:val="28"/>
                </w:rPr>
                <w:t>http://www.market-infr.od.ua/uk/archive</w:t>
              </w:r>
            </w:hyperlink>
          </w:p>
          <w:p w:rsidR="00404C4E" w:rsidRPr="00180768" w:rsidRDefault="00404C4E" w:rsidP="00180768">
            <w:pPr>
              <w:rPr>
                <w:rFonts w:ascii="Times New Roman" w:hAnsi="Times New Roman" w:cs="Times New Roman"/>
                <w:sz w:val="28"/>
                <w:szCs w:val="28"/>
              </w:rPr>
            </w:pPr>
          </w:p>
        </w:tc>
      </w:tr>
      <w:tr w:rsidR="00153A8E" w:rsidRPr="00180768" w:rsidTr="00C17D84">
        <w:tc>
          <w:tcPr>
            <w:tcW w:w="675" w:type="dxa"/>
          </w:tcPr>
          <w:p w:rsidR="00153A8E" w:rsidRPr="00180768" w:rsidRDefault="00153A8E" w:rsidP="00C17D84">
            <w:pPr>
              <w:pStyle w:val="a6"/>
              <w:numPr>
                <w:ilvl w:val="0"/>
                <w:numId w:val="28"/>
              </w:numPr>
              <w:ind w:hanging="578"/>
              <w:rPr>
                <w:rFonts w:ascii="Times New Roman" w:hAnsi="Times New Roman" w:cs="Times New Roman"/>
                <w:sz w:val="28"/>
                <w:szCs w:val="28"/>
              </w:rPr>
            </w:pPr>
          </w:p>
        </w:tc>
        <w:tc>
          <w:tcPr>
            <w:tcW w:w="3260" w:type="dxa"/>
          </w:tcPr>
          <w:p w:rsidR="00153A8E" w:rsidRPr="00A707CC" w:rsidRDefault="00153A8E" w:rsidP="00180768">
            <w:pPr>
              <w:rPr>
                <w:rFonts w:ascii="Times New Roman" w:hAnsi="Times New Roman" w:cs="Times New Roman"/>
                <w:sz w:val="28"/>
                <w:szCs w:val="28"/>
                <w:lang w:val="en-US"/>
              </w:rPr>
            </w:pPr>
            <w:r w:rsidRPr="00180768">
              <w:rPr>
                <w:rFonts w:ascii="Times New Roman" w:hAnsi="Times New Roman" w:cs="Times New Roman"/>
                <w:sz w:val="28"/>
                <w:szCs w:val="28"/>
              </w:rPr>
              <w:t>Менеджмент</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та</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підприємництво</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тренди</w:t>
            </w:r>
            <w:r w:rsidRPr="00A707CC">
              <w:rPr>
                <w:rFonts w:ascii="Times New Roman" w:hAnsi="Times New Roman" w:cs="Times New Roman"/>
                <w:sz w:val="28"/>
                <w:szCs w:val="28"/>
                <w:lang w:val="en-US"/>
              </w:rPr>
              <w:t xml:space="preserve"> </w:t>
            </w:r>
            <w:r w:rsidRPr="00180768">
              <w:rPr>
                <w:rFonts w:ascii="Times New Roman" w:hAnsi="Times New Roman" w:cs="Times New Roman"/>
                <w:sz w:val="28"/>
                <w:szCs w:val="28"/>
              </w:rPr>
              <w:t>розвитку</w:t>
            </w:r>
          </w:p>
          <w:p w:rsidR="00153A8E" w:rsidRPr="00A707CC" w:rsidRDefault="00153A8E" w:rsidP="00180768">
            <w:pPr>
              <w:rPr>
                <w:rFonts w:ascii="Times New Roman" w:hAnsi="Times New Roman" w:cs="Times New Roman"/>
                <w:sz w:val="28"/>
                <w:szCs w:val="28"/>
                <w:lang w:val="en-US"/>
              </w:rPr>
            </w:pPr>
            <w:r w:rsidRPr="00A707CC">
              <w:rPr>
                <w:rFonts w:ascii="Times New Roman" w:hAnsi="Times New Roman" w:cs="Times New Roman"/>
                <w:sz w:val="28"/>
                <w:szCs w:val="28"/>
                <w:lang w:val="en-US"/>
              </w:rPr>
              <w:t>Management and entrepreneurship: trends of development</w:t>
            </w:r>
          </w:p>
        </w:tc>
        <w:tc>
          <w:tcPr>
            <w:tcW w:w="3544"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Запорізький національний університет</w:t>
            </w:r>
          </w:p>
        </w:tc>
        <w:tc>
          <w:tcPr>
            <w:tcW w:w="3969" w:type="dxa"/>
          </w:tcPr>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Тематичні розділи журналу:</w:t>
            </w:r>
          </w:p>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Облік і оподаткування;</w:t>
            </w:r>
          </w:p>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Фінанси, банківська справа та страхування;</w:t>
            </w:r>
          </w:p>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Менеджмент;</w:t>
            </w:r>
          </w:p>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Публічне управління та адміністрування;</w:t>
            </w:r>
          </w:p>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Маркетинг;</w:t>
            </w:r>
          </w:p>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Підприємництво, торгівля та біржова діяльність;</w:t>
            </w:r>
          </w:p>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Логістика</w:t>
            </w:r>
          </w:p>
          <w:p w:rsidR="00153A8E" w:rsidRPr="00180768" w:rsidRDefault="00153A8E" w:rsidP="00180768">
            <w:pPr>
              <w:rPr>
                <w:rFonts w:ascii="Times New Roman" w:hAnsi="Times New Roman" w:cs="Times New Roman"/>
                <w:sz w:val="28"/>
                <w:szCs w:val="28"/>
              </w:rPr>
            </w:pPr>
          </w:p>
        </w:tc>
        <w:tc>
          <w:tcPr>
            <w:tcW w:w="3686" w:type="dxa"/>
          </w:tcPr>
          <w:p w:rsidR="00153A8E" w:rsidRPr="00180768" w:rsidRDefault="00A707CC" w:rsidP="00180768">
            <w:pPr>
              <w:rPr>
                <w:rFonts w:ascii="Times New Roman" w:hAnsi="Times New Roman" w:cs="Times New Roman"/>
                <w:sz w:val="28"/>
                <w:szCs w:val="28"/>
              </w:rPr>
            </w:pPr>
            <w:hyperlink r:id="rId128" w:history="1">
              <w:r w:rsidR="00404C4E" w:rsidRPr="00180768">
                <w:rPr>
                  <w:rStyle w:val="a4"/>
                  <w:rFonts w:ascii="Times New Roman" w:hAnsi="Times New Roman" w:cs="Times New Roman"/>
                  <w:sz w:val="28"/>
                  <w:szCs w:val="28"/>
                </w:rPr>
                <w:t>https://management-journal.org.ua/index.php/journal/issue/archive</w:t>
              </w:r>
            </w:hyperlink>
          </w:p>
          <w:p w:rsidR="00404C4E" w:rsidRPr="00180768" w:rsidRDefault="00404C4E" w:rsidP="00180768">
            <w:pPr>
              <w:rPr>
                <w:rFonts w:ascii="Times New Roman" w:hAnsi="Times New Roman" w:cs="Times New Roman"/>
                <w:sz w:val="28"/>
                <w:szCs w:val="28"/>
              </w:rPr>
            </w:pPr>
          </w:p>
        </w:tc>
      </w:tr>
      <w:tr w:rsidR="00153A8E" w:rsidRPr="00180768" w:rsidTr="00C17D84">
        <w:tc>
          <w:tcPr>
            <w:tcW w:w="675" w:type="dxa"/>
          </w:tcPr>
          <w:p w:rsidR="00153A8E" w:rsidRPr="00180768" w:rsidRDefault="00153A8E" w:rsidP="00C17D84">
            <w:pPr>
              <w:pStyle w:val="a6"/>
              <w:numPr>
                <w:ilvl w:val="0"/>
                <w:numId w:val="28"/>
              </w:numPr>
              <w:ind w:hanging="578"/>
              <w:rPr>
                <w:rFonts w:ascii="Times New Roman" w:hAnsi="Times New Roman" w:cs="Times New Roman"/>
                <w:sz w:val="28"/>
                <w:szCs w:val="28"/>
              </w:rPr>
            </w:pPr>
          </w:p>
        </w:tc>
        <w:tc>
          <w:tcPr>
            <w:tcW w:w="3260"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Міжнародний науково-практичний журнал «Фінансовий простір»</w:t>
            </w:r>
          </w:p>
        </w:tc>
        <w:tc>
          <w:tcPr>
            <w:tcW w:w="3544"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Державний вищий навчальний заклад «Університет банківської справи»</w:t>
            </w:r>
          </w:p>
        </w:tc>
        <w:tc>
          <w:tcPr>
            <w:tcW w:w="3969" w:type="dxa"/>
          </w:tcPr>
          <w:p w:rsidR="00404C4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 xml:space="preserve">Метою журналу «Фінансовий простір» є оприлюднення результатів наукових досліджень з теоретичних і </w:t>
            </w:r>
            <w:r w:rsidRPr="00180768">
              <w:rPr>
                <w:rFonts w:ascii="Times New Roman" w:hAnsi="Times New Roman" w:cs="Times New Roman"/>
                <w:sz w:val="28"/>
                <w:szCs w:val="28"/>
              </w:rPr>
              <w:lastRenderedPageBreak/>
              <w:t>практичних проблем функціонування і розвитку економіки та фінансової системи, які відповідають сучасному рівню економічної науки за допомогою відкритого доступу до публікацій дослідників.</w:t>
            </w:r>
          </w:p>
          <w:p w:rsidR="00153A8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Журнал приймає статті, які відповідають загальним критеріям значимості за спеціальностями – 051 Економіка; 071 Облік і оподаткування; 072 Фінанси, банківська справа та страхування; 073 Менеджмент; 075 Маркетинг; 076 Підприємництво, торгівля та біржова діяльність.</w:t>
            </w:r>
          </w:p>
        </w:tc>
        <w:tc>
          <w:tcPr>
            <w:tcW w:w="3686" w:type="dxa"/>
          </w:tcPr>
          <w:p w:rsidR="00153A8E" w:rsidRPr="00180768" w:rsidRDefault="00A707CC" w:rsidP="00180768">
            <w:pPr>
              <w:rPr>
                <w:rFonts w:ascii="Times New Roman" w:hAnsi="Times New Roman" w:cs="Times New Roman"/>
                <w:sz w:val="28"/>
                <w:szCs w:val="28"/>
              </w:rPr>
            </w:pPr>
            <w:hyperlink r:id="rId129" w:history="1">
              <w:r w:rsidR="00404C4E" w:rsidRPr="00180768">
                <w:rPr>
                  <w:rStyle w:val="a4"/>
                  <w:rFonts w:ascii="Times New Roman" w:hAnsi="Times New Roman" w:cs="Times New Roman"/>
                  <w:sz w:val="28"/>
                  <w:szCs w:val="28"/>
                </w:rPr>
                <w:t>https://fp.cibs.ubs.edu.ua/index.php/fp/issue/archive</w:t>
              </w:r>
            </w:hyperlink>
          </w:p>
          <w:p w:rsidR="00404C4E" w:rsidRPr="00180768" w:rsidRDefault="00404C4E" w:rsidP="00180768">
            <w:pPr>
              <w:rPr>
                <w:rFonts w:ascii="Times New Roman" w:hAnsi="Times New Roman" w:cs="Times New Roman"/>
                <w:sz w:val="28"/>
                <w:szCs w:val="28"/>
              </w:rPr>
            </w:pPr>
          </w:p>
        </w:tc>
      </w:tr>
      <w:tr w:rsidR="00153A8E" w:rsidRPr="00180768" w:rsidTr="00C17D84">
        <w:tc>
          <w:tcPr>
            <w:tcW w:w="675" w:type="dxa"/>
          </w:tcPr>
          <w:p w:rsidR="00153A8E" w:rsidRPr="00180768" w:rsidRDefault="00153A8E" w:rsidP="00C17D84">
            <w:pPr>
              <w:pStyle w:val="a6"/>
              <w:numPr>
                <w:ilvl w:val="0"/>
                <w:numId w:val="28"/>
              </w:numPr>
              <w:ind w:hanging="578"/>
              <w:rPr>
                <w:rFonts w:ascii="Times New Roman" w:hAnsi="Times New Roman" w:cs="Times New Roman"/>
                <w:sz w:val="28"/>
                <w:szCs w:val="28"/>
              </w:rPr>
            </w:pPr>
          </w:p>
        </w:tc>
        <w:tc>
          <w:tcPr>
            <w:tcW w:w="3260"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Приазовський економічний вісник</w:t>
            </w:r>
          </w:p>
        </w:tc>
        <w:tc>
          <w:tcPr>
            <w:tcW w:w="3544"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Класичний приватний університет</w:t>
            </w:r>
          </w:p>
        </w:tc>
        <w:tc>
          <w:tcPr>
            <w:tcW w:w="3969" w:type="dxa"/>
          </w:tcPr>
          <w:p w:rsidR="00153A8E" w:rsidRPr="00180768" w:rsidRDefault="00404C4E" w:rsidP="00180768">
            <w:pPr>
              <w:rPr>
                <w:rFonts w:ascii="Times New Roman" w:hAnsi="Times New Roman" w:cs="Times New Roman"/>
                <w:sz w:val="28"/>
                <w:szCs w:val="28"/>
              </w:rPr>
            </w:pPr>
            <w:r w:rsidRPr="00180768">
              <w:rPr>
                <w:rFonts w:ascii="Times New Roman" w:hAnsi="Times New Roman" w:cs="Times New Roman"/>
                <w:sz w:val="28"/>
                <w:szCs w:val="28"/>
              </w:rPr>
              <w:t xml:space="preserve">У журналі висвітлюються актуальні проблеми економічної теорії та історії економічної думки; світового господарства та міжнародних економічних відносин; економіки та управління підприємствами; інноваційної та інвестиційної діяльності; </w:t>
            </w:r>
            <w:r w:rsidRPr="00180768">
              <w:rPr>
                <w:rFonts w:ascii="Times New Roman" w:hAnsi="Times New Roman" w:cs="Times New Roman"/>
                <w:sz w:val="28"/>
                <w:szCs w:val="28"/>
              </w:rPr>
              <w:lastRenderedPageBreak/>
              <w:t>бухгалтерського обліку, аналізу та аудиту; фінансів та податкової політики; математичних методів та інформаційних технологій в економіці; сучасного менеджменту та інших галузей економічної науки.</w:t>
            </w:r>
          </w:p>
        </w:tc>
        <w:tc>
          <w:tcPr>
            <w:tcW w:w="3686" w:type="dxa"/>
          </w:tcPr>
          <w:p w:rsidR="00153A8E" w:rsidRPr="00180768" w:rsidRDefault="00A707CC" w:rsidP="00180768">
            <w:pPr>
              <w:rPr>
                <w:rFonts w:ascii="Times New Roman" w:hAnsi="Times New Roman" w:cs="Times New Roman"/>
                <w:sz w:val="28"/>
                <w:szCs w:val="28"/>
              </w:rPr>
            </w:pPr>
            <w:hyperlink r:id="rId130" w:history="1">
              <w:r w:rsidR="00404C4E" w:rsidRPr="00180768">
                <w:rPr>
                  <w:rStyle w:val="a4"/>
                  <w:rFonts w:ascii="Times New Roman" w:hAnsi="Times New Roman" w:cs="Times New Roman"/>
                  <w:sz w:val="28"/>
                  <w:szCs w:val="28"/>
                </w:rPr>
                <w:t>http://pev.kpu.zp.ua/archives</w:t>
              </w:r>
            </w:hyperlink>
          </w:p>
          <w:p w:rsidR="00404C4E" w:rsidRPr="00180768" w:rsidRDefault="00404C4E" w:rsidP="00180768">
            <w:pPr>
              <w:rPr>
                <w:rFonts w:ascii="Times New Roman" w:hAnsi="Times New Roman" w:cs="Times New Roman"/>
                <w:sz w:val="28"/>
                <w:szCs w:val="28"/>
              </w:rPr>
            </w:pPr>
          </w:p>
        </w:tc>
      </w:tr>
      <w:tr w:rsidR="00153A8E" w:rsidRPr="00180768" w:rsidTr="00C17D84">
        <w:tc>
          <w:tcPr>
            <w:tcW w:w="675" w:type="dxa"/>
          </w:tcPr>
          <w:p w:rsidR="00153A8E" w:rsidRPr="00180768" w:rsidRDefault="00153A8E" w:rsidP="00C17D84">
            <w:pPr>
              <w:pStyle w:val="a6"/>
              <w:numPr>
                <w:ilvl w:val="0"/>
                <w:numId w:val="28"/>
              </w:numPr>
              <w:ind w:hanging="578"/>
              <w:rPr>
                <w:rFonts w:ascii="Times New Roman" w:hAnsi="Times New Roman" w:cs="Times New Roman"/>
                <w:sz w:val="28"/>
                <w:szCs w:val="28"/>
              </w:rPr>
            </w:pPr>
          </w:p>
        </w:tc>
        <w:tc>
          <w:tcPr>
            <w:tcW w:w="3260"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Соціально-економічні проблеми і держава</w:t>
            </w:r>
          </w:p>
        </w:tc>
        <w:tc>
          <w:tcPr>
            <w:tcW w:w="3544" w:type="dxa"/>
          </w:tcPr>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Тернопільський національний технічний університет імені Івана Пулюя,</w:t>
            </w:r>
          </w:p>
          <w:p w:rsidR="00153A8E" w:rsidRPr="00180768" w:rsidRDefault="00153A8E" w:rsidP="00180768">
            <w:pPr>
              <w:rPr>
                <w:rFonts w:ascii="Times New Roman" w:hAnsi="Times New Roman" w:cs="Times New Roman"/>
                <w:sz w:val="28"/>
                <w:szCs w:val="28"/>
              </w:rPr>
            </w:pPr>
            <w:r w:rsidRPr="00180768">
              <w:rPr>
                <w:rFonts w:ascii="Times New Roman" w:hAnsi="Times New Roman" w:cs="Times New Roman"/>
                <w:sz w:val="28"/>
                <w:szCs w:val="28"/>
              </w:rPr>
              <w:t>Громадська організація «Академія соціального управління»</w:t>
            </w:r>
          </w:p>
        </w:tc>
        <w:tc>
          <w:tcPr>
            <w:tcW w:w="3969" w:type="dxa"/>
          </w:tcPr>
          <w:p w:rsidR="00153A8E" w:rsidRPr="00180768" w:rsidRDefault="00180768" w:rsidP="00180768">
            <w:pPr>
              <w:rPr>
                <w:rFonts w:ascii="Times New Roman" w:hAnsi="Times New Roman" w:cs="Times New Roman"/>
                <w:sz w:val="28"/>
                <w:szCs w:val="28"/>
              </w:rPr>
            </w:pPr>
            <w:r w:rsidRPr="00180768">
              <w:rPr>
                <w:rFonts w:ascii="Times New Roman" w:hAnsi="Times New Roman" w:cs="Times New Roman"/>
                <w:sz w:val="28"/>
                <w:szCs w:val="28"/>
              </w:rPr>
              <w:t>Науковий фаховий журнал приймає до публікації у електронному вигляді наукові праці з питань управління, економіки та соціального розвитку.</w:t>
            </w:r>
          </w:p>
        </w:tc>
        <w:tc>
          <w:tcPr>
            <w:tcW w:w="3686" w:type="dxa"/>
          </w:tcPr>
          <w:p w:rsidR="00180768" w:rsidRPr="00180768" w:rsidRDefault="00A707CC" w:rsidP="00180768">
            <w:pPr>
              <w:rPr>
                <w:rFonts w:ascii="Times New Roman" w:hAnsi="Times New Roman" w:cs="Times New Roman"/>
                <w:sz w:val="28"/>
                <w:szCs w:val="28"/>
              </w:rPr>
            </w:pPr>
            <w:hyperlink r:id="rId131" w:history="1">
              <w:r w:rsidR="00180768" w:rsidRPr="00180768">
                <w:rPr>
                  <w:rStyle w:val="a4"/>
                  <w:rFonts w:ascii="Times New Roman" w:hAnsi="Times New Roman" w:cs="Times New Roman"/>
                  <w:sz w:val="28"/>
                  <w:szCs w:val="28"/>
                </w:rPr>
                <w:t>https://sepd.tntu.edu.ua/index.php/uk/archive</w:t>
              </w:r>
            </w:hyperlink>
          </w:p>
          <w:p w:rsidR="00180768" w:rsidRPr="00180768" w:rsidRDefault="00180768" w:rsidP="00180768">
            <w:pPr>
              <w:rPr>
                <w:rFonts w:ascii="Times New Roman" w:hAnsi="Times New Roman" w:cs="Times New Roman"/>
                <w:sz w:val="28"/>
                <w:szCs w:val="28"/>
              </w:rPr>
            </w:pPr>
          </w:p>
        </w:tc>
      </w:tr>
    </w:tbl>
    <w:p w:rsidR="00407DD4" w:rsidRDefault="00407DD4">
      <w:pPr>
        <w:rPr>
          <w:lang w:val="uk-UA"/>
        </w:rPr>
      </w:pPr>
    </w:p>
    <w:p w:rsidR="006F4B7F" w:rsidRDefault="006F4B7F" w:rsidP="006F4B7F">
      <w:pPr>
        <w:spacing w:after="0" w:line="240" w:lineRule="auto"/>
        <w:rPr>
          <w:rFonts w:ascii="Times New Roman" w:hAnsi="Times New Roman" w:cs="Times New Roman"/>
          <w:sz w:val="28"/>
          <w:szCs w:val="28"/>
          <w:lang w:val="uk-UA"/>
        </w:rPr>
      </w:pPr>
    </w:p>
    <w:p w:rsidR="006F4B7F" w:rsidRPr="006F4B7F" w:rsidRDefault="006F4B7F" w:rsidP="006F4B7F">
      <w:pPr>
        <w:spacing w:after="0" w:line="240" w:lineRule="auto"/>
        <w:rPr>
          <w:rFonts w:ascii="Times New Roman" w:hAnsi="Times New Roman" w:cs="Times New Roman"/>
          <w:sz w:val="28"/>
          <w:szCs w:val="28"/>
          <w:lang w:val="uk-UA"/>
        </w:rPr>
      </w:pPr>
      <w:r w:rsidRPr="006F4B7F">
        <w:rPr>
          <w:rFonts w:ascii="Times New Roman" w:hAnsi="Times New Roman" w:cs="Times New Roman"/>
          <w:sz w:val="28"/>
          <w:szCs w:val="28"/>
          <w:lang w:val="uk-UA"/>
        </w:rPr>
        <w:t>Проректор</w:t>
      </w:r>
    </w:p>
    <w:p w:rsidR="006F4B7F" w:rsidRPr="006F4B7F" w:rsidRDefault="006F4B7F" w:rsidP="006F4B7F">
      <w:pPr>
        <w:spacing w:after="0" w:line="240" w:lineRule="auto"/>
        <w:rPr>
          <w:rFonts w:ascii="Times New Roman" w:hAnsi="Times New Roman" w:cs="Times New Roman"/>
          <w:sz w:val="28"/>
          <w:szCs w:val="28"/>
          <w:lang w:val="uk-UA"/>
        </w:rPr>
      </w:pPr>
      <w:r w:rsidRPr="006F4B7F">
        <w:rPr>
          <w:rFonts w:ascii="Times New Roman" w:hAnsi="Times New Roman" w:cs="Times New Roman"/>
          <w:sz w:val="28"/>
          <w:szCs w:val="28"/>
          <w:lang w:val="uk-UA"/>
        </w:rPr>
        <w:t>з наукової роботи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F4B7F">
        <w:rPr>
          <w:rFonts w:ascii="Times New Roman" w:hAnsi="Times New Roman" w:cs="Times New Roman"/>
          <w:sz w:val="28"/>
          <w:szCs w:val="28"/>
          <w:lang w:val="uk-UA"/>
        </w:rPr>
        <w:tab/>
        <w:t xml:space="preserve">О. В. Грищенко  </w:t>
      </w:r>
    </w:p>
    <w:sectPr w:rsidR="006F4B7F" w:rsidRPr="006F4B7F" w:rsidSect="0079356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8AA"/>
    <w:multiLevelType w:val="multilevel"/>
    <w:tmpl w:val="84FE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46A27"/>
    <w:multiLevelType w:val="multilevel"/>
    <w:tmpl w:val="55AAC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E1738"/>
    <w:multiLevelType w:val="multilevel"/>
    <w:tmpl w:val="E8848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76D49"/>
    <w:multiLevelType w:val="multilevel"/>
    <w:tmpl w:val="ACE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52643"/>
    <w:multiLevelType w:val="multilevel"/>
    <w:tmpl w:val="30A8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B4AD9"/>
    <w:multiLevelType w:val="multilevel"/>
    <w:tmpl w:val="3850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1282B"/>
    <w:multiLevelType w:val="multilevel"/>
    <w:tmpl w:val="4D84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46EAB"/>
    <w:multiLevelType w:val="multilevel"/>
    <w:tmpl w:val="CA38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B74BFB"/>
    <w:multiLevelType w:val="multilevel"/>
    <w:tmpl w:val="47D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54984"/>
    <w:multiLevelType w:val="multilevel"/>
    <w:tmpl w:val="30C8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E1E97"/>
    <w:multiLevelType w:val="multilevel"/>
    <w:tmpl w:val="659C9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E76D8"/>
    <w:multiLevelType w:val="multilevel"/>
    <w:tmpl w:val="F92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E74993"/>
    <w:multiLevelType w:val="multilevel"/>
    <w:tmpl w:val="A616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555DF"/>
    <w:multiLevelType w:val="multilevel"/>
    <w:tmpl w:val="2F6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B516BE"/>
    <w:multiLevelType w:val="multilevel"/>
    <w:tmpl w:val="70A4B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C7FB0"/>
    <w:multiLevelType w:val="hybridMultilevel"/>
    <w:tmpl w:val="D42E9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F80896"/>
    <w:multiLevelType w:val="multilevel"/>
    <w:tmpl w:val="0C8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13E41"/>
    <w:multiLevelType w:val="hybridMultilevel"/>
    <w:tmpl w:val="08B8C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759F8"/>
    <w:multiLevelType w:val="multilevel"/>
    <w:tmpl w:val="A5EA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977530"/>
    <w:multiLevelType w:val="multilevel"/>
    <w:tmpl w:val="09E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D343C"/>
    <w:multiLevelType w:val="multilevel"/>
    <w:tmpl w:val="60B2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BD34CB"/>
    <w:multiLevelType w:val="multilevel"/>
    <w:tmpl w:val="306C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1C4F48"/>
    <w:multiLevelType w:val="multilevel"/>
    <w:tmpl w:val="ABE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968E3"/>
    <w:multiLevelType w:val="multilevel"/>
    <w:tmpl w:val="563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D53FE9"/>
    <w:multiLevelType w:val="multilevel"/>
    <w:tmpl w:val="2AAA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2B2E43"/>
    <w:multiLevelType w:val="multilevel"/>
    <w:tmpl w:val="FD5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45EFA"/>
    <w:multiLevelType w:val="multilevel"/>
    <w:tmpl w:val="E5A2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AD13DC"/>
    <w:multiLevelType w:val="multilevel"/>
    <w:tmpl w:val="429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6"/>
  </w:num>
  <w:num w:numId="4">
    <w:abstractNumId w:val="25"/>
  </w:num>
  <w:num w:numId="5">
    <w:abstractNumId w:val="26"/>
  </w:num>
  <w:num w:numId="6">
    <w:abstractNumId w:val="14"/>
  </w:num>
  <w:num w:numId="7">
    <w:abstractNumId w:val="23"/>
  </w:num>
  <w:num w:numId="8">
    <w:abstractNumId w:val="2"/>
  </w:num>
  <w:num w:numId="9">
    <w:abstractNumId w:val="7"/>
  </w:num>
  <w:num w:numId="10">
    <w:abstractNumId w:val="20"/>
  </w:num>
  <w:num w:numId="11">
    <w:abstractNumId w:val="0"/>
  </w:num>
  <w:num w:numId="12">
    <w:abstractNumId w:val="22"/>
  </w:num>
  <w:num w:numId="13">
    <w:abstractNumId w:val="8"/>
  </w:num>
  <w:num w:numId="14">
    <w:abstractNumId w:val="27"/>
  </w:num>
  <w:num w:numId="15">
    <w:abstractNumId w:val="12"/>
  </w:num>
  <w:num w:numId="16">
    <w:abstractNumId w:val="16"/>
  </w:num>
  <w:num w:numId="17">
    <w:abstractNumId w:val="24"/>
  </w:num>
  <w:num w:numId="18">
    <w:abstractNumId w:val="21"/>
  </w:num>
  <w:num w:numId="19">
    <w:abstractNumId w:val="19"/>
  </w:num>
  <w:num w:numId="20">
    <w:abstractNumId w:val="9"/>
  </w:num>
  <w:num w:numId="21">
    <w:abstractNumId w:val="18"/>
  </w:num>
  <w:num w:numId="2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
  </w:num>
  <w:num w:numId="2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0"/>
  </w:num>
  <w:num w:numId="26">
    <w:abstractNumId w:val="11"/>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793568"/>
    <w:rsid w:val="00001900"/>
    <w:rsid w:val="000032F1"/>
    <w:rsid w:val="00004E08"/>
    <w:rsid w:val="00004EA2"/>
    <w:rsid w:val="00005AD6"/>
    <w:rsid w:val="00011340"/>
    <w:rsid w:val="00012181"/>
    <w:rsid w:val="00012D32"/>
    <w:rsid w:val="00013575"/>
    <w:rsid w:val="000142AB"/>
    <w:rsid w:val="00014757"/>
    <w:rsid w:val="00014D20"/>
    <w:rsid w:val="000158CB"/>
    <w:rsid w:val="00015DA1"/>
    <w:rsid w:val="00020885"/>
    <w:rsid w:val="00020B65"/>
    <w:rsid w:val="00021118"/>
    <w:rsid w:val="000214BC"/>
    <w:rsid w:val="00021E49"/>
    <w:rsid w:val="00022AE2"/>
    <w:rsid w:val="000236F6"/>
    <w:rsid w:val="0002395A"/>
    <w:rsid w:val="00023B51"/>
    <w:rsid w:val="00025F51"/>
    <w:rsid w:val="00026879"/>
    <w:rsid w:val="00026959"/>
    <w:rsid w:val="00026FCE"/>
    <w:rsid w:val="00030A6F"/>
    <w:rsid w:val="00030BA4"/>
    <w:rsid w:val="0003196F"/>
    <w:rsid w:val="00031B77"/>
    <w:rsid w:val="00031EA5"/>
    <w:rsid w:val="00033697"/>
    <w:rsid w:val="00036819"/>
    <w:rsid w:val="00036A47"/>
    <w:rsid w:val="00037090"/>
    <w:rsid w:val="00037299"/>
    <w:rsid w:val="00040D5D"/>
    <w:rsid w:val="00041C86"/>
    <w:rsid w:val="00041EBC"/>
    <w:rsid w:val="000421CC"/>
    <w:rsid w:val="000426B8"/>
    <w:rsid w:val="000439C7"/>
    <w:rsid w:val="000442CB"/>
    <w:rsid w:val="000451CE"/>
    <w:rsid w:val="000455A7"/>
    <w:rsid w:val="00046B6A"/>
    <w:rsid w:val="000478E1"/>
    <w:rsid w:val="000504B5"/>
    <w:rsid w:val="000527CB"/>
    <w:rsid w:val="00052EF0"/>
    <w:rsid w:val="0005367D"/>
    <w:rsid w:val="00053965"/>
    <w:rsid w:val="00053E69"/>
    <w:rsid w:val="00054EC2"/>
    <w:rsid w:val="00054F80"/>
    <w:rsid w:val="00055DAC"/>
    <w:rsid w:val="000565EC"/>
    <w:rsid w:val="00056691"/>
    <w:rsid w:val="00057879"/>
    <w:rsid w:val="00060453"/>
    <w:rsid w:val="00060E41"/>
    <w:rsid w:val="00061AB1"/>
    <w:rsid w:val="00061ABD"/>
    <w:rsid w:val="00061DC2"/>
    <w:rsid w:val="0006288D"/>
    <w:rsid w:val="00062A99"/>
    <w:rsid w:val="00063143"/>
    <w:rsid w:val="0006317E"/>
    <w:rsid w:val="00063B16"/>
    <w:rsid w:val="00063FAB"/>
    <w:rsid w:val="00064021"/>
    <w:rsid w:val="000643A6"/>
    <w:rsid w:val="0006506D"/>
    <w:rsid w:val="000652A9"/>
    <w:rsid w:val="00065586"/>
    <w:rsid w:val="0006570A"/>
    <w:rsid w:val="000658BC"/>
    <w:rsid w:val="00067FD6"/>
    <w:rsid w:val="000705A1"/>
    <w:rsid w:val="000707E5"/>
    <w:rsid w:val="00070B39"/>
    <w:rsid w:val="00071BA2"/>
    <w:rsid w:val="00073329"/>
    <w:rsid w:val="00073BF4"/>
    <w:rsid w:val="00074A34"/>
    <w:rsid w:val="00074A3C"/>
    <w:rsid w:val="000756A8"/>
    <w:rsid w:val="0007629E"/>
    <w:rsid w:val="0007671C"/>
    <w:rsid w:val="00076A7A"/>
    <w:rsid w:val="00077224"/>
    <w:rsid w:val="000776DA"/>
    <w:rsid w:val="000777DA"/>
    <w:rsid w:val="00077B9C"/>
    <w:rsid w:val="00080D81"/>
    <w:rsid w:val="000810CE"/>
    <w:rsid w:val="00082289"/>
    <w:rsid w:val="000823EC"/>
    <w:rsid w:val="00083383"/>
    <w:rsid w:val="00083472"/>
    <w:rsid w:val="00084BA2"/>
    <w:rsid w:val="00087352"/>
    <w:rsid w:val="00090517"/>
    <w:rsid w:val="000915B7"/>
    <w:rsid w:val="0009190C"/>
    <w:rsid w:val="00092575"/>
    <w:rsid w:val="00092EBD"/>
    <w:rsid w:val="00093308"/>
    <w:rsid w:val="000953A3"/>
    <w:rsid w:val="000956F1"/>
    <w:rsid w:val="00095D87"/>
    <w:rsid w:val="000971A6"/>
    <w:rsid w:val="000A0546"/>
    <w:rsid w:val="000A116E"/>
    <w:rsid w:val="000A23F2"/>
    <w:rsid w:val="000A28E8"/>
    <w:rsid w:val="000A4912"/>
    <w:rsid w:val="000A5350"/>
    <w:rsid w:val="000A5AFD"/>
    <w:rsid w:val="000A6864"/>
    <w:rsid w:val="000A6BE5"/>
    <w:rsid w:val="000A6F29"/>
    <w:rsid w:val="000A74DA"/>
    <w:rsid w:val="000B066C"/>
    <w:rsid w:val="000B0DDE"/>
    <w:rsid w:val="000B17B2"/>
    <w:rsid w:val="000B30CF"/>
    <w:rsid w:val="000B427F"/>
    <w:rsid w:val="000B4F64"/>
    <w:rsid w:val="000B54A7"/>
    <w:rsid w:val="000B5820"/>
    <w:rsid w:val="000B589F"/>
    <w:rsid w:val="000B5C67"/>
    <w:rsid w:val="000B681A"/>
    <w:rsid w:val="000B6C88"/>
    <w:rsid w:val="000B72AC"/>
    <w:rsid w:val="000C02C1"/>
    <w:rsid w:val="000C03D2"/>
    <w:rsid w:val="000C121B"/>
    <w:rsid w:val="000C130D"/>
    <w:rsid w:val="000C14B1"/>
    <w:rsid w:val="000C1751"/>
    <w:rsid w:val="000C21E9"/>
    <w:rsid w:val="000C2EAC"/>
    <w:rsid w:val="000C3700"/>
    <w:rsid w:val="000C3C04"/>
    <w:rsid w:val="000C3F98"/>
    <w:rsid w:val="000C51CC"/>
    <w:rsid w:val="000C528F"/>
    <w:rsid w:val="000C5328"/>
    <w:rsid w:val="000C5909"/>
    <w:rsid w:val="000C5A41"/>
    <w:rsid w:val="000C6139"/>
    <w:rsid w:val="000C7D41"/>
    <w:rsid w:val="000D0D1B"/>
    <w:rsid w:val="000D0DF9"/>
    <w:rsid w:val="000D1B09"/>
    <w:rsid w:val="000D1CA2"/>
    <w:rsid w:val="000D1E7B"/>
    <w:rsid w:val="000D1FC5"/>
    <w:rsid w:val="000D295A"/>
    <w:rsid w:val="000D2FEB"/>
    <w:rsid w:val="000D31D0"/>
    <w:rsid w:val="000D39B2"/>
    <w:rsid w:val="000D3ACF"/>
    <w:rsid w:val="000D3DB9"/>
    <w:rsid w:val="000D486C"/>
    <w:rsid w:val="000D4FC6"/>
    <w:rsid w:val="000D5424"/>
    <w:rsid w:val="000D55CF"/>
    <w:rsid w:val="000D5666"/>
    <w:rsid w:val="000D58E1"/>
    <w:rsid w:val="000E1714"/>
    <w:rsid w:val="000E1DD3"/>
    <w:rsid w:val="000E475E"/>
    <w:rsid w:val="000E5009"/>
    <w:rsid w:val="000E5331"/>
    <w:rsid w:val="000E55AE"/>
    <w:rsid w:val="000E55C9"/>
    <w:rsid w:val="000E629F"/>
    <w:rsid w:val="000E6668"/>
    <w:rsid w:val="000E76C1"/>
    <w:rsid w:val="000F2923"/>
    <w:rsid w:val="000F3B30"/>
    <w:rsid w:val="000F3E91"/>
    <w:rsid w:val="000F4512"/>
    <w:rsid w:val="000F6D88"/>
    <w:rsid w:val="000F7A1C"/>
    <w:rsid w:val="00100443"/>
    <w:rsid w:val="00100592"/>
    <w:rsid w:val="0010214B"/>
    <w:rsid w:val="00102D87"/>
    <w:rsid w:val="00104AB4"/>
    <w:rsid w:val="001050A5"/>
    <w:rsid w:val="001050F3"/>
    <w:rsid w:val="001056EC"/>
    <w:rsid w:val="00105BE6"/>
    <w:rsid w:val="00106689"/>
    <w:rsid w:val="00106A6C"/>
    <w:rsid w:val="00110B0D"/>
    <w:rsid w:val="0011143A"/>
    <w:rsid w:val="001124CA"/>
    <w:rsid w:val="0011285C"/>
    <w:rsid w:val="00112D61"/>
    <w:rsid w:val="0011320E"/>
    <w:rsid w:val="00113F5A"/>
    <w:rsid w:val="001143FC"/>
    <w:rsid w:val="00115E86"/>
    <w:rsid w:val="00120385"/>
    <w:rsid w:val="0012263C"/>
    <w:rsid w:val="00122B9D"/>
    <w:rsid w:val="001233C2"/>
    <w:rsid w:val="0012399B"/>
    <w:rsid w:val="00123AC9"/>
    <w:rsid w:val="00123BCB"/>
    <w:rsid w:val="001245EC"/>
    <w:rsid w:val="001247FA"/>
    <w:rsid w:val="00125D0E"/>
    <w:rsid w:val="00125E84"/>
    <w:rsid w:val="001265DF"/>
    <w:rsid w:val="001265E6"/>
    <w:rsid w:val="00126A1D"/>
    <w:rsid w:val="00126CA7"/>
    <w:rsid w:val="00127762"/>
    <w:rsid w:val="001277AD"/>
    <w:rsid w:val="001303CF"/>
    <w:rsid w:val="00130E05"/>
    <w:rsid w:val="00130EE7"/>
    <w:rsid w:val="001330A8"/>
    <w:rsid w:val="0013410E"/>
    <w:rsid w:val="00135188"/>
    <w:rsid w:val="001352AC"/>
    <w:rsid w:val="00135BA4"/>
    <w:rsid w:val="00136343"/>
    <w:rsid w:val="00136663"/>
    <w:rsid w:val="0013754D"/>
    <w:rsid w:val="00142492"/>
    <w:rsid w:val="001431E1"/>
    <w:rsid w:val="00143633"/>
    <w:rsid w:val="00143759"/>
    <w:rsid w:val="00143BBB"/>
    <w:rsid w:val="00144060"/>
    <w:rsid w:val="0014675A"/>
    <w:rsid w:val="00146E55"/>
    <w:rsid w:val="001479B3"/>
    <w:rsid w:val="00147B56"/>
    <w:rsid w:val="00147B79"/>
    <w:rsid w:val="00150251"/>
    <w:rsid w:val="00152C00"/>
    <w:rsid w:val="00153A8E"/>
    <w:rsid w:val="00153B67"/>
    <w:rsid w:val="001542B0"/>
    <w:rsid w:val="001543C4"/>
    <w:rsid w:val="00156133"/>
    <w:rsid w:val="001564B5"/>
    <w:rsid w:val="001602CF"/>
    <w:rsid w:val="00160963"/>
    <w:rsid w:val="0016205D"/>
    <w:rsid w:val="001625EE"/>
    <w:rsid w:val="00162904"/>
    <w:rsid w:val="00163A05"/>
    <w:rsid w:val="00164B1F"/>
    <w:rsid w:val="0017039D"/>
    <w:rsid w:val="001725D8"/>
    <w:rsid w:val="001736E4"/>
    <w:rsid w:val="00173AC8"/>
    <w:rsid w:val="00173D3C"/>
    <w:rsid w:val="00174131"/>
    <w:rsid w:val="001750A3"/>
    <w:rsid w:val="0017527E"/>
    <w:rsid w:val="00175721"/>
    <w:rsid w:val="001768C8"/>
    <w:rsid w:val="00176977"/>
    <w:rsid w:val="0017798C"/>
    <w:rsid w:val="00180622"/>
    <w:rsid w:val="00180768"/>
    <w:rsid w:val="0018186F"/>
    <w:rsid w:val="00182FE5"/>
    <w:rsid w:val="001830F2"/>
    <w:rsid w:val="001836B5"/>
    <w:rsid w:val="00184C45"/>
    <w:rsid w:val="001871B6"/>
    <w:rsid w:val="00187790"/>
    <w:rsid w:val="001902E6"/>
    <w:rsid w:val="00190C74"/>
    <w:rsid w:val="001915F2"/>
    <w:rsid w:val="00191B3D"/>
    <w:rsid w:val="00193937"/>
    <w:rsid w:val="0019443E"/>
    <w:rsid w:val="001956E9"/>
    <w:rsid w:val="00196762"/>
    <w:rsid w:val="0019730F"/>
    <w:rsid w:val="001A0488"/>
    <w:rsid w:val="001A06A3"/>
    <w:rsid w:val="001A1251"/>
    <w:rsid w:val="001A1699"/>
    <w:rsid w:val="001A2593"/>
    <w:rsid w:val="001A2AA5"/>
    <w:rsid w:val="001A368D"/>
    <w:rsid w:val="001A499C"/>
    <w:rsid w:val="001B1E24"/>
    <w:rsid w:val="001B1E2E"/>
    <w:rsid w:val="001B261F"/>
    <w:rsid w:val="001B2935"/>
    <w:rsid w:val="001B2ADD"/>
    <w:rsid w:val="001B3DB3"/>
    <w:rsid w:val="001B536B"/>
    <w:rsid w:val="001B6FB6"/>
    <w:rsid w:val="001C09BB"/>
    <w:rsid w:val="001C154A"/>
    <w:rsid w:val="001C1616"/>
    <w:rsid w:val="001C2A60"/>
    <w:rsid w:val="001C3281"/>
    <w:rsid w:val="001C3A6F"/>
    <w:rsid w:val="001C3AA1"/>
    <w:rsid w:val="001C3F69"/>
    <w:rsid w:val="001C4095"/>
    <w:rsid w:val="001C4211"/>
    <w:rsid w:val="001C433C"/>
    <w:rsid w:val="001C47E4"/>
    <w:rsid w:val="001C4D4C"/>
    <w:rsid w:val="001C5E69"/>
    <w:rsid w:val="001D0331"/>
    <w:rsid w:val="001D0AA7"/>
    <w:rsid w:val="001D0D69"/>
    <w:rsid w:val="001D189A"/>
    <w:rsid w:val="001D201E"/>
    <w:rsid w:val="001D3473"/>
    <w:rsid w:val="001D35E3"/>
    <w:rsid w:val="001D397B"/>
    <w:rsid w:val="001D45D3"/>
    <w:rsid w:val="001D52E2"/>
    <w:rsid w:val="001D6749"/>
    <w:rsid w:val="001E0A05"/>
    <w:rsid w:val="001E10F4"/>
    <w:rsid w:val="001E1206"/>
    <w:rsid w:val="001E3C4F"/>
    <w:rsid w:val="001E3E95"/>
    <w:rsid w:val="001E434F"/>
    <w:rsid w:val="001E49B3"/>
    <w:rsid w:val="001E61BE"/>
    <w:rsid w:val="001E697C"/>
    <w:rsid w:val="001E7672"/>
    <w:rsid w:val="001F2033"/>
    <w:rsid w:val="001F24A8"/>
    <w:rsid w:val="002002DD"/>
    <w:rsid w:val="0020173E"/>
    <w:rsid w:val="00201D5E"/>
    <w:rsid w:val="00203B3E"/>
    <w:rsid w:val="002056A6"/>
    <w:rsid w:val="00207373"/>
    <w:rsid w:val="00207AC3"/>
    <w:rsid w:val="00210B16"/>
    <w:rsid w:val="00212058"/>
    <w:rsid w:val="00212917"/>
    <w:rsid w:val="0021316D"/>
    <w:rsid w:val="002131C5"/>
    <w:rsid w:val="002136E1"/>
    <w:rsid w:val="00213EBC"/>
    <w:rsid w:val="00215811"/>
    <w:rsid w:val="00216291"/>
    <w:rsid w:val="00217132"/>
    <w:rsid w:val="00220BB5"/>
    <w:rsid w:val="00221EA1"/>
    <w:rsid w:val="002221B7"/>
    <w:rsid w:val="00222F97"/>
    <w:rsid w:val="00224895"/>
    <w:rsid w:val="0022498D"/>
    <w:rsid w:val="002258DA"/>
    <w:rsid w:val="002307EF"/>
    <w:rsid w:val="00230953"/>
    <w:rsid w:val="002311AC"/>
    <w:rsid w:val="00231604"/>
    <w:rsid w:val="00231850"/>
    <w:rsid w:val="00233A02"/>
    <w:rsid w:val="00234D07"/>
    <w:rsid w:val="00235DA5"/>
    <w:rsid w:val="002367B4"/>
    <w:rsid w:val="00236890"/>
    <w:rsid w:val="00236F7A"/>
    <w:rsid w:val="00237904"/>
    <w:rsid w:val="00237E50"/>
    <w:rsid w:val="0024192B"/>
    <w:rsid w:val="002422CC"/>
    <w:rsid w:val="0024240A"/>
    <w:rsid w:val="002427FC"/>
    <w:rsid w:val="002430EC"/>
    <w:rsid w:val="00243398"/>
    <w:rsid w:val="0024400C"/>
    <w:rsid w:val="00245666"/>
    <w:rsid w:val="00250186"/>
    <w:rsid w:val="00251AA8"/>
    <w:rsid w:val="00252559"/>
    <w:rsid w:val="00252588"/>
    <w:rsid w:val="002525DB"/>
    <w:rsid w:val="00252978"/>
    <w:rsid w:val="00252D41"/>
    <w:rsid w:val="00253A64"/>
    <w:rsid w:val="002549B6"/>
    <w:rsid w:val="00255690"/>
    <w:rsid w:val="00255C19"/>
    <w:rsid w:val="002562F2"/>
    <w:rsid w:val="002564D1"/>
    <w:rsid w:val="00256EE8"/>
    <w:rsid w:val="002570F1"/>
    <w:rsid w:val="00260F67"/>
    <w:rsid w:val="002620B4"/>
    <w:rsid w:val="00262D4F"/>
    <w:rsid w:val="002633C2"/>
    <w:rsid w:val="00264A41"/>
    <w:rsid w:val="00265EDD"/>
    <w:rsid w:val="002664F8"/>
    <w:rsid w:val="00266553"/>
    <w:rsid w:val="0026776A"/>
    <w:rsid w:val="00271202"/>
    <w:rsid w:val="00271A10"/>
    <w:rsid w:val="0027335D"/>
    <w:rsid w:val="0027393E"/>
    <w:rsid w:val="00273FA5"/>
    <w:rsid w:val="002745E6"/>
    <w:rsid w:val="00274B1B"/>
    <w:rsid w:val="002755F8"/>
    <w:rsid w:val="00275C9A"/>
    <w:rsid w:val="00275FBD"/>
    <w:rsid w:val="00276D5B"/>
    <w:rsid w:val="0027762D"/>
    <w:rsid w:val="00277A33"/>
    <w:rsid w:val="00277A34"/>
    <w:rsid w:val="00277B74"/>
    <w:rsid w:val="002807CF"/>
    <w:rsid w:val="00283065"/>
    <w:rsid w:val="00285730"/>
    <w:rsid w:val="0028677E"/>
    <w:rsid w:val="00287097"/>
    <w:rsid w:val="00287381"/>
    <w:rsid w:val="00290BDB"/>
    <w:rsid w:val="00290FC5"/>
    <w:rsid w:val="002910E8"/>
    <w:rsid w:val="00291554"/>
    <w:rsid w:val="00291694"/>
    <w:rsid w:val="00291785"/>
    <w:rsid w:val="00291E87"/>
    <w:rsid w:val="00292B1F"/>
    <w:rsid w:val="00292F74"/>
    <w:rsid w:val="0029312B"/>
    <w:rsid w:val="00293E52"/>
    <w:rsid w:val="00296768"/>
    <w:rsid w:val="00296DC0"/>
    <w:rsid w:val="002A10A1"/>
    <w:rsid w:val="002A1427"/>
    <w:rsid w:val="002A1D8D"/>
    <w:rsid w:val="002A2388"/>
    <w:rsid w:val="002A23E1"/>
    <w:rsid w:val="002A28F5"/>
    <w:rsid w:val="002A2AAB"/>
    <w:rsid w:val="002A31CC"/>
    <w:rsid w:val="002A3D8B"/>
    <w:rsid w:val="002A3F6C"/>
    <w:rsid w:val="002A47D0"/>
    <w:rsid w:val="002A52CF"/>
    <w:rsid w:val="002A6A83"/>
    <w:rsid w:val="002A6BB5"/>
    <w:rsid w:val="002B0EC3"/>
    <w:rsid w:val="002B19CD"/>
    <w:rsid w:val="002B22FC"/>
    <w:rsid w:val="002B33CF"/>
    <w:rsid w:val="002B4817"/>
    <w:rsid w:val="002B4F81"/>
    <w:rsid w:val="002B53D2"/>
    <w:rsid w:val="002B5BFD"/>
    <w:rsid w:val="002B717A"/>
    <w:rsid w:val="002B7833"/>
    <w:rsid w:val="002B79F1"/>
    <w:rsid w:val="002B7F47"/>
    <w:rsid w:val="002C4EDD"/>
    <w:rsid w:val="002C598B"/>
    <w:rsid w:val="002C617C"/>
    <w:rsid w:val="002C7398"/>
    <w:rsid w:val="002C7D63"/>
    <w:rsid w:val="002D025D"/>
    <w:rsid w:val="002D062C"/>
    <w:rsid w:val="002D0893"/>
    <w:rsid w:val="002D0C19"/>
    <w:rsid w:val="002D145F"/>
    <w:rsid w:val="002D21DC"/>
    <w:rsid w:val="002D4CF0"/>
    <w:rsid w:val="002D602C"/>
    <w:rsid w:val="002D6FE4"/>
    <w:rsid w:val="002D7554"/>
    <w:rsid w:val="002E0529"/>
    <w:rsid w:val="002E10B1"/>
    <w:rsid w:val="002E1A67"/>
    <w:rsid w:val="002E24AD"/>
    <w:rsid w:val="002E27C1"/>
    <w:rsid w:val="002E3E0E"/>
    <w:rsid w:val="002E489F"/>
    <w:rsid w:val="002E5B4F"/>
    <w:rsid w:val="002E6679"/>
    <w:rsid w:val="002F0662"/>
    <w:rsid w:val="002F083C"/>
    <w:rsid w:val="002F277E"/>
    <w:rsid w:val="002F288C"/>
    <w:rsid w:val="002F2B42"/>
    <w:rsid w:val="002F33B3"/>
    <w:rsid w:val="002F38B7"/>
    <w:rsid w:val="002F5335"/>
    <w:rsid w:val="002F5EF3"/>
    <w:rsid w:val="002F6203"/>
    <w:rsid w:val="003003EE"/>
    <w:rsid w:val="00300902"/>
    <w:rsid w:val="003010DF"/>
    <w:rsid w:val="003010E1"/>
    <w:rsid w:val="00301621"/>
    <w:rsid w:val="00301E55"/>
    <w:rsid w:val="003031B6"/>
    <w:rsid w:val="0030426B"/>
    <w:rsid w:val="003043C4"/>
    <w:rsid w:val="003070E0"/>
    <w:rsid w:val="00307DEF"/>
    <w:rsid w:val="003102F4"/>
    <w:rsid w:val="00310420"/>
    <w:rsid w:val="00310EFB"/>
    <w:rsid w:val="003120DB"/>
    <w:rsid w:val="00312911"/>
    <w:rsid w:val="00312F14"/>
    <w:rsid w:val="003133DD"/>
    <w:rsid w:val="00313795"/>
    <w:rsid w:val="00313B99"/>
    <w:rsid w:val="00314BE6"/>
    <w:rsid w:val="0031612A"/>
    <w:rsid w:val="0031652C"/>
    <w:rsid w:val="003169F5"/>
    <w:rsid w:val="00316A10"/>
    <w:rsid w:val="00316C07"/>
    <w:rsid w:val="003172F5"/>
    <w:rsid w:val="00317C41"/>
    <w:rsid w:val="00323010"/>
    <w:rsid w:val="003233E3"/>
    <w:rsid w:val="00323827"/>
    <w:rsid w:val="00323A36"/>
    <w:rsid w:val="00323F19"/>
    <w:rsid w:val="00324035"/>
    <w:rsid w:val="003253B0"/>
    <w:rsid w:val="00326AC6"/>
    <w:rsid w:val="00327498"/>
    <w:rsid w:val="0033021D"/>
    <w:rsid w:val="003302F3"/>
    <w:rsid w:val="00330977"/>
    <w:rsid w:val="00330BBB"/>
    <w:rsid w:val="00331A93"/>
    <w:rsid w:val="00331C10"/>
    <w:rsid w:val="003325B0"/>
    <w:rsid w:val="00332BEF"/>
    <w:rsid w:val="00332F37"/>
    <w:rsid w:val="003331C0"/>
    <w:rsid w:val="00333E4E"/>
    <w:rsid w:val="003343AE"/>
    <w:rsid w:val="003349B2"/>
    <w:rsid w:val="00335531"/>
    <w:rsid w:val="00336073"/>
    <w:rsid w:val="0034076D"/>
    <w:rsid w:val="00341207"/>
    <w:rsid w:val="00342D3C"/>
    <w:rsid w:val="00343342"/>
    <w:rsid w:val="003436E5"/>
    <w:rsid w:val="00343D4A"/>
    <w:rsid w:val="0034455E"/>
    <w:rsid w:val="0034463F"/>
    <w:rsid w:val="00344657"/>
    <w:rsid w:val="00345484"/>
    <w:rsid w:val="00346C22"/>
    <w:rsid w:val="00351098"/>
    <w:rsid w:val="003512E3"/>
    <w:rsid w:val="00351362"/>
    <w:rsid w:val="003514AC"/>
    <w:rsid w:val="0035256D"/>
    <w:rsid w:val="00352A80"/>
    <w:rsid w:val="00352DAF"/>
    <w:rsid w:val="003535A7"/>
    <w:rsid w:val="00354565"/>
    <w:rsid w:val="00354C0C"/>
    <w:rsid w:val="00354D81"/>
    <w:rsid w:val="00355969"/>
    <w:rsid w:val="003564EA"/>
    <w:rsid w:val="00360DDF"/>
    <w:rsid w:val="00360E50"/>
    <w:rsid w:val="00360FBD"/>
    <w:rsid w:val="003620FA"/>
    <w:rsid w:val="00362540"/>
    <w:rsid w:val="003631BC"/>
    <w:rsid w:val="00363639"/>
    <w:rsid w:val="00363893"/>
    <w:rsid w:val="00363BD3"/>
    <w:rsid w:val="00364717"/>
    <w:rsid w:val="00365132"/>
    <w:rsid w:val="00365612"/>
    <w:rsid w:val="00366274"/>
    <w:rsid w:val="00366520"/>
    <w:rsid w:val="00367082"/>
    <w:rsid w:val="00367C95"/>
    <w:rsid w:val="003703D4"/>
    <w:rsid w:val="00370676"/>
    <w:rsid w:val="00370CC0"/>
    <w:rsid w:val="0037138E"/>
    <w:rsid w:val="0037321A"/>
    <w:rsid w:val="00374096"/>
    <w:rsid w:val="00374E46"/>
    <w:rsid w:val="00374FD2"/>
    <w:rsid w:val="003758ED"/>
    <w:rsid w:val="003762FC"/>
    <w:rsid w:val="00376555"/>
    <w:rsid w:val="00376CF2"/>
    <w:rsid w:val="00376D42"/>
    <w:rsid w:val="00377399"/>
    <w:rsid w:val="003773BF"/>
    <w:rsid w:val="00380386"/>
    <w:rsid w:val="003810B4"/>
    <w:rsid w:val="003813C3"/>
    <w:rsid w:val="003819F5"/>
    <w:rsid w:val="00381E2F"/>
    <w:rsid w:val="003837DE"/>
    <w:rsid w:val="003849F8"/>
    <w:rsid w:val="00384A97"/>
    <w:rsid w:val="00387825"/>
    <w:rsid w:val="00392C57"/>
    <w:rsid w:val="003934BE"/>
    <w:rsid w:val="00393B91"/>
    <w:rsid w:val="00394B98"/>
    <w:rsid w:val="00395771"/>
    <w:rsid w:val="003975A7"/>
    <w:rsid w:val="003A18F3"/>
    <w:rsid w:val="003A1BE7"/>
    <w:rsid w:val="003A1E0D"/>
    <w:rsid w:val="003A2A5F"/>
    <w:rsid w:val="003A2DD5"/>
    <w:rsid w:val="003A473E"/>
    <w:rsid w:val="003A4AC5"/>
    <w:rsid w:val="003A5539"/>
    <w:rsid w:val="003A5752"/>
    <w:rsid w:val="003A57B3"/>
    <w:rsid w:val="003A59AD"/>
    <w:rsid w:val="003A5C4C"/>
    <w:rsid w:val="003A6485"/>
    <w:rsid w:val="003B030B"/>
    <w:rsid w:val="003B06A8"/>
    <w:rsid w:val="003B2776"/>
    <w:rsid w:val="003B30CE"/>
    <w:rsid w:val="003B4DC8"/>
    <w:rsid w:val="003B6952"/>
    <w:rsid w:val="003B71EB"/>
    <w:rsid w:val="003B7731"/>
    <w:rsid w:val="003B77F0"/>
    <w:rsid w:val="003C0922"/>
    <w:rsid w:val="003C18C0"/>
    <w:rsid w:val="003C26F0"/>
    <w:rsid w:val="003C2E0D"/>
    <w:rsid w:val="003C3AF3"/>
    <w:rsid w:val="003C4E78"/>
    <w:rsid w:val="003C60A5"/>
    <w:rsid w:val="003C6143"/>
    <w:rsid w:val="003C6AAE"/>
    <w:rsid w:val="003C74CC"/>
    <w:rsid w:val="003D0135"/>
    <w:rsid w:val="003D0139"/>
    <w:rsid w:val="003D0F15"/>
    <w:rsid w:val="003D123F"/>
    <w:rsid w:val="003D20E5"/>
    <w:rsid w:val="003D2CA0"/>
    <w:rsid w:val="003D5BD4"/>
    <w:rsid w:val="003D5E7F"/>
    <w:rsid w:val="003D748C"/>
    <w:rsid w:val="003D7F43"/>
    <w:rsid w:val="003E27AB"/>
    <w:rsid w:val="003E4006"/>
    <w:rsid w:val="003E43B3"/>
    <w:rsid w:val="003E491C"/>
    <w:rsid w:val="003E6440"/>
    <w:rsid w:val="003E6B7C"/>
    <w:rsid w:val="003E7520"/>
    <w:rsid w:val="003F019D"/>
    <w:rsid w:val="003F0732"/>
    <w:rsid w:val="003F0E01"/>
    <w:rsid w:val="003F139A"/>
    <w:rsid w:val="003F20F8"/>
    <w:rsid w:val="003F24CD"/>
    <w:rsid w:val="003F2658"/>
    <w:rsid w:val="003F2BCA"/>
    <w:rsid w:val="003F41C0"/>
    <w:rsid w:val="003F444E"/>
    <w:rsid w:val="003F48DE"/>
    <w:rsid w:val="003F5804"/>
    <w:rsid w:val="003F616C"/>
    <w:rsid w:val="003F7B54"/>
    <w:rsid w:val="003F7C12"/>
    <w:rsid w:val="004007A4"/>
    <w:rsid w:val="00401CD0"/>
    <w:rsid w:val="004032D4"/>
    <w:rsid w:val="00403489"/>
    <w:rsid w:val="00403655"/>
    <w:rsid w:val="00403D23"/>
    <w:rsid w:val="00404C4E"/>
    <w:rsid w:val="004061B7"/>
    <w:rsid w:val="00407905"/>
    <w:rsid w:val="00407C0B"/>
    <w:rsid w:val="00407DD4"/>
    <w:rsid w:val="004107F4"/>
    <w:rsid w:val="00410BF4"/>
    <w:rsid w:val="00410FEA"/>
    <w:rsid w:val="004123C5"/>
    <w:rsid w:val="004135F5"/>
    <w:rsid w:val="00413DDD"/>
    <w:rsid w:val="00414188"/>
    <w:rsid w:val="0041419E"/>
    <w:rsid w:val="00415497"/>
    <w:rsid w:val="00416B94"/>
    <w:rsid w:val="0041744A"/>
    <w:rsid w:val="00420341"/>
    <w:rsid w:val="004207FE"/>
    <w:rsid w:val="00420AAD"/>
    <w:rsid w:val="0042306C"/>
    <w:rsid w:val="00424167"/>
    <w:rsid w:val="00426ACE"/>
    <w:rsid w:val="004314AD"/>
    <w:rsid w:val="00432089"/>
    <w:rsid w:val="0043274D"/>
    <w:rsid w:val="004337E1"/>
    <w:rsid w:val="00433E34"/>
    <w:rsid w:val="00433FDB"/>
    <w:rsid w:val="004340D6"/>
    <w:rsid w:val="00437B45"/>
    <w:rsid w:val="00440467"/>
    <w:rsid w:val="0044052A"/>
    <w:rsid w:val="00440AA5"/>
    <w:rsid w:val="00440D59"/>
    <w:rsid w:val="00442478"/>
    <w:rsid w:val="00443E55"/>
    <w:rsid w:val="0044454A"/>
    <w:rsid w:val="0044488B"/>
    <w:rsid w:val="0044547D"/>
    <w:rsid w:val="0044630C"/>
    <w:rsid w:val="00447761"/>
    <w:rsid w:val="00450193"/>
    <w:rsid w:val="00450C08"/>
    <w:rsid w:val="00450FFF"/>
    <w:rsid w:val="00451318"/>
    <w:rsid w:val="00452378"/>
    <w:rsid w:val="00452DA4"/>
    <w:rsid w:val="00453410"/>
    <w:rsid w:val="00453911"/>
    <w:rsid w:val="00454520"/>
    <w:rsid w:val="00454843"/>
    <w:rsid w:val="004565B6"/>
    <w:rsid w:val="00457B44"/>
    <w:rsid w:val="0046009C"/>
    <w:rsid w:val="00461A7C"/>
    <w:rsid w:val="00461DD4"/>
    <w:rsid w:val="00461E49"/>
    <w:rsid w:val="0046201E"/>
    <w:rsid w:val="00462E10"/>
    <w:rsid w:val="0046372A"/>
    <w:rsid w:val="004638F0"/>
    <w:rsid w:val="00464989"/>
    <w:rsid w:val="0046548C"/>
    <w:rsid w:val="0046660D"/>
    <w:rsid w:val="00466F6A"/>
    <w:rsid w:val="00466F94"/>
    <w:rsid w:val="00467A4B"/>
    <w:rsid w:val="00467D0D"/>
    <w:rsid w:val="004717D3"/>
    <w:rsid w:val="00471B1D"/>
    <w:rsid w:val="00471C02"/>
    <w:rsid w:val="00471FC7"/>
    <w:rsid w:val="00472239"/>
    <w:rsid w:val="004725BC"/>
    <w:rsid w:val="0047296C"/>
    <w:rsid w:val="00473642"/>
    <w:rsid w:val="00473A29"/>
    <w:rsid w:val="0047481E"/>
    <w:rsid w:val="0047482B"/>
    <w:rsid w:val="00474D7E"/>
    <w:rsid w:val="00474EEB"/>
    <w:rsid w:val="004800B3"/>
    <w:rsid w:val="004804B3"/>
    <w:rsid w:val="0048052F"/>
    <w:rsid w:val="00480684"/>
    <w:rsid w:val="004806FD"/>
    <w:rsid w:val="00480980"/>
    <w:rsid w:val="00481F90"/>
    <w:rsid w:val="00482C3F"/>
    <w:rsid w:val="00483101"/>
    <w:rsid w:val="00483B2C"/>
    <w:rsid w:val="00483BFC"/>
    <w:rsid w:val="004845D4"/>
    <w:rsid w:val="00484BA8"/>
    <w:rsid w:val="0048583A"/>
    <w:rsid w:val="0048603E"/>
    <w:rsid w:val="00486930"/>
    <w:rsid w:val="00486F69"/>
    <w:rsid w:val="004872F1"/>
    <w:rsid w:val="00487800"/>
    <w:rsid w:val="00487F43"/>
    <w:rsid w:val="00490527"/>
    <w:rsid w:val="004910A6"/>
    <w:rsid w:val="0049172D"/>
    <w:rsid w:val="004919A4"/>
    <w:rsid w:val="00492339"/>
    <w:rsid w:val="00492B64"/>
    <w:rsid w:val="00493B0C"/>
    <w:rsid w:val="004952D0"/>
    <w:rsid w:val="00495B31"/>
    <w:rsid w:val="00496312"/>
    <w:rsid w:val="004965E1"/>
    <w:rsid w:val="004A09DB"/>
    <w:rsid w:val="004A12E9"/>
    <w:rsid w:val="004A1D5B"/>
    <w:rsid w:val="004A2381"/>
    <w:rsid w:val="004A34DA"/>
    <w:rsid w:val="004A3E3C"/>
    <w:rsid w:val="004A5827"/>
    <w:rsid w:val="004A6171"/>
    <w:rsid w:val="004A705E"/>
    <w:rsid w:val="004A78C0"/>
    <w:rsid w:val="004B02E7"/>
    <w:rsid w:val="004B0CE3"/>
    <w:rsid w:val="004B1124"/>
    <w:rsid w:val="004B330E"/>
    <w:rsid w:val="004B3924"/>
    <w:rsid w:val="004B4110"/>
    <w:rsid w:val="004B5084"/>
    <w:rsid w:val="004B5F65"/>
    <w:rsid w:val="004B6BF7"/>
    <w:rsid w:val="004B78C0"/>
    <w:rsid w:val="004B7FF3"/>
    <w:rsid w:val="004C0423"/>
    <w:rsid w:val="004C088A"/>
    <w:rsid w:val="004C0B91"/>
    <w:rsid w:val="004C1607"/>
    <w:rsid w:val="004C278C"/>
    <w:rsid w:val="004C32AA"/>
    <w:rsid w:val="004C33BF"/>
    <w:rsid w:val="004C5567"/>
    <w:rsid w:val="004C6A66"/>
    <w:rsid w:val="004C6CBD"/>
    <w:rsid w:val="004D0023"/>
    <w:rsid w:val="004D09F3"/>
    <w:rsid w:val="004D1DFE"/>
    <w:rsid w:val="004D2086"/>
    <w:rsid w:val="004D22A1"/>
    <w:rsid w:val="004D3CEC"/>
    <w:rsid w:val="004D49EE"/>
    <w:rsid w:val="004D4DDA"/>
    <w:rsid w:val="004D57BB"/>
    <w:rsid w:val="004D5E99"/>
    <w:rsid w:val="004E0C49"/>
    <w:rsid w:val="004E19A4"/>
    <w:rsid w:val="004E1AF1"/>
    <w:rsid w:val="004E1C41"/>
    <w:rsid w:val="004E2B36"/>
    <w:rsid w:val="004E2B79"/>
    <w:rsid w:val="004E3FAA"/>
    <w:rsid w:val="004E42C0"/>
    <w:rsid w:val="004E5F04"/>
    <w:rsid w:val="004E63BB"/>
    <w:rsid w:val="004E761E"/>
    <w:rsid w:val="004E76B0"/>
    <w:rsid w:val="004F0DAC"/>
    <w:rsid w:val="004F1427"/>
    <w:rsid w:val="004F1501"/>
    <w:rsid w:val="004F1776"/>
    <w:rsid w:val="004F1A9E"/>
    <w:rsid w:val="004F1F0E"/>
    <w:rsid w:val="004F390F"/>
    <w:rsid w:val="004F3E4D"/>
    <w:rsid w:val="004F3E91"/>
    <w:rsid w:val="004F41A8"/>
    <w:rsid w:val="004F5424"/>
    <w:rsid w:val="004F5A5C"/>
    <w:rsid w:val="004F6975"/>
    <w:rsid w:val="00501557"/>
    <w:rsid w:val="00501723"/>
    <w:rsid w:val="00501880"/>
    <w:rsid w:val="005048FE"/>
    <w:rsid w:val="00504AA6"/>
    <w:rsid w:val="00505646"/>
    <w:rsid w:val="005058CA"/>
    <w:rsid w:val="00505A25"/>
    <w:rsid w:val="0050602F"/>
    <w:rsid w:val="0051012D"/>
    <w:rsid w:val="0051186D"/>
    <w:rsid w:val="0051277F"/>
    <w:rsid w:val="00513DF3"/>
    <w:rsid w:val="00515165"/>
    <w:rsid w:val="00515787"/>
    <w:rsid w:val="00515FA1"/>
    <w:rsid w:val="005166B0"/>
    <w:rsid w:val="005179AE"/>
    <w:rsid w:val="00517A47"/>
    <w:rsid w:val="0052086D"/>
    <w:rsid w:val="005219A9"/>
    <w:rsid w:val="005226AD"/>
    <w:rsid w:val="00523E89"/>
    <w:rsid w:val="005248D3"/>
    <w:rsid w:val="00524EFA"/>
    <w:rsid w:val="00527B84"/>
    <w:rsid w:val="00530434"/>
    <w:rsid w:val="0053060F"/>
    <w:rsid w:val="00531297"/>
    <w:rsid w:val="00531B4B"/>
    <w:rsid w:val="00534FE9"/>
    <w:rsid w:val="005356B8"/>
    <w:rsid w:val="005419B0"/>
    <w:rsid w:val="00542D8F"/>
    <w:rsid w:val="00543A88"/>
    <w:rsid w:val="00545352"/>
    <w:rsid w:val="00545AB9"/>
    <w:rsid w:val="00547573"/>
    <w:rsid w:val="005479EC"/>
    <w:rsid w:val="00550714"/>
    <w:rsid w:val="00553A1E"/>
    <w:rsid w:val="005547FB"/>
    <w:rsid w:val="0055570B"/>
    <w:rsid w:val="005565F0"/>
    <w:rsid w:val="0055664E"/>
    <w:rsid w:val="005571AB"/>
    <w:rsid w:val="00557582"/>
    <w:rsid w:val="005576C6"/>
    <w:rsid w:val="0056004D"/>
    <w:rsid w:val="00560113"/>
    <w:rsid w:val="005606A2"/>
    <w:rsid w:val="0056070D"/>
    <w:rsid w:val="005628AE"/>
    <w:rsid w:val="00564E93"/>
    <w:rsid w:val="00565013"/>
    <w:rsid w:val="005661D3"/>
    <w:rsid w:val="005672E2"/>
    <w:rsid w:val="0056741D"/>
    <w:rsid w:val="005679D1"/>
    <w:rsid w:val="00567D1B"/>
    <w:rsid w:val="0057083F"/>
    <w:rsid w:val="005710AA"/>
    <w:rsid w:val="0057274A"/>
    <w:rsid w:val="005739BF"/>
    <w:rsid w:val="00574922"/>
    <w:rsid w:val="00575FD0"/>
    <w:rsid w:val="00576A8C"/>
    <w:rsid w:val="005777C8"/>
    <w:rsid w:val="005803F0"/>
    <w:rsid w:val="005805B4"/>
    <w:rsid w:val="00580BE6"/>
    <w:rsid w:val="00580D6C"/>
    <w:rsid w:val="005811E1"/>
    <w:rsid w:val="00582A29"/>
    <w:rsid w:val="00584719"/>
    <w:rsid w:val="005862F7"/>
    <w:rsid w:val="00586F61"/>
    <w:rsid w:val="0059007B"/>
    <w:rsid w:val="00590A60"/>
    <w:rsid w:val="00591C47"/>
    <w:rsid w:val="005926AF"/>
    <w:rsid w:val="00592960"/>
    <w:rsid w:val="005933A0"/>
    <w:rsid w:val="00593474"/>
    <w:rsid w:val="00593671"/>
    <w:rsid w:val="00594767"/>
    <w:rsid w:val="00595560"/>
    <w:rsid w:val="0059582E"/>
    <w:rsid w:val="005969C6"/>
    <w:rsid w:val="00596A60"/>
    <w:rsid w:val="00596AB0"/>
    <w:rsid w:val="00596D19"/>
    <w:rsid w:val="0059786D"/>
    <w:rsid w:val="00597B7D"/>
    <w:rsid w:val="00597DD8"/>
    <w:rsid w:val="005A09F4"/>
    <w:rsid w:val="005A2E58"/>
    <w:rsid w:val="005A468F"/>
    <w:rsid w:val="005A4C0F"/>
    <w:rsid w:val="005A4E20"/>
    <w:rsid w:val="005A5FAC"/>
    <w:rsid w:val="005A6927"/>
    <w:rsid w:val="005A7CE5"/>
    <w:rsid w:val="005A7FCC"/>
    <w:rsid w:val="005B00A5"/>
    <w:rsid w:val="005B03FE"/>
    <w:rsid w:val="005B1692"/>
    <w:rsid w:val="005B16C5"/>
    <w:rsid w:val="005B190C"/>
    <w:rsid w:val="005B1FDB"/>
    <w:rsid w:val="005B33DC"/>
    <w:rsid w:val="005B39DA"/>
    <w:rsid w:val="005B3F00"/>
    <w:rsid w:val="005B4511"/>
    <w:rsid w:val="005B49AD"/>
    <w:rsid w:val="005B7055"/>
    <w:rsid w:val="005C05CC"/>
    <w:rsid w:val="005C0749"/>
    <w:rsid w:val="005C0C44"/>
    <w:rsid w:val="005C0F23"/>
    <w:rsid w:val="005C0F31"/>
    <w:rsid w:val="005C2A5F"/>
    <w:rsid w:val="005C2CD5"/>
    <w:rsid w:val="005C516F"/>
    <w:rsid w:val="005C57A0"/>
    <w:rsid w:val="005C5EF6"/>
    <w:rsid w:val="005C642D"/>
    <w:rsid w:val="005C6E84"/>
    <w:rsid w:val="005C74B5"/>
    <w:rsid w:val="005C7F56"/>
    <w:rsid w:val="005D12DB"/>
    <w:rsid w:val="005D2572"/>
    <w:rsid w:val="005D4DF8"/>
    <w:rsid w:val="005D5349"/>
    <w:rsid w:val="005D5AD5"/>
    <w:rsid w:val="005D5CF9"/>
    <w:rsid w:val="005D5D39"/>
    <w:rsid w:val="005D6747"/>
    <w:rsid w:val="005D6C20"/>
    <w:rsid w:val="005D6CD2"/>
    <w:rsid w:val="005D6D9B"/>
    <w:rsid w:val="005D7A22"/>
    <w:rsid w:val="005E03A1"/>
    <w:rsid w:val="005E0B0E"/>
    <w:rsid w:val="005E0D03"/>
    <w:rsid w:val="005E2B59"/>
    <w:rsid w:val="005E2DDC"/>
    <w:rsid w:val="005E320B"/>
    <w:rsid w:val="005E33AC"/>
    <w:rsid w:val="005E3D6F"/>
    <w:rsid w:val="005E407B"/>
    <w:rsid w:val="005E42D7"/>
    <w:rsid w:val="005E4471"/>
    <w:rsid w:val="005E4483"/>
    <w:rsid w:val="005E4615"/>
    <w:rsid w:val="005E4CD0"/>
    <w:rsid w:val="005E7D40"/>
    <w:rsid w:val="005E7EA0"/>
    <w:rsid w:val="005F0D20"/>
    <w:rsid w:val="005F1BEB"/>
    <w:rsid w:val="005F36CD"/>
    <w:rsid w:val="005F4B13"/>
    <w:rsid w:val="005F4BC6"/>
    <w:rsid w:val="005F6BB1"/>
    <w:rsid w:val="005F6D8D"/>
    <w:rsid w:val="005F798E"/>
    <w:rsid w:val="00600848"/>
    <w:rsid w:val="006009D1"/>
    <w:rsid w:val="0060115A"/>
    <w:rsid w:val="00601D41"/>
    <w:rsid w:val="00601EBA"/>
    <w:rsid w:val="0060202D"/>
    <w:rsid w:val="00602A80"/>
    <w:rsid w:val="006038E7"/>
    <w:rsid w:val="006045F6"/>
    <w:rsid w:val="0060465E"/>
    <w:rsid w:val="0060470C"/>
    <w:rsid w:val="00604BB0"/>
    <w:rsid w:val="00604F21"/>
    <w:rsid w:val="00605199"/>
    <w:rsid w:val="00605B52"/>
    <w:rsid w:val="006063AD"/>
    <w:rsid w:val="0060645C"/>
    <w:rsid w:val="0060650B"/>
    <w:rsid w:val="00606D43"/>
    <w:rsid w:val="006079D5"/>
    <w:rsid w:val="00611234"/>
    <w:rsid w:val="00611990"/>
    <w:rsid w:val="0061257A"/>
    <w:rsid w:val="00613932"/>
    <w:rsid w:val="00614063"/>
    <w:rsid w:val="00616002"/>
    <w:rsid w:val="00620FC7"/>
    <w:rsid w:val="00621AC0"/>
    <w:rsid w:val="0062222A"/>
    <w:rsid w:val="00623151"/>
    <w:rsid w:val="00623600"/>
    <w:rsid w:val="00623C63"/>
    <w:rsid w:val="0062400A"/>
    <w:rsid w:val="006242F0"/>
    <w:rsid w:val="00624891"/>
    <w:rsid w:val="00624D72"/>
    <w:rsid w:val="006253D3"/>
    <w:rsid w:val="00626290"/>
    <w:rsid w:val="006276A3"/>
    <w:rsid w:val="00627A6F"/>
    <w:rsid w:val="00630928"/>
    <w:rsid w:val="00630CFA"/>
    <w:rsid w:val="006311F5"/>
    <w:rsid w:val="00632131"/>
    <w:rsid w:val="00635901"/>
    <w:rsid w:val="00636B20"/>
    <w:rsid w:val="0063729E"/>
    <w:rsid w:val="00637A52"/>
    <w:rsid w:val="00637A9A"/>
    <w:rsid w:val="00640FBD"/>
    <w:rsid w:val="00641007"/>
    <w:rsid w:val="0064341A"/>
    <w:rsid w:val="00643616"/>
    <w:rsid w:val="0064466D"/>
    <w:rsid w:val="00645DAA"/>
    <w:rsid w:val="0064621F"/>
    <w:rsid w:val="00646B0A"/>
    <w:rsid w:val="00646F73"/>
    <w:rsid w:val="00647746"/>
    <w:rsid w:val="00647EEC"/>
    <w:rsid w:val="0065078A"/>
    <w:rsid w:val="00650CE9"/>
    <w:rsid w:val="0065410D"/>
    <w:rsid w:val="00655502"/>
    <w:rsid w:val="00655C09"/>
    <w:rsid w:val="00656BDD"/>
    <w:rsid w:val="0065765A"/>
    <w:rsid w:val="00660F07"/>
    <w:rsid w:val="00661008"/>
    <w:rsid w:val="00661333"/>
    <w:rsid w:val="006617DA"/>
    <w:rsid w:val="00661FA6"/>
    <w:rsid w:val="00662201"/>
    <w:rsid w:val="00662C72"/>
    <w:rsid w:val="00664535"/>
    <w:rsid w:val="006647CF"/>
    <w:rsid w:val="0066669D"/>
    <w:rsid w:val="00666BB6"/>
    <w:rsid w:val="006718E1"/>
    <w:rsid w:val="00672C6C"/>
    <w:rsid w:val="00672E37"/>
    <w:rsid w:val="006731DF"/>
    <w:rsid w:val="00674F0A"/>
    <w:rsid w:val="00674F40"/>
    <w:rsid w:val="006754A3"/>
    <w:rsid w:val="00675CC3"/>
    <w:rsid w:val="006761E1"/>
    <w:rsid w:val="00677EC3"/>
    <w:rsid w:val="00677F53"/>
    <w:rsid w:val="00680D6B"/>
    <w:rsid w:val="00680EC9"/>
    <w:rsid w:val="0068139F"/>
    <w:rsid w:val="00681A36"/>
    <w:rsid w:val="00681DA7"/>
    <w:rsid w:val="00682A8A"/>
    <w:rsid w:val="00682AB8"/>
    <w:rsid w:val="00682D49"/>
    <w:rsid w:val="006840C9"/>
    <w:rsid w:val="006844D0"/>
    <w:rsid w:val="00684715"/>
    <w:rsid w:val="006853DA"/>
    <w:rsid w:val="00687116"/>
    <w:rsid w:val="006879E1"/>
    <w:rsid w:val="00687C97"/>
    <w:rsid w:val="00690DEE"/>
    <w:rsid w:val="00690DF3"/>
    <w:rsid w:val="006916B8"/>
    <w:rsid w:val="00691D09"/>
    <w:rsid w:val="00692451"/>
    <w:rsid w:val="006937CC"/>
    <w:rsid w:val="00694A5A"/>
    <w:rsid w:val="00696172"/>
    <w:rsid w:val="006962F6"/>
    <w:rsid w:val="00696EE9"/>
    <w:rsid w:val="006A1AB6"/>
    <w:rsid w:val="006A222F"/>
    <w:rsid w:val="006A241C"/>
    <w:rsid w:val="006A2732"/>
    <w:rsid w:val="006A325B"/>
    <w:rsid w:val="006A3B18"/>
    <w:rsid w:val="006A4AE0"/>
    <w:rsid w:val="006A5513"/>
    <w:rsid w:val="006A5D21"/>
    <w:rsid w:val="006A6A42"/>
    <w:rsid w:val="006A6A7E"/>
    <w:rsid w:val="006A755A"/>
    <w:rsid w:val="006B00ED"/>
    <w:rsid w:val="006B087A"/>
    <w:rsid w:val="006B128F"/>
    <w:rsid w:val="006B2AF9"/>
    <w:rsid w:val="006B4AF1"/>
    <w:rsid w:val="006B5267"/>
    <w:rsid w:val="006C41FA"/>
    <w:rsid w:val="006C4230"/>
    <w:rsid w:val="006C4736"/>
    <w:rsid w:val="006C4BE4"/>
    <w:rsid w:val="006C4FE9"/>
    <w:rsid w:val="006C598C"/>
    <w:rsid w:val="006C70E8"/>
    <w:rsid w:val="006C7610"/>
    <w:rsid w:val="006C7ACF"/>
    <w:rsid w:val="006C7BD2"/>
    <w:rsid w:val="006D0197"/>
    <w:rsid w:val="006D0C08"/>
    <w:rsid w:val="006D1851"/>
    <w:rsid w:val="006D3D25"/>
    <w:rsid w:val="006D6609"/>
    <w:rsid w:val="006D6841"/>
    <w:rsid w:val="006D6868"/>
    <w:rsid w:val="006D6FA9"/>
    <w:rsid w:val="006D7493"/>
    <w:rsid w:val="006D76D0"/>
    <w:rsid w:val="006D7706"/>
    <w:rsid w:val="006E07EB"/>
    <w:rsid w:val="006E0BE1"/>
    <w:rsid w:val="006E12E5"/>
    <w:rsid w:val="006E1D6E"/>
    <w:rsid w:val="006E2B6E"/>
    <w:rsid w:val="006E2CF4"/>
    <w:rsid w:val="006E2DAF"/>
    <w:rsid w:val="006E3D0E"/>
    <w:rsid w:val="006E48CD"/>
    <w:rsid w:val="006E4948"/>
    <w:rsid w:val="006E4B35"/>
    <w:rsid w:val="006E4C71"/>
    <w:rsid w:val="006E5932"/>
    <w:rsid w:val="006E6BFB"/>
    <w:rsid w:val="006E7922"/>
    <w:rsid w:val="006F03E4"/>
    <w:rsid w:val="006F0573"/>
    <w:rsid w:val="006F07BA"/>
    <w:rsid w:val="006F1328"/>
    <w:rsid w:val="006F1651"/>
    <w:rsid w:val="006F1E04"/>
    <w:rsid w:val="006F1E74"/>
    <w:rsid w:val="006F1FB8"/>
    <w:rsid w:val="006F21A5"/>
    <w:rsid w:val="006F2805"/>
    <w:rsid w:val="006F2AA2"/>
    <w:rsid w:val="006F4222"/>
    <w:rsid w:val="006F43A9"/>
    <w:rsid w:val="006F4B7F"/>
    <w:rsid w:val="006F539B"/>
    <w:rsid w:val="006F6B11"/>
    <w:rsid w:val="006F6C6C"/>
    <w:rsid w:val="0070094A"/>
    <w:rsid w:val="00700D48"/>
    <w:rsid w:val="00701FD2"/>
    <w:rsid w:val="0070211F"/>
    <w:rsid w:val="007037B0"/>
    <w:rsid w:val="0070496E"/>
    <w:rsid w:val="00704A03"/>
    <w:rsid w:val="007061C6"/>
    <w:rsid w:val="00706BB5"/>
    <w:rsid w:val="0071023F"/>
    <w:rsid w:val="007104D5"/>
    <w:rsid w:val="00710B07"/>
    <w:rsid w:val="00711C75"/>
    <w:rsid w:val="00711CF8"/>
    <w:rsid w:val="00712095"/>
    <w:rsid w:val="007122F8"/>
    <w:rsid w:val="007123C1"/>
    <w:rsid w:val="00712799"/>
    <w:rsid w:val="0071341D"/>
    <w:rsid w:val="00713B53"/>
    <w:rsid w:val="007141F8"/>
    <w:rsid w:val="00715889"/>
    <w:rsid w:val="007167A8"/>
    <w:rsid w:val="00716D02"/>
    <w:rsid w:val="007170C1"/>
    <w:rsid w:val="007204F2"/>
    <w:rsid w:val="00720841"/>
    <w:rsid w:val="00720A53"/>
    <w:rsid w:val="007210F0"/>
    <w:rsid w:val="00721724"/>
    <w:rsid w:val="007219D9"/>
    <w:rsid w:val="00721E0E"/>
    <w:rsid w:val="00722064"/>
    <w:rsid w:val="00722E69"/>
    <w:rsid w:val="007235D0"/>
    <w:rsid w:val="0072429E"/>
    <w:rsid w:val="00724573"/>
    <w:rsid w:val="007245E5"/>
    <w:rsid w:val="007246EE"/>
    <w:rsid w:val="00725381"/>
    <w:rsid w:val="0072679C"/>
    <w:rsid w:val="007275FE"/>
    <w:rsid w:val="00727FB6"/>
    <w:rsid w:val="00730CD6"/>
    <w:rsid w:val="00730EE1"/>
    <w:rsid w:val="00731795"/>
    <w:rsid w:val="007327CA"/>
    <w:rsid w:val="00732B6E"/>
    <w:rsid w:val="00733E4A"/>
    <w:rsid w:val="00735609"/>
    <w:rsid w:val="00735B81"/>
    <w:rsid w:val="00736B25"/>
    <w:rsid w:val="007377DA"/>
    <w:rsid w:val="00740BA6"/>
    <w:rsid w:val="00741538"/>
    <w:rsid w:val="007437C2"/>
    <w:rsid w:val="00743BC5"/>
    <w:rsid w:val="00743E8A"/>
    <w:rsid w:val="0074551A"/>
    <w:rsid w:val="0074590B"/>
    <w:rsid w:val="00746BF9"/>
    <w:rsid w:val="00746D4E"/>
    <w:rsid w:val="00747227"/>
    <w:rsid w:val="007479F5"/>
    <w:rsid w:val="007506B4"/>
    <w:rsid w:val="00751349"/>
    <w:rsid w:val="00751423"/>
    <w:rsid w:val="007514AA"/>
    <w:rsid w:val="00752090"/>
    <w:rsid w:val="007524ED"/>
    <w:rsid w:val="00754BE3"/>
    <w:rsid w:val="007550D7"/>
    <w:rsid w:val="00756709"/>
    <w:rsid w:val="007572F4"/>
    <w:rsid w:val="0076044B"/>
    <w:rsid w:val="00760C6D"/>
    <w:rsid w:val="00760E03"/>
    <w:rsid w:val="0076121A"/>
    <w:rsid w:val="00761724"/>
    <w:rsid w:val="007625A9"/>
    <w:rsid w:val="007630E8"/>
    <w:rsid w:val="00763364"/>
    <w:rsid w:val="007633A5"/>
    <w:rsid w:val="0076433C"/>
    <w:rsid w:val="00765999"/>
    <w:rsid w:val="00765EFC"/>
    <w:rsid w:val="00765FA1"/>
    <w:rsid w:val="00765FD7"/>
    <w:rsid w:val="007668EE"/>
    <w:rsid w:val="007670BB"/>
    <w:rsid w:val="0076723E"/>
    <w:rsid w:val="00767308"/>
    <w:rsid w:val="007702C9"/>
    <w:rsid w:val="00770DB4"/>
    <w:rsid w:val="007712D7"/>
    <w:rsid w:val="00771685"/>
    <w:rsid w:val="00774390"/>
    <w:rsid w:val="00776926"/>
    <w:rsid w:val="00777345"/>
    <w:rsid w:val="007775D9"/>
    <w:rsid w:val="007811A3"/>
    <w:rsid w:val="00781E09"/>
    <w:rsid w:val="0078230D"/>
    <w:rsid w:val="0078617C"/>
    <w:rsid w:val="00787D5B"/>
    <w:rsid w:val="00791143"/>
    <w:rsid w:val="0079133B"/>
    <w:rsid w:val="0079348C"/>
    <w:rsid w:val="00793568"/>
    <w:rsid w:val="007935DA"/>
    <w:rsid w:val="0079459E"/>
    <w:rsid w:val="0079467A"/>
    <w:rsid w:val="00794DE8"/>
    <w:rsid w:val="007962A1"/>
    <w:rsid w:val="00796385"/>
    <w:rsid w:val="00796512"/>
    <w:rsid w:val="00796921"/>
    <w:rsid w:val="0079709A"/>
    <w:rsid w:val="007A0D00"/>
    <w:rsid w:val="007A1669"/>
    <w:rsid w:val="007A20A7"/>
    <w:rsid w:val="007A2706"/>
    <w:rsid w:val="007A2ED1"/>
    <w:rsid w:val="007A31EE"/>
    <w:rsid w:val="007A5148"/>
    <w:rsid w:val="007A5499"/>
    <w:rsid w:val="007A6212"/>
    <w:rsid w:val="007A65AB"/>
    <w:rsid w:val="007A6ADE"/>
    <w:rsid w:val="007A6B1A"/>
    <w:rsid w:val="007A742D"/>
    <w:rsid w:val="007B040F"/>
    <w:rsid w:val="007B06C1"/>
    <w:rsid w:val="007B0B3F"/>
    <w:rsid w:val="007B1209"/>
    <w:rsid w:val="007B19E9"/>
    <w:rsid w:val="007B23B3"/>
    <w:rsid w:val="007B350F"/>
    <w:rsid w:val="007B44B1"/>
    <w:rsid w:val="007B4ACD"/>
    <w:rsid w:val="007B54B6"/>
    <w:rsid w:val="007B54D6"/>
    <w:rsid w:val="007B5E4A"/>
    <w:rsid w:val="007B74D4"/>
    <w:rsid w:val="007B7504"/>
    <w:rsid w:val="007B7AC3"/>
    <w:rsid w:val="007B7CA9"/>
    <w:rsid w:val="007C1883"/>
    <w:rsid w:val="007C37B4"/>
    <w:rsid w:val="007C3C46"/>
    <w:rsid w:val="007C49C4"/>
    <w:rsid w:val="007C4E36"/>
    <w:rsid w:val="007C5170"/>
    <w:rsid w:val="007C64EF"/>
    <w:rsid w:val="007C7DA2"/>
    <w:rsid w:val="007D00FB"/>
    <w:rsid w:val="007D0306"/>
    <w:rsid w:val="007D1012"/>
    <w:rsid w:val="007D1CE9"/>
    <w:rsid w:val="007D217A"/>
    <w:rsid w:val="007D3827"/>
    <w:rsid w:val="007D51C1"/>
    <w:rsid w:val="007D570F"/>
    <w:rsid w:val="007D61F1"/>
    <w:rsid w:val="007D67A8"/>
    <w:rsid w:val="007E0528"/>
    <w:rsid w:val="007E080E"/>
    <w:rsid w:val="007E0B53"/>
    <w:rsid w:val="007E117A"/>
    <w:rsid w:val="007E178D"/>
    <w:rsid w:val="007E1DC8"/>
    <w:rsid w:val="007E37FC"/>
    <w:rsid w:val="007E52ED"/>
    <w:rsid w:val="007E5326"/>
    <w:rsid w:val="007E5B2F"/>
    <w:rsid w:val="007E699E"/>
    <w:rsid w:val="007E6D6F"/>
    <w:rsid w:val="007E6D71"/>
    <w:rsid w:val="007E7006"/>
    <w:rsid w:val="007E78D7"/>
    <w:rsid w:val="007F071C"/>
    <w:rsid w:val="007F2DE8"/>
    <w:rsid w:val="007F3A05"/>
    <w:rsid w:val="007F3BA9"/>
    <w:rsid w:val="007F4800"/>
    <w:rsid w:val="007F4EBA"/>
    <w:rsid w:val="007F5468"/>
    <w:rsid w:val="007F6DA5"/>
    <w:rsid w:val="007F7079"/>
    <w:rsid w:val="00800A8A"/>
    <w:rsid w:val="008015A0"/>
    <w:rsid w:val="00802844"/>
    <w:rsid w:val="008039C5"/>
    <w:rsid w:val="008063EE"/>
    <w:rsid w:val="0080782F"/>
    <w:rsid w:val="00807994"/>
    <w:rsid w:val="00807BBB"/>
    <w:rsid w:val="00813237"/>
    <w:rsid w:val="00813297"/>
    <w:rsid w:val="00813BE8"/>
    <w:rsid w:val="0081411E"/>
    <w:rsid w:val="0081490D"/>
    <w:rsid w:val="008153B1"/>
    <w:rsid w:val="00815F3D"/>
    <w:rsid w:val="00816577"/>
    <w:rsid w:val="008177B3"/>
    <w:rsid w:val="00817D27"/>
    <w:rsid w:val="00817DCB"/>
    <w:rsid w:val="00820A89"/>
    <w:rsid w:val="00820F94"/>
    <w:rsid w:val="00822864"/>
    <w:rsid w:val="00823241"/>
    <w:rsid w:val="00823B01"/>
    <w:rsid w:val="008244A3"/>
    <w:rsid w:val="008253DA"/>
    <w:rsid w:val="00825C23"/>
    <w:rsid w:val="00827559"/>
    <w:rsid w:val="00830650"/>
    <w:rsid w:val="00832243"/>
    <w:rsid w:val="00833256"/>
    <w:rsid w:val="0083342F"/>
    <w:rsid w:val="00833DD8"/>
    <w:rsid w:val="0083448E"/>
    <w:rsid w:val="00835D2D"/>
    <w:rsid w:val="00836C77"/>
    <w:rsid w:val="0084336F"/>
    <w:rsid w:val="008439C7"/>
    <w:rsid w:val="00845776"/>
    <w:rsid w:val="00846482"/>
    <w:rsid w:val="00847109"/>
    <w:rsid w:val="008500AA"/>
    <w:rsid w:val="008501D4"/>
    <w:rsid w:val="00851C96"/>
    <w:rsid w:val="00853844"/>
    <w:rsid w:val="00855C01"/>
    <w:rsid w:val="00856C45"/>
    <w:rsid w:val="0086073A"/>
    <w:rsid w:val="0086075F"/>
    <w:rsid w:val="008608A3"/>
    <w:rsid w:val="008610BD"/>
    <w:rsid w:val="008629E1"/>
    <w:rsid w:val="00862D4E"/>
    <w:rsid w:val="00863464"/>
    <w:rsid w:val="008638F8"/>
    <w:rsid w:val="00863DBD"/>
    <w:rsid w:val="0086448B"/>
    <w:rsid w:val="00864632"/>
    <w:rsid w:val="0086633F"/>
    <w:rsid w:val="00867E8C"/>
    <w:rsid w:val="0087088D"/>
    <w:rsid w:val="008709C4"/>
    <w:rsid w:val="00871033"/>
    <w:rsid w:val="00871B62"/>
    <w:rsid w:val="008723B7"/>
    <w:rsid w:val="00872BFF"/>
    <w:rsid w:val="00873831"/>
    <w:rsid w:val="00874677"/>
    <w:rsid w:val="00874AA2"/>
    <w:rsid w:val="008755DF"/>
    <w:rsid w:val="00875838"/>
    <w:rsid w:val="008765C7"/>
    <w:rsid w:val="00876DBD"/>
    <w:rsid w:val="0087722F"/>
    <w:rsid w:val="008802C9"/>
    <w:rsid w:val="00880A6E"/>
    <w:rsid w:val="008830F8"/>
    <w:rsid w:val="00883119"/>
    <w:rsid w:val="008868C6"/>
    <w:rsid w:val="0089081C"/>
    <w:rsid w:val="00891271"/>
    <w:rsid w:val="0089147A"/>
    <w:rsid w:val="008922DB"/>
    <w:rsid w:val="00893750"/>
    <w:rsid w:val="008942F6"/>
    <w:rsid w:val="00894DA3"/>
    <w:rsid w:val="00895906"/>
    <w:rsid w:val="0089713C"/>
    <w:rsid w:val="00897C89"/>
    <w:rsid w:val="008A0B13"/>
    <w:rsid w:val="008A1026"/>
    <w:rsid w:val="008A272C"/>
    <w:rsid w:val="008A43A6"/>
    <w:rsid w:val="008A464F"/>
    <w:rsid w:val="008A5D99"/>
    <w:rsid w:val="008A654E"/>
    <w:rsid w:val="008A6CCC"/>
    <w:rsid w:val="008B01AB"/>
    <w:rsid w:val="008B2CF1"/>
    <w:rsid w:val="008B34EB"/>
    <w:rsid w:val="008B4345"/>
    <w:rsid w:val="008B43FB"/>
    <w:rsid w:val="008B4F73"/>
    <w:rsid w:val="008B5C72"/>
    <w:rsid w:val="008B67B0"/>
    <w:rsid w:val="008B7857"/>
    <w:rsid w:val="008C199F"/>
    <w:rsid w:val="008C20B3"/>
    <w:rsid w:val="008C2259"/>
    <w:rsid w:val="008C2346"/>
    <w:rsid w:val="008C2434"/>
    <w:rsid w:val="008C29EB"/>
    <w:rsid w:val="008C3AC2"/>
    <w:rsid w:val="008C4E5B"/>
    <w:rsid w:val="008C5033"/>
    <w:rsid w:val="008C6271"/>
    <w:rsid w:val="008D0D71"/>
    <w:rsid w:val="008D16C8"/>
    <w:rsid w:val="008D1BA1"/>
    <w:rsid w:val="008D20C3"/>
    <w:rsid w:val="008D3624"/>
    <w:rsid w:val="008D3C9F"/>
    <w:rsid w:val="008D48DC"/>
    <w:rsid w:val="008D49C5"/>
    <w:rsid w:val="008D52C4"/>
    <w:rsid w:val="008D5889"/>
    <w:rsid w:val="008E01E9"/>
    <w:rsid w:val="008E0831"/>
    <w:rsid w:val="008E0AA7"/>
    <w:rsid w:val="008E0ED9"/>
    <w:rsid w:val="008E3749"/>
    <w:rsid w:val="008E3D30"/>
    <w:rsid w:val="008E50E2"/>
    <w:rsid w:val="008E529E"/>
    <w:rsid w:val="008E5A1D"/>
    <w:rsid w:val="008E7D9C"/>
    <w:rsid w:val="008F0DD6"/>
    <w:rsid w:val="008F2A64"/>
    <w:rsid w:val="008F2EFD"/>
    <w:rsid w:val="008F3D92"/>
    <w:rsid w:val="008F46AA"/>
    <w:rsid w:val="008F4921"/>
    <w:rsid w:val="008F6792"/>
    <w:rsid w:val="008F7C24"/>
    <w:rsid w:val="009019D0"/>
    <w:rsid w:val="009026B7"/>
    <w:rsid w:val="009027B8"/>
    <w:rsid w:val="009027F8"/>
    <w:rsid w:val="00902DF6"/>
    <w:rsid w:val="00904490"/>
    <w:rsid w:val="00904E9C"/>
    <w:rsid w:val="00911CCF"/>
    <w:rsid w:val="009134A6"/>
    <w:rsid w:val="00914B82"/>
    <w:rsid w:val="009156F8"/>
    <w:rsid w:val="00917548"/>
    <w:rsid w:val="009200AD"/>
    <w:rsid w:val="009201B8"/>
    <w:rsid w:val="00921D54"/>
    <w:rsid w:val="00922795"/>
    <w:rsid w:val="00922F99"/>
    <w:rsid w:val="00923308"/>
    <w:rsid w:val="009238C6"/>
    <w:rsid w:val="009238F0"/>
    <w:rsid w:val="009258E5"/>
    <w:rsid w:val="00930C5E"/>
    <w:rsid w:val="009315CC"/>
    <w:rsid w:val="009316F2"/>
    <w:rsid w:val="009331DA"/>
    <w:rsid w:val="00933A47"/>
    <w:rsid w:val="00934C6F"/>
    <w:rsid w:val="009350C3"/>
    <w:rsid w:val="00935673"/>
    <w:rsid w:val="00935C03"/>
    <w:rsid w:val="0093657B"/>
    <w:rsid w:val="0093751A"/>
    <w:rsid w:val="009376E7"/>
    <w:rsid w:val="00937794"/>
    <w:rsid w:val="00937B2B"/>
    <w:rsid w:val="00937E40"/>
    <w:rsid w:val="0094038D"/>
    <w:rsid w:val="00943B61"/>
    <w:rsid w:val="00943DCD"/>
    <w:rsid w:val="009441B6"/>
    <w:rsid w:val="00944308"/>
    <w:rsid w:val="0094453E"/>
    <w:rsid w:val="009447F2"/>
    <w:rsid w:val="00945E51"/>
    <w:rsid w:val="00946261"/>
    <w:rsid w:val="009463F2"/>
    <w:rsid w:val="00946FF2"/>
    <w:rsid w:val="009505AC"/>
    <w:rsid w:val="009523B5"/>
    <w:rsid w:val="0095292B"/>
    <w:rsid w:val="00953E22"/>
    <w:rsid w:val="00954002"/>
    <w:rsid w:val="00954500"/>
    <w:rsid w:val="00954A37"/>
    <w:rsid w:val="00954BF8"/>
    <w:rsid w:val="00955186"/>
    <w:rsid w:val="009554E7"/>
    <w:rsid w:val="0095569E"/>
    <w:rsid w:val="0095721E"/>
    <w:rsid w:val="009574B6"/>
    <w:rsid w:val="00957981"/>
    <w:rsid w:val="00957AD0"/>
    <w:rsid w:val="00960520"/>
    <w:rsid w:val="00960C54"/>
    <w:rsid w:val="00961285"/>
    <w:rsid w:val="00962B9E"/>
    <w:rsid w:val="009645A6"/>
    <w:rsid w:val="00964ED0"/>
    <w:rsid w:val="00964F05"/>
    <w:rsid w:val="00965A27"/>
    <w:rsid w:val="009662AF"/>
    <w:rsid w:val="00966D6C"/>
    <w:rsid w:val="00970AA1"/>
    <w:rsid w:val="0097121F"/>
    <w:rsid w:val="0097221E"/>
    <w:rsid w:val="00973072"/>
    <w:rsid w:val="009732F4"/>
    <w:rsid w:val="009745EE"/>
    <w:rsid w:val="00977AE4"/>
    <w:rsid w:val="00977F41"/>
    <w:rsid w:val="00980D14"/>
    <w:rsid w:val="00980EB6"/>
    <w:rsid w:val="00981AF5"/>
    <w:rsid w:val="00981EDB"/>
    <w:rsid w:val="00981F9D"/>
    <w:rsid w:val="00982620"/>
    <w:rsid w:val="00982BDA"/>
    <w:rsid w:val="00984A76"/>
    <w:rsid w:val="00985274"/>
    <w:rsid w:val="009866C1"/>
    <w:rsid w:val="009866D8"/>
    <w:rsid w:val="00986749"/>
    <w:rsid w:val="00986FA4"/>
    <w:rsid w:val="00987683"/>
    <w:rsid w:val="00990322"/>
    <w:rsid w:val="00990E0B"/>
    <w:rsid w:val="0099102F"/>
    <w:rsid w:val="009913B3"/>
    <w:rsid w:val="00991F1E"/>
    <w:rsid w:val="00992035"/>
    <w:rsid w:val="00993BFA"/>
    <w:rsid w:val="00993FB5"/>
    <w:rsid w:val="0099402C"/>
    <w:rsid w:val="0099558E"/>
    <w:rsid w:val="00996303"/>
    <w:rsid w:val="0099686A"/>
    <w:rsid w:val="00997307"/>
    <w:rsid w:val="00997AD2"/>
    <w:rsid w:val="00997B44"/>
    <w:rsid w:val="009A0118"/>
    <w:rsid w:val="009A0B2F"/>
    <w:rsid w:val="009A0F91"/>
    <w:rsid w:val="009A1153"/>
    <w:rsid w:val="009A186A"/>
    <w:rsid w:val="009A300A"/>
    <w:rsid w:val="009A3158"/>
    <w:rsid w:val="009A3646"/>
    <w:rsid w:val="009A38B3"/>
    <w:rsid w:val="009A4E1D"/>
    <w:rsid w:val="009A557E"/>
    <w:rsid w:val="009A64DA"/>
    <w:rsid w:val="009A6F31"/>
    <w:rsid w:val="009A778C"/>
    <w:rsid w:val="009B0476"/>
    <w:rsid w:val="009B0706"/>
    <w:rsid w:val="009B08B1"/>
    <w:rsid w:val="009B11DF"/>
    <w:rsid w:val="009B17EF"/>
    <w:rsid w:val="009B20AC"/>
    <w:rsid w:val="009B2381"/>
    <w:rsid w:val="009B2A61"/>
    <w:rsid w:val="009B33E0"/>
    <w:rsid w:val="009B4568"/>
    <w:rsid w:val="009B5234"/>
    <w:rsid w:val="009B573C"/>
    <w:rsid w:val="009B5A1F"/>
    <w:rsid w:val="009B5E06"/>
    <w:rsid w:val="009B652E"/>
    <w:rsid w:val="009C0F25"/>
    <w:rsid w:val="009C28BA"/>
    <w:rsid w:val="009C28FA"/>
    <w:rsid w:val="009C5D4B"/>
    <w:rsid w:val="009C7DC8"/>
    <w:rsid w:val="009D0107"/>
    <w:rsid w:val="009D117A"/>
    <w:rsid w:val="009D16FF"/>
    <w:rsid w:val="009D2DD1"/>
    <w:rsid w:val="009D2F8A"/>
    <w:rsid w:val="009D3083"/>
    <w:rsid w:val="009D30A4"/>
    <w:rsid w:val="009D352A"/>
    <w:rsid w:val="009D51D6"/>
    <w:rsid w:val="009D5B66"/>
    <w:rsid w:val="009D6127"/>
    <w:rsid w:val="009D64B4"/>
    <w:rsid w:val="009D6B4B"/>
    <w:rsid w:val="009E1B88"/>
    <w:rsid w:val="009E32D0"/>
    <w:rsid w:val="009E4EAE"/>
    <w:rsid w:val="009E57FC"/>
    <w:rsid w:val="009E5CAE"/>
    <w:rsid w:val="009E64ED"/>
    <w:rsid w:val="009E75A9"/>
    <w:rsid w:val="009E7786"/>
    <w:rsid w:val="009F0048"/>
    <w:rsid w:val="009F0869"/>
    <w:rsid w:val="009F20E8"/>
    <w:rsid w:val="009F2C3F"/>
    <w:rsid w:val="009F3760"/>
    <w:rsid w:val="009F4B20"/>
    <w:rsid w:val="009F636F"/>
    <w:rsid w:val="009F798C"/>
    <w:rsid w:val="00A015ED"/>
    <w:rsid w:val="00A01E57"/>
    <w:rsid w:val="00A01F68"/>
    <w:rsid w:val="00A02585"/>
    <w:rsid w:val="00A028F2"/>
    <w:rsid w:val="00A03B9C"/>
    <w:rsid w:val="00A0466A"/>
    <w:rsid w:val="00A05318"/>
    <w:rsid w:val="00A05443"/>
    <w:rsid w:val="00A05D29"/>
    <w:rsid w:val="00A060A8"/>
    <w:rsid w:val="00A0730C"/>
    <w:rsid w:val="00A07D68"/>
    <w:rsid w:val="00A11079"/>
    <w:rsid w:val="00A124D6"/>
    <w:rsid w:val="00A12A82"/>
    <w:rsid w:val="00A12FA1"/>
    <w:rsid w:val="00A134D9"/>
    <w:rsid w:val="00A13F59"/>
    <w:rsid w:val="00A14FD5"/>
    <w:rsid w:val="00A152A9"/>
    <w:rsid w:val="00A20F8F"/>
    <w:rsid w:val="00A2142D"/>
    <w:rsid w:val="00A2154E"/>
    <w:rsid w:val="00A2165D"/>
    <w:rsid w:val="00A2271D"/>
    <w:rsid w:val="00A22942"/>
    <w:rsid w:val="00A22D78"/>
    <w:rsid w:val="00A23513"/>
    <w:rsid w:val="00A25930"/>
    <w:rsid w:val="00A25E6E"/>
    <w:rsid w:val="00A277AB"/>
    <w:rsid w:val="00A31015"/>
    <w:rsid w:val="00A317DA"/>
    <w:rsid w:val="00A340CC"/>
    <w:rsid w:val="00A353BA"/>
    <w:rsid w:val="00A358AD"/>
    <w:rsid w:val="00A35EC1"/>
    <w:rsid w:val="00A3746F"/>
    <w:rsid w:val="00A37735"/>
    <w:rsid w:val="00A37B08"/>
    <w:rsid w:val="00A4073C"/>
    <w:rsid w:val="00A41390"/>
    <w:rsid w:val="00A42305"/>
    <w:rsid w:val="00A42AAC"/>
    <w:rsid w:val="00A435A5"/>
    <w:rsid w:val="00A4470F"/>
    <w:rsid w:val="00A45B24"/>
    <w:rsid w:val="00A4787C"/>
    <w:rsid w:val="00A50184"/>
    <w:rsid w:val="00A50448"/>
    <w:rsid w:val="00A51158"/>
    <w:rsid w:val="00A5273A"/>
    <w:rsid w:val="00A52B49"/>
    <w:rsid w:val="00A53651"/>
    <w:rsid w:val="00A539CB"/>
    <w:rsid w:val="00A53F2B"/>
    <w:rsid w:val="00A540D6"/>
    <w:rsid w:val="00A552D6"/>
    <w:rsid w:val="00A55475"/>
    <w:rsid w:val="00A568CF"/>
    <w:rsid w:val="00A570F6"/>
    <w:rsid w:val="00A60175"/>
    <w:rsid w:val="00A60C5E"/>
    <w:rsid w:val="00A61547"/>
    <w:rsid w:val="00A61CAB"/>
    <w:rsid w:val="00A62881"/>
    <w:rsid w:val="00A62FC6"/>
    <w:rsid w:val="00A64D3F"/>
    <w:rsid w:val="00A64D60"/>
    <w:rsid w:val="00A65699"/>
    <w:rsid w:val="00A65A16"/>
    <w:rsid w:val="00A669D7"/>
    <w:rsid w:val="00A67276"/>
    <w:rsid w:val="00A67DDD"/>
    <w:rsid w:val="00A70034"/>
    <w:rsid w:val="00A70550"/>
    <w:rsid w:val="00A707CC"/>
    <w:rsid w:val="00A7080F"/>
    <w:rsid w:val="00A70D2B"/>
    <w:rsid w:val="00A71C8C"/>
    <w:rsid w:val="00A721D8"/>
    <w:rsid w:val="00A7399A"/>
    <w:rsid w:val="00A74FA6"/>
    <w:rsid w:val="00A7501E"/>
    <w:rsid w:val="00A76374"/>
    <w:rsid w:val="00A774D3"/>
    <w:rsid w:val="00A80650"/>
    <w:rsid w:val="00A8088E"/>
    <w:rsid w:val="00A81FE0"/>
    <w:rsid w:val="00A82866"/>
    <w:rsid w:val="00A83C01"/>
    <w:rsid w:val="00A8447D"/>
    <w:rsid w:val="00A8490C"/>
    <w:rsid w:val="00A84C89"/>
    <w:rsid w:val="00A86409"/>
    <w:rsid w:val="00A865B4"/>
    <w:rsid w:val="00A867F1"/>
    <w:rsid w:val="00A93165"/>
    <w:rsid w:val="00A93B27"/>
    <w:rsid w:val="00A942FB"/>
    <w:rsid w:val="00A948E6"/>
    <w:rsid w:val="00AA0D40"/>
    <w:rsid w:val="00AA1451"/>
    <w:rsid w:val="00AA207D"/>
    <w:rsid w:val="00AA24B7"/>
    <w:rsid w:val="00AA332D"/>
    <w:rsid w:val="00AA4E56"/>
    <w:rsid w:val="00AA4F2A"/>
    <w:rsid w:val="00AA5194"/>
    <w:rsid w:val="00AA540A"/>
    <w:rsid w:val="00AA7F6E"/>
    <w:rsid w:val="00AB0582"/>
    <w:rsid w:val="00AB0849"/>
    <w:rsid w:val="00AB103F"/>
    <w:rsid w:val="00AB14A8"/>
    <w:rsid w:val="00AB1603"/>
    <w:rsid w:val="00AB1CB8"/>
    <w:rsid w:val="00AB25B2"/>
    <w:rsid w:val="00AB356D"/>
    <w:rsid w:val="00AB3634"/>
    <w:rsid w:val="00AB4344"/>
    <w:rsid w:val="00AB63C7"/>
    <w:rsid w:val="00AB6B52"/>
    <w:rsid w:val="00AB79CD"/>
    <w:rsid w:val="00AC0A07"/>
    <w:rsid w:val="00AC0E28"/>
    <w:rsid w:val="00AC1555"/>
    <w:rsid w:val="00AC1A8E"/>
    <w:rsid w:val="00AC20A0"/>
    <w:rsid w:val="00AC2DB2"/>
    <w:rsid w:val="00AC4475"/>
    <w:rsid w:val="00AC4F40"/>
    <w:rsid w:val="00AC7BCB"/>
    <w:rsid w:val="00AD0521"/>
    <w:rsid w:val="00AD0894"/>
    <w:rsid w:val="00AD089E"/>
    <w:rsid w:val="00AD08F3"/>
    <w:rsid w:val="00AD1F59"/>
    <w:rsid w:val="00AD2017"/>
    <w:rsid w:val="00AD2349"/>
    <w:rsid w:val="00AD2A1A"/>
    <w:rsid w:val="00AD5720"/>
    <w:rsid w:val="00AD6035"/>
    <w:rsid w:val="00AD7653"/>
    <w:rsid w:val="00AE0097"/>
    <w:rsid w:val="00AE0F4E"/>
    <w:rsid w:val="00AE28D2"/>
    <w:rsid w:val="00AE294D"/>
    <w:rsid w:val="00AE4784"/>
    <w:rsid w:val="00AE495D"/>
    <w:rsid w:val="00AE4A18"/>
    <w:rsid w:val="00AE4C3E"/>
    <w:rsid w:val="00AE6093"/>
    <w:rsid w:val="00AE62C9"/>
    <w:rsid w:val="00AE70DC"/>
    <w:rsid w:val="00AE7987"/>
    <w:rsid w:val="00AF10BB"/>
    <w:rsid w:val="00AF2864"/>
    <w:rsid w:val="00AF2989"/>
    <w:rsid w:val="00AF338A"/>
    <w:rsid w:val="00AF36EA"/>
    <w:rsid w:val="00AF4EA6"/>
    <w:rsid w:val="00AF58CB"/>
    <w:rsid w:val="00AF5C03"/>
    <w:rsid w:val="00AF75F7"/>
    <w:rsid w:val="00AF7BB4"/>
    <w:rsid w:val="00B002FD"/>
    <w:rsid w:val="00B012B0"/>
    <w:rsid w:val="00B01FA0"/>
    <w:rsid w:val="00B039F8"/>
    <w:rsid w:val="00B07FF3"/>
    <w:rsid w:val="00B07FF7"/>
    <w:rsid w:val="00B10DAB"/>
    <w:rsid w:val="00B10E28"/>
    <w:rsid w:val="00B122F2"/>
    <w:rsid w:val="00B1379C"/>
    <w:rsid w:val="00B13B0D"/>
    <w:rsid w:val="00B146C3"/>
    <w:rsid w:val="00B156D7"/>
    <w:rsid w:val="00B15A64"/>
    <w:rsid w:val="00B15F54"/>
    <w:rsid w:val="00B16895"/>
    <w:rsid w:val="00B16BF5"/>
    <w:rsid w:val="00B21E6F"/>
    <w:rsid w:val="00B223C1"/>
    <w:rsid w:val="00B24B16"/>
    <w:rsid w:val="00B24F30"/>
    <w:rsid w:val="00B24FD7"/>
    <w:rsid w:val="00B25437"/>
    <w:rsid w:val="00B254A2"/>
    <w:rsid w:val="00B25B88"/>
    <w:rsid w:val="00B262FE"/>
    <w:rsid w:val="00B27269"/>
    <w:rsid w:val="00B27BA3"/>
    <w:rsid w:val="00B27FB4"/>
    <w:rsid w:val="00B30199"/>
    <w:rsid w:val="00B306AB"/>
    <w:rsid w:val="00B309BF"/>
    <w:rsid w:val="00B32734"/>
    <w:rsid w:val="00B32DED"/>
    <w:rsid w:val="00B33962"/>
    <w:rsid w:val="00B33DE0"/>
    <w:rsid w:val="00B3552C"/>
    <w:rsid w:val="00B36BFC"/>
    <w:rsid w:val="00B40169"/>
    <w:rsid w:val="00B4041E"/>
    <w:rsid w:val="00B40FB7"/>
    <w:rsid w:val="00B41AA2"/>
    <w:rsid w:val="00B42E42"/>
    <w:rsid w:val="00B43A30"/>
    <w:rsid w:val="00B43C85"/>
    <w:rsid w:val="00B449BA"/>
    <w:rsid w:val="00B44B89"/>
    <w:rsid w:val="00B44CAB"/>
    <w:rsid w:val="00B45760"/>
    <w:rsid w:val="00B45DA1"/>
    <w:rsid w:val="00B46F3A"/>
    <w:rsid w:val="00B477CB"/>
    <w:rsid w:val="00B50598"/>
    <w:rsid w:val="00B51484"/>
    <w:rsid w:val="00B51CC8"/>
    <w:rsid w:val="00B55D83"/>
    <w:rsid w:val="00B55F3B"/>
    <w:rsid w:val="00B56E3D"/>
    <w:rsid w:val="00B57FA2"/>
    <w:rsid w:val="00B601C7"/>
    <w:rsid w:val="00B60F6B"/>
    <w:rsid w:val="00B6104B"/>
    <w:rsid w:val="00B616C1"/>
    <w:rsid w:val="00B61D50"/>
    <w:rsid w:val="00B6246D"/>
    <w:rsid w:val="00B62A05"/>
    <w:rsid w:val="00B62E81"/>
    <w:rsid w:val="00B63335"/>
    <w:rsid w:val="00B63633"/>
    <w:rsid w:val="00B63761"/>
    <w:rsid w:val="00B6488B"/>
    <w:rsid w:val="00B650C7"/>
    <w:rsid w:val="00B660A4"/>
    <w:rsid w:val="00B6683D"/>
    <w:rsid w:val="00B66844"/>
    <w:rsid w:val="00B66910"/>
    <w:rsid w:val="00B6745A"/>
    <w:rsid w:val="00B67B45"/>
    <w:rsid w:val="00B73C54"/>
    <w:rsid w:val="00B743E1"/>
    <w:rsid w:val="00B74A33"/>
    <w:rsid w:val="00B75121"/>
    <w:rsid w:val="00B75570"/>
    <w:rsid w:val="00B77034"/>
    <w:rsid w:val="00B77B5B"/>
    <w:rsid w:val="00B806E0"/>
    <w:rsid w:val="00B810CB"/>
    <w:rsid w:val="00B8226B"/>
    <w:rsid w:val="00B82278"/>
    <w:rsid w:val="00B82BCE"/>
    <w:rsid w:val="00B82F79"/>
    <w:rsid w:val="00B83C69"/>
    <w:rsid w:val="00B843B5"/>
    <w:rsid w:val="00B85153"/>
    <w:rsid w:val="00B856B4"/>
    <w:rsid w:val="00B878CF"/>
    <w:rsid w:val="00B90378"/>
    <w:rsid w:val="00B91322"/>
    <w:rsid w:val="00B9144B"/>
    <w:rsid w:val="00B91B56"/>
    <w:rsid w:val="00B91C68"/>
    <w:rsid w:val="00B92258"/>
    <w:rsid w:val="00B9383D"/>
    <w:rsid w:val="00B94AB4"/>
    <w:rsid w:val="00B9709F"/>
    <w:rsid w:val="00BA020E"/>
    <w:rsid w:val="00BA2949"/>
    <w:rsid w:val="00BA55C7"/>
    <w:rsid w:val="00BA616F"/>
    <w:rsid w:val="00BA6BF0"/>
    <w:rsid w:val="00BA6C9D"/>
    <w:rsid w:val="00BA72DB"/>
    <w:rsid w:val="00BB1B0F"/>
    <w:rsid w:val="00BB2E80"/>
    <w:rsid w:val="00BB2F8F"/>
    <w:rsid w:val="00BB3473"/>
    <w:rsid w:val="00BB347C"/>
    <w:rsid w:val="00BB39EB"/>
    <w:rsid w:val="00BB3BE6"/>
    <w:rsid w:val="00BB3C0D"/>
    <w:rsid w:val="00BB4693"/>
    <w:rsid w:val="00BB46F7"/>
    <w:rsid w:val="00BB4734"/>
    <w:rsid w:val="00BB4B0D"/>
    <w:rsid w:val="00BB4EBF"/>
    <w:rsid w:val="00BB52E2"/>
    <w:rsid w:val="00BB5420"/>
    <w:rsid w:val="00BB6493"/>
    <w:rsid w:val="00BB74FA"/>
    <w:rsid w:val="00BB7C1C"/>
    <w:rsid w:val="00BC104E"/>
    <w:rsid w:val="00BC1319"/>
    <w:rsid w:val="00BC2E0B"/>
    <w:rsid w:val="00BC318A"/>
    <w:rsid w:val="00BC33B1"/>
    <w:rsid w:val="00BC3406"/>
    <w:rsid w:val="00BC3B51"/>
    <w:rsid w:val="00BC46B0"/>
    <w:rsid w:val="00BC4AE8"/>
    <w:rsid w:val="00BC5860"/>
    <w:rsid w:val="00BC597B"/>
    <w:rsid w:val="00BC6EDE"/>
    <w:rsid w:val="00BC6FEC"/>
    <w:rsid w:val="00BC70EA"/>
    <w:rsid w:val="00BD0066"/>
    <w:rsid w:val="00BD14A7"/>
    <w:rsid w:val="00BD16FE"/>
    <w:rsid w:val="00BD21D6"/>
    <w:rsid w:val="00BD2850"/>
    <w:rsid w:val="00BD330B"/>
    <w:rsid w:val="00BD3504"/>
    <w:rsid w:val="00BD3EE1"/>
    <w:rsid w:val="00BD68BC"/>
    <w:rsid w:val="00BD6B38"/>
    <w:rsid w:val="00BD7B49"/>
    <w:rsid w:val="00BE32E7"/>
    <w:rsid w:val="00BE3819"/>
    <w:rsid w:val="00BE3FA3"/>
    <w:rsid w:val="00BE4C1F"/>
    <w:rsid w:val="00BE5D96"/>
    <w:rsid w:val="00BE62D8"/>
    <w:rsid w:val="00BE6ADE"/>
    <w:rsid w:val="00BE7A67"/>
    <w:rsid w:val="00BF13C1"/>
    <w:rsid w:val="00BF2A66"/>
    <w:rsid w:val="00BF2CDA"/>
    <w:rsid w:val="00BF2DB3"/>
    <w:rsid w:val="00BF2E9F"/>
    <w:rsid w:val="00BF38C5"/>
    <w:rsid w:val="00BF6BD2"/>
    <w:rsid w:val="00C0053D"/>
    <w:rsid w:val="00C006BE"/>
    <w:rsid w:val="00C00769"/>
    <w:rsid w:val="00C00A52"/>
    <w:rsid w:val="00C02A22"/>
    <w:rsid w:val="00C030A8"/>
    <w:rsid w:val="00C0327B"/>
    <w:rsid w:val="00C0430C"/>
    <w:rsid w:val="00C0538E"/>
    <w:rsid w:val="00C06DA5"/>
    <w:rsid w:val="00C077FC"/>
    <w:rsid w:val="00C10AC8"/>
    <w:rsid w:val="00C11508"/>
    <w:rsid w:val="00C12210"/>
    <w:rsid w:val="00C128D3"/>
    <w:rsid w:val="00C129E1"/>
    <w:rsid w:val="00C150EA"/>
    <w:rsid w:val="00C1579E"/>
    <w:rsid w:val="00C16254"/>
    <w:rsid w:val="00C17D84"/>
    <w:rsid w:val="00C20775"/>
    <w:rsid w:val="00C208A1"/>
    <w:rsid w:val="00C20D31"/>
    <w:rsid w:val="00C21ED5"/>
    <w:rsid w:val="00C21F6F"/>
    <w:rsid w:val="00C235C0"/>
    <w:rsid w:val="00C23A3F"/>
    <w:rsid w:val="00C24069"/>
    <w:rsid w:val="00C24212"/>
    <w:rsid w:val="00C24468"/>
    <w:rsid w:val="00C246D0"/>
    <w:rsid w:val="00C2652C"/>
    <w:rsid w:val="00C31052"/>
    <w:rsid w:val="00C323C7"/>
    <w:rsid w:val="00C329FD"/>
    <w:rsid w:val="00C32A8F"/>
    <w:rsid w:val="00C3475F"/>
    <w:rsid w:val="00C35A9E"/>
    <w:rsid w:val="00C3690E"/>
    <w:rsid w:val="00C406D0"/>
    <w:rsid w:val="00C407CE"/>
    <w:rsid w:val="00C40DC1"/>
    <w:rsid w:val="00C41F45"/>
    <w:rsid w:val="00C42190"/>
    <w:rsid w:val="00C43DC6"/>
    <w:rsid w:val="00C442EA"/>
    <w:rsid w:val="00C4565E"/>
    <w:rsid w:val="00C45BB6"/>
    <w:rsid w:val="00C463C4"/>
    <w:rsid w:val="00C4642E"/>
    <w:rsid w:val="00C46532"/>
    <w:rsid w:val="00C46B78"/>
    <w:rsid w:val="00C46E31"/>
    <w:rsid w:val="00C47E72"/>
    <w:rsid w:val="00C507EC"/>
    <w:rsid w:val="00C50A99"/>
    <w:rsid w:val="00C51621"/>
    <w:rsid w:val="00C51E15"/>
    <w:rsid w:val="00C52931"/>
    <w:rsid w:val="00C52FAF"/>
    <w:rsid w:val="00C555FB"/>
    <w:rsid w:val="00C55AA2"/>
    <w:rsid w:val="00C55B61"/>
    <w:rsid w:val="00C55E6C"/>
    <w:rsid w:val="00C56968"/>
    <w:rsid w:val="00C56E76"/>
    <w:rsid w:val="00C5727F"/>
    <w:rsid w:val="00C576BD"/>
    <w:rsid w:val="00C576CC"/>
    <w:rsid w:val="00C579D8"/>
    <w:rsid w:val="00C60283"/>
    <w:rsid w:val="00C6152D"/>
    <w:rsid w:val="00C61AD2"/>
    <w:rsid w:val="00C629FE"/>
    <w:rsid w:val="00C630F5"/>
    <w:rsid w:val="00C6360B"/>
    <w:rsid w:val="00C64B19"/>
    <w:rsid w:val="00C64FEE"/>
    <w:rsid w:val="00C65505"/>
    <w:rsid w:val="00C659B0"/>
    <w:rsid w:val="00C66274"/>
    <w:rsid w:val="00C6791E"/>
    <w:rsid w:val="00C67FC0"/>
    <w:rsid w:val="00C702D0"/>
    <w:rsid w:val="00C71AEF"/>
    <w:rsid w:val="00C72365"/>
    <w:rsid w:val="00C72521"/>
    <w:rsid w:val="00C7255F"/>
    <w:rsid w:val="00C7361D"/>
    <w:rsid w:val="00C772A2"/>
    <w:rsid w:val="00C77430"/>
    <w:rsid w:val="00C8087E"/>
    <w:rsid w:val="00C80D51"/>
    <w:rsid w:val="00C82FD9"/>
    <w:rsid w:val="00C84443"/>
    <w:rsid w:val="00C858F9"/>
    <w:rsid w:val="00C86045"/>
    <w:rsid w:val="00C8670E"/>
    <w:rsid w:val="00C86D33"/>
    <w:rsid w:val="00C91846"/>
    <w:rsid w:val="00C918C3"/>
    <w:rsid w:val="00C929AC"/>
    <w:rsid w:val="00C938F4"/>
    <w:rsid w:val="00C93F79"/>
    <w:rsid w:val="00C94361"/>
    <w:rsid w:val="00C94D39"/>
    <w:rsid w:val="00C95ACC"/>
    <w:rsid w:val="00C95FE3"/>
    <w:rsid w:val="00C9602C"/>
    <w:rsid w:val="00C96B1E"/>
    <w:rsid w:val="00C97540"/>
    <w:rsid w:val="00C977BA"/>
    <w:rsid w:val="00C97F54"/>
    <w:rsid w:val="00CA0254"/>
    <w:rsid w:val="00CA0C19"/>
    <w:rsid w:val="00CA166E"/>
    <w:rsid w:val="00CA30AE"/>
    <w:rsid w:val="00CA4376"/>
    <w:rsid w:val="00CA4B22"/>
    <w:rsid w:val="00CA5142"/>
    <w:rsid w:val="00CA5601"/>
    <w:rsid w:val="00CA57DC"/>
    <w:rsid w:val="00CA5832"/>
    <w:rsid w:val="00CA7BD0"/>
    <w:rsid w:val="00CA7DAF"/>
    <w:rsid w:val="00CB05E1"/>
    <w:rsid w:val="00CB0E72"/>
    <w:rsid w:val="00CB0F85"/>
    <w:rsid w:val="00CB1A45"/>
    <w:rsid w:val="00CB1F4F"/>
    <w:rsid w:val="00CB3B60"/>
    <w:rsid w:val="00CB4337"/>
    <w:rsid w:val="00CB5592"/>
    <w:rsid w:val="00CB596C"/>
    <w:rsid w:val="00CB6628"/>
    <w:rsid w:val="00CB68C1"/>
    <w:rsid w:val="00CB7F1D"/>
    <w:rsid w:val="00CC2C6B"/>
    <w:rsid w:val="00CC3DC5"/>
    <w:rsid w:val="00CC3E52"/>
    <w:rsid w:val="00CC50ED"/>
    <w:rsid w:val="00CC5BEE"/>
    <w:rsid w:val="00CC6393"/>
    <w:rsid w:val="00CC6529"/>
    <w:rsid w:val="00CC6A78"/>
    <w:rsid w:val="00CD0557"/>
    <w:rsid w:val="00CD0912"/>
    <w:rsid w:val="00CD0E76"/>
    <w:rsid w:val="00CD214F"/>
    <w:rsid w:val="00CD4BA1"/>
    <w:rsid w:val="00CD6AC5"/>
    <w:rsid w:val="00CE2F9A"/>
    <w:rsid w:val="00CE35D5"/>
    <w:rsid w:val="00CE450B"/>
    <w:rsid w:val="00CE46B6"/>
    <w:rsid w:val="00CE7183"/>
    <w:rsid w:val="00CE7446"/>
    <w:rsid w:val="00CE78E1"/>
    <w:rsid w:val="00CE7B66"/>
    <w:rsid w:val="00CF023F"/>
    <w:rsid w:val="00CF18F2"/>
    <w:rsid w:val="00CF1D7F"/>
    <w:rsid w:val="00CF29C9"/>
    <w:rsid w:val="00CF541E"/>
    <w:rsid w:val="00CF5B9C"/>
    <w:rsid w:val="00CF6150"/>
    <w:rsid w:val="00CF6592"/>
    <w:rsid w:val="00CF69A1"/>
    <w:rsid w:val="00CF76CB"/>
    <w:rsid w:val="00D00686"/>
    <w:rsid w:val="00D008D7"/>
    <w:rsid w:val="00D01088"/>
    <w:rsid w:val="00D03F03"/>
    <w:rsid w:val="00D04C78"/>
    <w:rsid w:val="00D0720F"/>
    <w:rsid w:val="00D07986"/>
    <w:rsid w:val="00D12C91"/>
    <w:rsid w:val="00D136B5"/>
    <w:rsid w:val="00D16B02"/>
    <w:rsid w:val="00D16B4E"/>
    <w:rsid w:val="00D17AE7"/>
    <w:rsid w:val="00D17C88"/>
    <w:rsid w:val="00D20067"/>
    <w:rsid w:val="00D20FA3"/>
    <w:rsid w:val="00D221CB"/>
    <w:rsid w:val="00D22BC3"/>
    <w:rsid w:val="00D25BA8"/>
    <w:rsid w:val="00D2627A"/>
    <w:rsid w:val="00D26965"/>
    <w:rsid w:val="00D27684"/>
    <w:rsid w:val="00D2795C"/>
    <w:rsid w:val="00D27CFA"/>
    <w:rsid w:val="00D27E52"/>
    <w:rsid w:val="00D3113C"/>
    <w:rsid w:val="00D314D1"/>
    <w:rsid w:val="00D317FE"/>
    <w:rsid w:val="00D31C2F"/>
    <w:rsid w:val="00D31D04"/>
    <w:rsid w:val="00D31DAA"/>
    <w:rsid w:val="00D32229"/>
    <w:rsid w:val="00D323D2"/>
    <w:rsid w:val="00D33CC7"/>
    <w:rsid w:val="00D3467A"/>
    <w:rsid w:val="00D34935"/>
    <w:rsid w:val="00D34B08"/>
    <w:rsid w:val="00D36E27"/>
    <w:rsid w:val="00D40BE5"/>
    <w:rsid w:val="00D40F6F"/>
    <w:rsid w:val="00D4115B"/>
    <w:rsid w:val="00D419B9"/>
    <w:rsid w:val="00D41D8E"/>
    <w:rsid w:val="00D4373C"/>
    <w:rsid w:val="00D43F18"/>
    <w:rsid w:val="00D4436D"/>
    <w:rsid w:val="00D44CA5"/>
    <w:rsid w:val="00D4641F"/>
    <w:rsid w:val="00D470AF"/>
    <w:rsid w:val="00D47A7C"/>
    <w:rsid w:val="00D47C10"/>
    <w:rsid w:val="00D5398A"/>
    <w:rsid w:val="00D54686"/>
    <w:rsid w:val="00D5603F"/>
    <w:rsid w:val="00D572EA"/>
    <w:rsid w:val="00D60A7B"/>
    <w:rsid w:val="00D61148"/>
    <w:rsid w:val="00D61167"/>
    <w:rsid w:val="00D615E0"/>
    <w:rsid w:val="00D6194F"/>
    <w:rsid w:val="00D62C17"/>
    <w:rsid w:val="00D64073"/>
    <w:rsid w:val="00D647CF"/>
    <w:rsid w:val="00D667E5"/>
    <w:rsid w:val="00D671F6"/>
    <w:rsid w:val="00D677BA"/>
    <w:rsid w:val="00D710B4"/>
    <w:rsid w:val="00D7287A"/>
    <w:rsid w:val="00D72BDA"/>
    <w:rsid w:val="00D73174"/>
    <w:rsid w:val="00D73AE7"/>
    <w:rsid w:val="00D80B23"/>
    <w:rsid w:val="00D80DDA"/>
    <w:rsid w:val="00D80E6D"/>
    <w:rsid w:val="00D8339F"/>
    <w:rsid w:val="00D84729"/>
    <w:rsid w:val="00D85698"/>
    <w:rsid w:val="00D85EFF"/>
    <w:rsid w:val="00D869AA"/>
    <w:rsid w:val="00D869B4"/>
    <w:rsid w:val="00D870E5"/>
    <w:rsid w:val="00D877BD"/>
    <w:rsid w:val="00D87B6D"/>
    <w:rsid w:val="00D87E50"/>
    <w:rsid w:val="00D90371"/>
    <w:rsid w:val="00D92128"/>
    <w:rsid w:val="00D925C2"/>
    <w:rsid w:val="00D92685"/>
    <w:rsid w:val="00D927D8"/>
    <w:rsid w:val="00D93655"/>
    <w:rsid w:val="00D937A5"/>
    <w:rsid w:val="00D9443F"/>
    <w:rsid w:val="00D94868"/>
    <w:rsid w:val="00D948EF"/>
    <w:rsid w:val="00D975CF"/>
    <w:rsid w:val="00D97F9A"/>
    <w:rsid w:val="00DA0DC6"/>
    <w:rsid w:val="00DA1D15"/>
    <w:rsid w:val="00DA42D9"/>
    <w:rsid w:val="00DA4521"/>
    <w:rsid w:val="00DA53D9"/>
    <w:rsid w:val="00DA6A40"/>
    <w:rsid w:val="00DB2069"/>
    <w:rsid w:val="00DB2BEB"/>
    <w:rsid w:val="00DB3161"/>
    <w:rsid w:val="00DB427F"/>
    <w:rsid w:val="00DB47AD"/>
    <w:rsid w:val="00DB47C4"/>
    <w:rsid w:val="00DB5D38"/>
    <w:rsid w:val="00DB68C3"/>
    <w:rsid w:val="00DB7F19"/>
    <w:rsid w:val="00DC0A7D"/>
    <w:rsid w:val="00DC0AED"/>
    <w:rsid w:val="00DC36E4"/>
    <w:rsid w:val="00DC5F01"/>
    <w:rsid w:val="00DC6860"/>
    <w:rsid w:val="00DC69A8"/>
    <w:rsid w:val="00DC7E92"/>
    <w:rsid w:val="00DD2312"/>
    <w:rsid w:val="00DD2510"/>
    <w:rsid w:val="00DD344D"/>
    <w:rsid w:val="00DD3503"/>
    <w:rsid w:val="00DD3625"/>
    <w:rsid w:val="00DD385C"/>
    <w:rsid w:val="00DD39FF"/>
    <w:rsid w:val="00DD56A0"/>
    <w:rsid w:val="00DD7295"/>
    <w:rsid w:val="00DE0688"/>
    <w:rsid w:val="00DE078B"/>
    <w:rsid w:val="00DE1FD8"/>
    <w:rsid w:val="00DE2B77"/>
    <w:rsid w:val="00DE3CAD"/>
    <w:rsid w:val="00DE4016"/>
    <w:rsid w:val="00DE4694"/>
    <w:rsid w:val="00DE51A9"/>
    <w:rsid w:val="00DE55C8"/>
    <w:rsid w:val="00DE65F3"/>
    <w:rsid w:val="00DF0D98"/>
    <w:rsid w:val="00DF0E53"/>
    <w:rsid w:val="00DF1AAE"/>
    <w:rsid w:val="00DF3A3F"/>
    <w:rsid w:val="00DF4D0F"/>
    <w:rsid w:val="00DF5482"/>
    <w:rsid w:val="00DF6031"/>
    <w:rsid w:val="00DF67E4"/>
    <w:rsid w:val="00DF7194"/>
    <w:rsid w:val="00DF7B71"/>
    <w:rsid w:val="00E00271"/>
    <w:rsid w:val="00E005BB"/>
    <w:rsid w:val="00E01082"/>
    <w:rsid w:val="00E013A8"/>
    <w:rsid w:val="00E0318B"/>
    <w:rsid w:val="00E03698"/>
    <w:rsid w:val="00E03ACB"/>
    <w:rsid w:val="00E049B4"/>
    <w:rsid w:val="00E04E15"/>
    <w:rsid w:val="00E0651D"/>
    <w:rsid w:val="00E06BC0"/>
    <w:rsid w:val="00E100AF"/>
    <w:rsid w:val="00E1040F"/>
    <w:rsid w:val="00E1194F"/>
    <w:rsid w:val="00E11EEC"/>
    <w:rsid w:val="00E1205E"/>
    <w:rsid w:val="00E12DDC"/>
    <w:rsid w:val="00E12F6F"/>
    <w:rsid w:val="00E13543"/>
    <w:rsid w:val="00E1395E"/>
    <w:rsid w:val="00E1496D"/>
    <w:rsid w:val="00E15E9A"/>
    <w:rsid w:val="00E160F3"/>
    <w:rsid w:val="00E16B60"/>
    <w:rsid w:val="00E17D00"/>
    <w:rsid w:val="00E20EA6"/>
    <w:rsid w:val="00E210E3"/>
    <w:rsid w:val="00E22DDA"/>
    <w:rsid w:val="00E241B2"/>
    <w:rsid w:val="00E2493F"/>
    <w:rsid w:val="00E25EC0"/>
    <w:rsid w:val="00E26733"/>
    <w:rsid w:val="00E26AC3"/>
    <w:rsid w:val="00E27539"/>
    <w:rsid w:val="00E30294"/>
    <w:rsid w:val="00E30B14"/>
    <w:rsid w:val="00E30F4E"/>
    <w:rsid w:val="00E31AFF"/>
    <w:rsid w:val="00E31E2F"/>
    <w:rsid w:val="00E33509"/>
    <w:rsid w:val="00E33F83"/>
    <w:rsid w:val="00E34452"/>
    <w:rsid w:val="00E34587"/>
    <w:rsid w:val="00E34D40"/>
    <w:rsid w:val="00E357F1"/>
    <w:rsid w:val="00E364E9"/>
    <w:rsid w:val="00E4053C"/>
    <w:rsid w:val="00E42990"/>
    <w:rsid w:val="00E42D66"/>
    <w:rsid w:val="00E42F6A"/>
    <w:rsid w:val="00E4320F"/>
    <w:rsid w:val="00E433A6"/>
    <w:rsid w:val="00E43D63"/>
    <w:rsid w:val="00E467FE"/>
    <w:rsid w:val="00E47034"/>
    <w:rsid w:val="00E477C2"/>
    <w:rsid w:val="00E501D9"/>
    <w:rsid w:val="00E507D9"/>
    <w:rsid w:val="00E5204F"/>
    <w:rsid w:val="00E52424"/>
    <w:rsid w:val="00E52CBF"/>
    <w:rsid w:val="00E52D33"/>
    <w:rsid w:val="00E55791"/>
    <w:rsid w:val="00E55D9D"/>
    <w:rsid w:val="00E56297"/>
    <w:rsid w:val="00E56799"/>
    <w:rsid w:val="00E56924"/>
    <w:rsid w:val="00E57097"/>
    <w:rsid w:val="00E57B49"/>
    <w:rsid w:val="00E57C54"/>
    <w:rsid w:val="00E61224"/>
    <w:rsid w:val="00E61605"/>
    <w:rsid w:val="00E6279D"/>
    <w:rsid w:val="00E62E1B"/>
    <w:rsid w:val="00E639C7"/>
    <w:rsid w:val="00E643C6"/>
    <w:rsid w:val="00E64C8B"/>
    <w:rsid w:val="00E65298"/>
    <w:rsid w:val="00E6600A"/>
    <w:rsid w:val="00E66ECE"/>
    <w:rsid w:val="00E671D9"/>
    <w:rsid w:val="00E6759D"/>
    <w:rsid w:val="00E67D63"/>
    <w:rsid w:val="00E709BD"/>
    <w:rsid w:val="00E717EE"/>
    <w:rsid w:val="00E722D5"/>
    <w:rsid w:val="00E73158"/>
    <w:rsid w:val="00E773AB"/>
    <w:rsid w:val="00E77EED"/>
    <w:rsid w:val="00E81D9D"/>
    <w:rsid w:val="00E81FC7"/>
    <w:rsid w:val="00E82A00"/>
    <w:rsid w:val="00E838F8"/>
    <w:rsid w:val="00E84B9E"/>
    <w:rsid w:val="00E8565D"/>
    <w:rsid w:val="00E863BB"/>
    <w:rsid w:val="00E86985"/>
    <w:rsid w:val="00E86F61"/>
    <w:rsid w:val="00E872A9"/>
    <w:rsid w:val="00E90F43"/>
    <w:rsid w:val="00E91AEF"/>
    <w:rsid w:val="00E91B2D"/>
    <w:rsid w:val="00E91DFD"/>
    <w:rsid w:val="00E92143"/>
    <w:rsid w:val="00E9269B"/>
    <w:rsid w:val="00E92ACF"/>
    <w:rsid w:val="00E92ED1"/>
    <w:rsid w:val="00E93BC8"/>
    <w:rsid w:val="00E94BAD"/>
    <w:rsid w:val="00E966FD"/>
    <w:rsid w:val="00E9678F"/>
    <w:rsid w:val="00EA0598"/>
    <w:rsid w:val="00EA15ED"/>
    <w:rsid w:val="00EA1BB0"/>
    <w:rsid w:val="00EA40CC"/>
    <w:rsid w:val="00EA4D30"/>
    <w:rsid w:val="00EA548A"/>
    <w:rsid w:val="00EA559C"/>
    <w:rsid w:val="00EA57C5"/>
    <w:rsid w:val="00EA699D"/>
    <w:rsid w:val="00EA75A6"/>
    <w:rsid w:val="00EB0CDD"/>
    <w:rsid w:val="00EB0CE7"/>
    <w:rsid w:val="00EB1540"/>
    <w:rsid w:val="00EB1A92"/>
    <w:rsid w:val="00EB25B1"/>
    <w:rsid w:val="00EB280B"/>
    <w:rsid w:val="00EB2CA4"/>
    <w:rsid w:val="00EB399A"/>
    <w:rsid w:val="00EB56E2"/>
    <w:rsid w:val="00EB7168"/>
    <w:rsid w:val="00EB7C41"/>
    <w:rsid w:val="00EC29AE"/>
    <w:rsid w:val="00EC2EFA"/>
    <w:rsid w:val="00EC3B13"/>
    <w:rsid w:val="00EC5BF3"/>
    <w:rsid w:val="00EC5C37"/>
    <w:rsid w:val="00EC6FE7"/>
    <w:rsid w:val="00EC73CC"/>
    <w:rsid w:val="00EC7D8B"/>
    <w:rsid w:val="00ED10E9"/>
    <w:rsid w:val="00ED2216"/>
    <w:rsid w:val="00ED340D"/>
    <w:rsid w:val="00ED5CF8"/>
    <w:rsid w:val="00ED6B1F"/>
    <w:rsid w:val="00ED71B0"/>
    <w:rsid w:val="00EE126F"/>
    <w:rsid w:val="00EE2C49"/>
    <w:rsid w:val="00EE30CB"/>
    <w:rsid w:val="00EE36F6"/>
    <w:rsid w:val="00EE3E0A"/>
    <w:rsid w:val="00EE3FE4"/>
    <w:rsid w:val="00EE47BD"/>
    <w:rsid w:val="00EE58D1"/>
    <w:rsid w:val="00EE598F"/>
    <w:rsid w:val="00EE6E33"/>
    <w:rsid w:val="00EE6F2F"/>
    <w:rsid w:val="00EE6FB3"/>
    <w:rsid w:val="00EE7047"/>
    <w:rsid w:val="00EE788F"/>
    <w:rsid w:val="00EF00BC"/>
    <w:rsid w:val="00EF2676"/>
    <w:rsid w:val="00EF3AE5"/>
    <w:rsid w:val="00EF3BE0"/>
    <w:rsid w:val="00EF3F97"/>
    <w:rsid w:val="00EF40CD"/>
    <w:rsid w:val="00EF5349"/>
    <w:rsid w:val="00EF6369"/>
    <w:rsid w:val="00EF69AD"/>
    <w:rsid w:val="00EF728E"/>
    <w:rsid w:val="00EF760D"/>
    <w:rsid w:val="00EF7FB4"/>
    <w:rsid w:val="00F006F0"/>
    <w:rsid w:val="00F00731"/>
    <w:rsid w:val="00F01014"/>
    <w:rsid w:val="00F02049"/>
    <w:rsid w:val="00F02B65"/>
    <w:rsid w:val="00F0333E"/>
    <w:rsid w:val="00F0342E"/>
    <w:rsid w:val="00F035B6"/>
    <w:rsid w:val="00F03C41"/>
    <w:rsid w:val="00F05154"/>
    <w:rsid w:val="00F05E39"/>
    <w:rsid w:val="00F065DF"/>
    <w:rsid w:val="00F068C6"/>
    <w:rsid w:val="00F07424"/>
    <w:rsid w:val="00F0755D"/>
    <w:rsid w:val="00F075D2"/>
    <w:rsid w:val="00F10682"/>
    <w:rsid w:val="00F106C6"/>
    <w:rsid w:val="00F1376A"/>
    <w:rsid w:val="00F1588B"/>
    <w:rsid w:val="00F160D8"/>
    <w:rsid w:val="00F165C8"/>
    <w:rsid w:val="00F177C8"/>
    <w:rsid w:val="00F2055A"/>
    <w:rsid w:val="00F20937"/>
    <w:rsid w:val="00F2163E"/>
    <w:rsid w:val="00F225C1"/>
    <w:rsid w:val="00F24C53"/>
    <w:rsid w:val="00F265AB"/>
    <w:rsid w:val="00F27233"/>
    <w:rsid w:val="00F27767"/>
    <w:rsid w:val="00F2786E"/>
    <w:rsid w:val="00F27C77"/>
    <w:rsid w:val="00F301BF"/>
    <w:rsid w:val="00F31EDE"/>
    <w:rsid w:val="00F33470"/>
    <w:rsid w:val="00F3386D"/>
    <w:rsid w:val="00F338FF"/>
    <w:rsid w:val="00F35C42"/>
    <w:rsid w:val="00F409B0"/>
    <w:rsid w:val="00F4183D"/>
    <w:rsid w:val="00F41FBB"/>
    <w:rsid w:val="00F43DC3"/>
    <w:rsid w:val="00F4457D"/>
    <w:rsid w:val="00F44744"/>
    <w:rsid w:val="00F45245"/>
    <w:rsid w:val="00F458B4"/>
    <w:rsid w:val="00F460BF"/>
    <w:rsid w:val="00F473D4"/>
    <w:rsid w:val="00F4774E"/>
    <w:rsid w:val="00F47CF5"/>
    <w:rsid w:val="00F50C76"/>
    <w:rsid w:val="00F5127D"/>
    <w:rsid w:val="00F51969"/>
    <w:rsid w:val="00F519AF"/>
    <w:rsid w:val="00F51BD6"/>
    <w:rsid w:val="00F51DD8"/>
    <w:rsid w:val="00F53B06"/>
    <w:rsid w:val="00F5503F"/>
    <w:rsid w:val="00F55211"/>
    <w:rsid w:val="00F5569F"/>
    <w:rsid w:val="00F55956"/>
    <w:rsid w:val="00F56C91"/>
    <w:rsid w:val="00F56D19"/>
    <w:rsid w:val="00F56DDD"/>
    <w:rsid w:val="00F57B24"/>
    <w:rsid w:val="00F605F5"/>
    <w:rsid w:val="00F6202D"/>
    <w:rsid w:val="00F629E7"/>
    <w:rsid w:val="00F62CB0"/>
    <w:rsid w:val="00F63028"/>
    <w:rsid w:val="00F641FB"/>
    <w:rsid w:val="00F6519E"/>
    <w:rsid w:val="00F661D4"/>
    <w:rsid w:val="00F66800"/>
    <w:rsid w:val="00F672F2"/>
    <w:rsid w:val="00F7002B"/>
    <w:rsid w:val="00F70316"/>
    <w:rsid w:val="00F7065C"/>
    <w:rsid w:val="00F70A69"/>
    <w:rsid w:val="00F70CA5"/>
    <w:rsid w:val="00F70EA3"/>
    <w:rsid w:val="00F719C3"/>
    <w:rsid w:val="00F739AF"/>
    <w:rsid w:val="00F73B3B"/>
    <w:rsid w:val="00F73EBE"/>
    <w:rsid w:val="00F74817"/>
    <w:rsid w:val="00F74D77"/>
    <w:rsid w:val="00F74FB9"/>
    <w:rsid w:val="00F762FD"/>
    <w:rsid w:val="00F777D1"/>
    <w:rsid w:val="00F80823"/>
    <w:rsid w:val="00F8147E"/>
    <w:rsid w:val="00F81BE7"/>
    <w:rsid w:val="00F82988"/>
    <w:rsid w:val="00F85624"/>
    <w:rsid w:val="00F858B7"/>
    <w:rsid w:val="00F85BB9"/>
    <w:rsid w:val="00F86ED9"/>
    <w:rsid w:val="00F8751B"/>
    <w:rsid w:val="00F87A8F"/>
    <w:rsid w:val="00F87AA6"/>
    <w:rsid w:val="00F90649"/>
    <w:rsid w:val="00F90BEE"/>
    <w:rsid w:val="00F91D81"/>
    <w:rsid w:val="00F92B30"/>
    <w:rsid w:val="00F92D7A"/>
    <w:rsid w:val="00F94FAB"/>
    <w:rsid w:val="00F9530D"/>
    <w:rsid w:val="00F97C6E"/>
    <w:rsid w:val="00FA2A2D"/>
    <w:rsid w:val="00FA3CCB"/>
    <w:rsid w:val="00FA45FF"/>
    <w:rsid w:val="00FA4E3F"/>
    <w:rsid w:val="00FA4F08"/>
    <w:rsid w:val="00FA542D"/>
    <w:rsid w:val="00FA593B"/>
    <w:rsid w:val="00FA59BD"/>
    <w:rsid w:val="00FA6026"/>
    <w:rsid w:val="00FA7655"/>
    <w:rsid w:val="00FA77C9"/>
    <w:rsid w:val="00FB0101"/>
    <w:rsid w:val="00FB0F05"/>
    <w:rsid w:val="00FB1FB0"/>
    <w:rsid w:val="00FB3692"/>
    <w:rsid w:val="00FB4162"/>
    <w:rsid w:val="00FB5B29"/>
    <w:rsid w:val="00FB6800"/>
    <w:rsid w:val="00FB6861"/>
    <w:rsid w:val="00FB7F7F"/>
    <w:rsid w:val="00FC01DF"/>
    <w:rsid w:val="00FC09DC"/>
    <w:rsid w:val="00FC0BF7"/>
    <w:rsid w:val="00FC1508"/>
    <w:rsid w:val="00FC1B3E"/>
    <w:rsid w:val="00FC46DB"/>
    <w:rsid w:val="00FC4E37"/>
    <w:rsid w:val="00FC5240"/>
    <w:rsid w:val="00FC59BD"/>
    <w:rsid w:val="00FC673C"/>
    <w:rsid w:val="00FC7ACC"/>
    <w:rsid w:val="00FD09CC"/>
    <w:rsid w:val="00FD12EC"/>
    <w:rsid w:val="00FD1882"/>
    <w:rsid w:val="00FD1CD9"/>
    <w:rsid w:val="00FD1F98"/>
    <w:rsid w:val="00FD3A43"/>
    <w:rsid w:val="00FD4C0D"/>
    <w:rsid w:val="00FD5AFF"/>
    <w:rsid w:val="00FD6661"/>
    <w:rsid w:val="00FD71FD"/>
    <w:rsid w:val="00FD7CB0"/>
    <w:rsid w:val="00FE100A"/>
    <w:rsid w:val="00FE1E73"/>
    <w:rsid w:val="00FE31F8"/>
    <w:rsid w:val="00FE3296"/>
    <w:rsid w:val="00FE3C59"/>
    <w:rsid w:val="00FE44CD"/>
    <w:rsid w:val="00FE4A36"/>
    <w:rsid w:val="00FE57BB"/>
    <w:rsid w:val="00FE74CF"/>
    <w:rsid w:val="00FF0E0E"/>
    <w:rsid w:val="00FF1FE7"/>
    <w:rsid w:val="00FF27BF"/>
    <w:rsid w:val="00FF3011"/>
    <w:rsid w:val="00FF456B"/>
    <w:rsid w:val="00FF48A5"/>
    <w:rsid w:val="00FF661C"/>
    <w:rsid w:val="00FF703B"/>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68"/>
  </w:style>
  <w:style w:type="paragraph" w:styleId="1">
    <w:name w:val="heading 1"/>
    <w:basedOn w:val="a"/>
    <w:next w:val="a"/>
    <w:link w:val="10"/>
    <w:qFormat/>
    <w:rsid w:val="006F4B7F"/>
    <w:pPr>
      <w:keepNext/>
      <w:spacing w:after="0" w:line="240" w:lineRule="auto"/>
      <w:outlineLvl w:val="0"/>
    </w:pPr>
    <w:rPr>
      <w:rFonts w:ascii="Times New Roman" w:eastAsia="Times New Roman" w:hAnsi="Times New Roman" w:cs="Times New Roman"/>
      <w:sz w:val="28"/>
      <w:szCs w:val="24"/>
      <w:lang w:val="uk-UA" w:eastAsia="ru-RU"/>
    </w:rPr>
  </w:style>
  <w:style w:type="paragraph" w:styleId="3">
    <w:name w:val="heading 3"/>
    <w:basedOn w:val="a"/>
    <w:next w:val="a"/>
    <w:link w:val="30"/>
    <w:uiPriority w:val="9"/>
    <w:semiHidden/>
    <w:unhideWhenUsed/>
    <w:qFormat/>
    <w:rsid w:val="001902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7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93568"/>
    <w:rPr>
      <w:color w:val="0000FF" w:themeColor="hyperlink"/>
      <w:u w:val="single"/>
    </w:rPr>
  </w:style>
  <w:style w:type="character" w:styleId="a5">
    <w:name w:val="Strong"/>
    <w:uiPriority w:val="22"/>
    <w:qFormat/>
    <w:rsid w:val="003D0139"/>
    <w:rPr>
      <w:b/>
      <w:bCs/>
    </w:rPr>
  </w:style>
  <w:style w:type="paragraph" w:customStyle="1" w:styleId="rvps14">
    <w:name w:val="rvps14"/>
    <w:basedOn w:val="a"/>
    <w:rsid w:val="006F4B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6F4B7F"/>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CE7B66"/>
    <w:pPr>
      <w:ind w:left="720"/>
      <w:contextualSpacing/>
    </w:pPr>
  </w:style>
  <w:style w:type="paragraph" w:styleId="a7">
    <w:name w:val="Normal (Web)"/>
    <w:basedOn w:val="a"/>
    <w:uiPriority w:val="99"/>
    <w:unhideWhenUsed/>
    <w:rsid w:val="00190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902E6"/>
    <w:rPr>
      <w:rFonts w:asciiTheme="majorHAnsi" w:eastAsiaTheme="majorEastAsia" w:hAnsiTheme="majorHAnsi" w:cstheme="majorBidi"/>
      <w:b/>
      <w:bCs/>
      <w:color w:val="4F81BD" w:themeColor="accent1"/>
    </w:rPr>
  </w:style>
  <w:style w:type="character" w:styleId="a8">
    <w:name w:val="Emphasis"/>
    <w:basedOn w:val="a0"/>
    <w:uiPriority w:val="20"/>
    <w:qFormat/>
    <w:rsid w:val="003A1BE7"/>
    <w:rPr>
      <w:i/>
      <w:iCs/>
    </w:rPr>
  </w:style>
  <w:style w:type="character" w:customStyle="1" w:styleId="40">
    <w:name w:val="Заголовок 4 Знак"/>
    <w:basedOn w:val="a0"/>
    <w:link w:val="4"/>
    <w:uiPriority w:val="9"/>
    <w:semiHidden/>
    <w:rsid w:val="00A37B08"/>
    <w:rPr>
      <w:rFonts w:asciiTheme="majorHAnsi" w:eastAsiaTheme="majorEastAsia" w:hAnsiTheme="majorHAnsi" w:cstheme="majorBidi"/>
      <w:b/>
      <w:bCs/>
      <w:i/>
      <w:iCs/>
      <w:color w:val="4F81BD" w:themeColor="accent1"/>
    </w:rPr>
  </w:style>
  <w:style w:type="paragraph" w:customStyle="1" w:styleId="par-indent">
    <w:name w:val="par-indent"/>
    <w:basedOn w:val="a"/>
    <w:rsid w:val="00796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A70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153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087">
      <w:bodyDiv w:val="1"/>
      <w:marLeft w:val="0"/>
      <w:marRight w:val="0"/>
      <w:marTop w:val="0"/>
      <w:marBottom w:val="0"/>
      <w:divBdr>
        <w:top w:val="none" w:sz="0" w:space="0" w:color="auto"/>
        <w:left w:val="none" w:sz="0" w:space="0" w:color="auto"/>
        <w:bottom w:val="none" w:sz="0" w:space="0" w:color="auto"/>
        <w:right w:val="none" w:sz="0" w:space="0" w:color="auto"/>
      </w:divBdr>
    </w:div>
    <w:div w:id="59834401">
      <w:bodyDiv w:val="1"/>
      <w:marLeft w:val="0"/>
      <w:marRight w:val="0"/>
      <w:marTop w:val="0"/>
      <w:marBottom w:val="0"/>
      <w:divBdr>
        <w:top w:val="none" w:sz="0" w:space="0" w:color="auto"/>
        <w:left w:val="none" w:sz="0" w:space="0" w:color="auto"/>
        <w:bottom w:val="none" w:sz="0" w:space="0" w:color="auto"/>
        <w:right w:val="none" w:sz="0" w:space="0" w:color="auto"/>
      </w:divBdr>
    </w:div>
    <w:div w:id="78447171">
      <w:bodyDiv w:val="1"/>
      <w:marLeft w:val="0"/>
      <w:marRight w:val="0"/>
      <w:marTop w:val="0"/>
      <w:marBottom w:val="0"/>
      <w:divBdr>
        <w:top w:val="none" w:sz="0" w:space="0" w:color="auto"/>
        <w:left w:val="none" w:sz="0" w:space="0" w:color="auto"/>
        <w:bottom w:val="none" w:sz="0" w:space="0" w:color="auto"/>
        <w:right w:val="none" w:sz="0" w:space="0" w:color="auto"/>
      </w:divBdr>
    </w:div>
    <w:div w:id="79762440">
      <w:bodyDiv w:val="1"/>
      <w:marLeft w:val="0"/>
      <w:marRight w:val="0"/>
      <w:marTop w:val="0"/>
      <w:marBottom w:val="0"/>
      <w:divBdr>
        <w:top w:val="none" w:sz="0" w:space="0" w:color="auto"/>
        <w:left w:val="none" w:sz="0" w:space="0" w:color="auto"/>
        <w:bottom w:val="none" w:sz="0" w:space="0" w:color="auto"/>
        <w:right w:val="none" w:sz="0" w:space="0" w:color="auto"/>
      </w:divBdr>
    </w:div>
    <w:div w:id="138039384">
      <w:bodyDiv w:val="1"/>
      <w:marLeft w:val="0"/>
      <w:marRight w:val="0"/>
      <w:marTop w:val="0"/>
      <w:marBottom w:val="0"/>
      <w:divBdr>
        <w:top w:val="none" w:sz="0" w:space="0" w:color="auto"/>
        <w:left w:val="none" w:sz="0" w:space="0" w:color="auto"/>
        <w:bottom w:val="none" w:sz="0" w:space="0" w:color="auto"/>
        <w:right w:val="none" w:sz="0" w:space="0" w:color="auto"/>
      </w:divBdr>
    </w:div>
    <w:div w:id="149097426">
      <w:bodyDiv w:val="1"/>
      <w:marLeft w:val="0"/>
      <w:marRight w:val="0"/>
      <w:marTop w:val="0"/>
      <w:marBottom w:val="0"/>
      <w:divBdr>
        <w:top w:val="none" w:sz="0" w:space="0" w:color="auto"/>
        <w:left w:val="none" w:sz="0" w:space="0" w:color="auto"/>
        <w:bottom w:val="none" w:sz="0" w:space="0" w:color="auto"/>
        <w:right w:val="none" w:sz="0" w:space="0" w:color="auto"/>
      </w:divBdr>
    </w:div>
    <w:div w:id="230119343">
      <w:bodyDiv w:val="1"/>
      <w:marLeft w:val="0"/>
      <w:marRight w:val="0"/>
      <w:marTop w:val="0"/>
      <w:marBottom w:val="0"/>
      <w:divBdr>
        <w:top w:val="none" w:sz="0" w:space="0" w:color="auto"/>
        <w:left w:val="none" w:sz="0" w:space="0" w:color="auto"/>
        <w:bottom w:val="none" w:sz="0" w:space="0" w:color="auto"/>
        <w:right w:val="none" w:sz="0" w:space="0" w:color="auto"/>
      </w:divBdr>
    </w:div>
    <w:div w:id="270429995">
      <w:bodyDiv w:val="1"/>
      <w:marLeft w:val="0"/>
      <w:marRight w:val="0"/>
      <w:marTop w:val="0"/>
      <w:marBottom w:val="0"/>
      <w:divBdr>
        <w:top w:val="none" w:sz="0" w:space="0" w:color="auto"/>
        <w:left w:val="none" w:sz="0" w:space="0" w:color="auto"/>
        <w:bottom w:val="none" w:sz="0" w:space="0" w:color="auto"/>
        <w:right w:val="none" w:sz="0" w:space="0" w:color="auto"/>
      </w:divBdr>
    </w:div>
    <w:div w:id="274487945">
      <w:bodyDiv w:val="1"/>
      <w:marLeft w:val="0"/>
      <w:marRight w:val="0"/>
      <w:marTop w:val="0"/>
      <w:marBottom w:val="0"/>
      <w:divBdr>
        <w:top w:val="none" w:sz="0" w:space="0" w:color="auto"/>
        <w:left w:val="none" w:sz="0" w:space="0" w:color="auto"/>
        <w:bottom w:val="none" w:sz="0" w:space="0" w:color="auto"/>
        <w:right w:val="none" w:sz="0" w:space="0" w:color="auto"/>
      </w:divBdr>
    </w:div>
    <w:div w:id="276911108">
      <w:bodyDiv w:val="1"/>
      <w:marLeft w:val="0"/>
      <w:marRight w:val="0"/>
      <w:marTop w:val="0"/>
      <w:marBottom w:val="0"/>
      <w:divBdr>
        <w:top w:val="none" w:sz="0" w:space="0" w:color="auto"/>
        <w:left w:val="none" w:sz="0" w:space="0" w:color="auto"/>
        <w:bottom w:val="none" w:sz="0" w:space="0" w:color="auto"/>
        <w:right w:val="none" w:sz="0" w:space="0" w:color="auto"/>
      </w:divBdr>
    </w:div>
    <w:div w:id="287048078">
      <w:bodyDiv w:val="1"/>
      <w:marLeft w:val="0"/>
      <w:marRight w:val="0"/>
      <w:marTop w:val="0"/>
      <w:marBottom w:val="0"/>
      <w:divBdr>
        <w:top w:val="none" w:sz="0" w:space="0" w:color="auto"/>
        <w:left w:val="none" w:sz="0" w:space="0" w:color="auto"/>
        <w:bottom w:val="none" w:sz="0" w:space="0" w:color="auto"/>
        <w:right w:val="none" w:sz="0" w:space="0" w:color="auto"/>
      </w:divBdr>
    </w:div>
    <w:div w:id="290669472">
      <w:bodyDiv w:val="1"/>
      <w:marLeft w:val="0"/>
      <w:marRight w:val="0"/>
      <w:marTop w:val="0"/>
      <w:marBottom w:val="0"/>
      <w:divBdr>
        <w:top w:val="none" w:sz="0" w:space="0" w:color="auto"/>
        <w:left w:val="none" w:sz="0" w:space="0" w:color="auto"/>
        <w:bottom w:val="none" w:sz="0" w:space="0" w:color="auto"/>
        <w:right w:val="none" w:sz="0" w:space="0" w:color="auto"/>
      </w:divBdr>
    </w:div>
    <w:div w:id="342244408">
      <w:bodyDiv w:val="1"/>
      <w:marLeft w:val="0"/>
      <w:marRight w:val="0"/>
      <w:marTop w:val="0"/>
      <w:marBottom w:val="0"/>
      <w:divBdr>
        <w:top w:val="none" w:sz="0" w:space="0" w:color="auto"/>
        <w:left w:val="none" w:sz="0" w:space="0" w:color="auto"/>
        <w:bottom w:val="none" w:sz="0" w:space="0" w:color="auto"/>
        <w:right w:val="none" w:sz="0" w:space="0" w:color="auto"/>
      </w:divBdr>
    </w:div>
    <w:div w:id="345400122">
      <w:bodyDiv w:val="1"/>
      <w:marLeft w:val="0"/>
      <w:marRight w:val="0"/>
      <w:marTop w:val="0"/>
      <w:marBottom w:val="0"/>
      <w:divBdr>
        <w:top w:val="none" w:sz="0" w:space="0" w:color="auto"/>
        <w:left w:val="none" w:sz="0" w:space="0" w:color="auto"/>
        <w:bottom w:val="none" w:sz="0" w:space="0" w:color="auto"/>
        <w:right w:val="none" w:sz="0" w:space="0" w:color="auto"/>
      </w:divBdr>
    </w:div>
    <w:div w:id="353967729">
      <w:bodyDiv w:val="1"/>
      <w:marLeft w:val="0"/>
      <w:marRight w:val="0"/>
      <w:marTop w:val="0"/>
      <w:marBottom w:val="0"/>
      <w:divBdr>
        <w:top w:val="none" w:sz="0" w:space="0" w:color="auto"/>
        <w:left w:val="none" w:sz="0" w:space="0" w:color="auto"/>
        <w:bottom w:val="none" w:sz="0" w:space="0" w:color="auto"/>
        <w:right w:val="none" w:sz="0" w:space="0" w:color="auto"/>
      </w:divBdr>
    </w:div>
    <w:div w:id="367150302">
      <w:bodyDiv w:val="1"/>
      <w:marLeft w:val="0"/>
      <w:marRight w:val="0"/>
      <w:marTop w:val="0"/>
      <w:marBottom w:val="0"/>
      <w:divBdr>
        <w:top w:val="none" w:sz="0" w:space="0" w:color="auto"/>
        <w:left w:val="none" w:sz="0" w:space="0" w:color="auto"/>
        <w:bottom w:val="none" w:sz="0" w:space="0" w:color="auto"/>
        <w:right w:val="none" w:sz="0" w:space="0" w:color="auto"/>
      </w:divBdr>
    </w:div>
    <w:div w:id="376122557">
      <w:bodyDiv w:val="1"/>
      <w:marLeft w:val="0"/>
      <w:marRight w:val="0"/>
      <w:marTop w:val="0"/>
      <w:marBottom w:val="0"/>
      <w:divBdr>
        <w:top w:val="none" w:sz="0" w:space="0" w:color="auto"/>
        <w:left w:val="none" w:sz="0" w:space="0" w:color="auto"/>
        <w:bottom w:val="none" w:sz="0" w:space="0" w:color="auto"/>
        <w:right w:val="none" w:sz="0" w:space="0" w:color="auto"/>
      </w:divBdr>
    </w:div>
    <w:div w:id="407726918">
      <w:bodyDiv w:val="1"/>
      <w:marLeft w:val="0"/>
      <w:marRight w:val="0"/>
      <w:marTop w:val="0"/>
      <w:marBottom w:val="0"/>
      <w:divBdr>
        <w:top w:val="none" w:sz="0" w:space="0" w:color="auto"/>
        <w:left w:val="none" w:sz="0" w:space="0" w:color="auto"/>
        <w:bottom w:val="none" w:sz="0" w:space="0" w:color="auto"/>
        <w:right w:val="none" w:sz="0" w:space="0" w:color="auto"/>
      </w:divBdr>
    </w:div>
    <w:div w:id="502092821">
      <w:bodyDiv w:val="1"/>
      <w:marLeft w:val="0"/>
      <w:marRight w:val="0"/>
      <w:marTop w:val="0"/>
      <w:marBottom w:val="0"/>
      <w:divBdr>
        <w:top w:val="none" w:sz="0" w:space="0" w:color="auto"/>
        <w:left w:val="none" w:sz="0" w:space="0" w:color="auto"/>
        <w:bottom w:val="none" w:sz="0" w:space="0" w:color="auto"/>
        <w:right w:val="none" w:sz="0" w:space="0" w:color="auto"/>
      </w:divBdr>
    </w:div>
    <w:div w:id="511384960">
      <w:bodyDiv w:val="1"/>
      <w:marLeft w:val="0"/>
      <w:marRight w:val="0"/>
      <w:marTop w:val="0"/>
      <w:marBottom w:val="0"/>
      <w:divBdr>
        <w:top w:val="none" w:sz="0" w:space="0" w:color="auto"/>
        <w:left w:val="none" w:sz="0" w:space="0" w:color="auto"/>
        <w:bottom w:val="none" w:sz="0" w:space="0" w:color="auto"/>
        <w:right w:val="none" w:sz="0" w:space="0" w:color="auto"/>
      </w:divBdr>
    </w:div>
    <w:div w:id="588586589">
      <w:bodyDiv w:val="1"/>
      <w:marLeft w:val="0"/>
      <w:marRight w:val="0"/>
      <w:marTop w:val="0"/>
      <w:marBottom w:val="0"/>
      <w:divBdr>
        <w:top w:val="none" w:sz="0" w:space="0" w:color="auto"/>
        <w:left w:val="none" w:sz="0" w:space="0" w:color="auto"/>
        <w:bottom w:val="none" w:sz="0" w:space="0" w:color="auto"/>
        <w:right w:val="none" w:sz="0" w:space="0" w:color="auto"/>
      </w:divBdr>
    </w:div>
    <w:div w:id="621770836">
      <w:bodyDiv w:val="1"/>
      <w:marLeft w:val="0"/>
      <w:marRight w:val="0"/>
      <w:marTop w:val="0"/>
      <w:marBottom w:val="0"/>
      <w:divBdr>
        <w:top w:val="none" w:sz="0" w:space="0" w:color="auto"/>
        <w:left w:val="none" w:sz="0" w:space="0" w:color="auto"/>
        <w:bottom w:val="none" w:sz="0" w:space="0" w:color="auto"/>
        <w:right w:val="none" w:sz="0" w:space="0" w:color="auto"/>
      </w:divBdr>
    </w:div>
    <w:div w:id="694307923">
      <w:bodyDiv w:val="1"/>
      <w:marLeft w:val="0"/>
      <w:marRight w:val="0"/>
      <w:marTop w:val="0"/>
      <w:marBottom w:val="0"/>
      <w:divBdr>
        <w:top w:val="none" w:sz="0" w:space="0" w:color="auto"/>
        <w:left w:val="none" w:sz="0" w:space="0" w:color="auto"/>
        <w:bottom w:val="none" w:sz="0" w:space="0" w:color="auto"/>
        <w:right w:val="none" w:sz="0" w:space="0" w:color="auto"/>
      </w:divBdr>
    </w:div>
    <w:div w:id="800878177">
      <w:bodyDiv w:val="1"/>
      <w:marLeft w:val="0"/>
      <w:marRight w:val="0"/>
      <w:marTop w:val="0"/>
      <w:marBottom w:val="0"/>
      <w:divBdr>
        <w:top w:val="none" w:sz="0" w:space="0" w:color="auto"/>
        <w:left w:val="none" w:sz="0" w:space="0" w:color="auto"/>
        <w:bottom w:val="none" w:sz="0" w:space="0" w:color="auto"/>
        <w:right w:val="none" w:sz="0" w:space="0" w:color="auto"/>
      </w:divBdr>
    </w:div>
    <w:div w:id="892303122">
      <w:bodyDiv w:val="1"/>
      <w:marLeft w:val="0"/>
      <w:marRight w:val="0"/>
      <w:marTop w:val="0"/>
      <w:marBottom w:val="0"/>
      <w:divBdr>
        <w:top w:val="none" w:sz="0" w:space="0" w:color="auto"/>
        <w:left w:val="none" w:sz="0" w:space="0" w:color="auto"/>
        <w:bottom w:val="none" w:sz="0" w:space="0" w:color="auto"/>
        <w:right w:val="none" w:sz="0" w:space="0" w:color="auto"/>
      </w:divBdr>
    </w:div>
    <w:div w:id="894662424">
      <w:bodyDiv w:val="1"/>
      <w:marLeft w:val="0"/>
      <w:marRight w:val="0"/>
      <w:marTop w:val="0"/>
      <w:marBottom w:val="0"/>
      <w:divBdr>
        <w:top w:val="none" w:sz="0" w:space="0" w:color="auto"/>
        <w:left w:val="none" w:sz="0" w:space="0" w:color="auto"/>
        <w:bottom w:val="none" w:sz="0" w:space="0" w:color="auto"/>
        <w:right w:val="none" w:sz="0" w:space="0" w:color="auto"/>
      </w:divBdr>
    </w:div>
    <w:div w:id="984121096">
      <w:bodyDiv w:val="1"/>
      <w:marLeft w:val="0"/>
      <w:marRight w:val="0"/>
      <w:marTop w:val="0"/>
      <w:marBottom w:val="0"/>
      <w:divBdr>
        <w:top w:val="none" w:sz="0" w:space="0" w:color="auto"/>
        <w:left w:val="none" w:sz="0" w:space="0" w:color="auto"/>
        <w:bottom w:val="none" w:sz="0" w:space="0" w:color="auto"/>
        <w:right w:val="none" w:sz="0" w:space="0" w:color="auto"/>
      </w:divBdr>
    </w:div>
    <w:div w:id="995498294">
      <w:bodyDiv w:val="1"/>
      <w:marLeft w:val="0"/>
      <w:marRight w:val="0"/>
      <w:marTop w:val="0"/>
      <w:marBottom w:val="0"/>
      <w:divBdr>
        <w:top w:val="none" w:sz="0" w:space="0" w:color="auto"/>
        <w:left w:val="none" w:sz="0" w:space="0" w:color="auto"/>
        <w:bottom w:val="none" w:sz="0" w:space="0" w:color="auto"/>
        <w:right w:val="none" w:sz="0" w:space="0" w:color="auto"/>
      </w:divBdr>
    </w:div>
    <w:div w:id="1026365007">
      <w:bodyDiv w:val="1"/>
      <w:marLeft w:val="0"/>
      <w:marRight w:val="0"/>
      <w:marTop w:val="0"/>
      <w:marBottom w:val="0"/>
      <w:divBdr>
        <w:top w:val="none" w:sz="0" w:space="0" w:color="auto"/>
        <w:left w:val="none" w:sz="0" w:space="0" w:color="auto"/>
        <w:bottom w:val="none" w:sz="0" w:space="0" w:color="auto"/>
        <w:right w:val="none" w:sz="0" w:space="0" w:color="auto"/>
      </w:divBdr>
    </w:div>
    <w:div w:id="1057318666">
      <w:bodyDiv w:val="1"/>
      <w:marLeft w:val="0"/>
      <w:marRight w:val="0"/>
      <w:marTop w:val="0"/>
      <w:marBottom w:val="0"/>
      <w:divBdr>
        <w:top w:val="none" w:sz="0" w:space="0" w:color="auto"/>
        <w:left w:val="none" w:sz="0" w:space="0" w:color="auto"/>
        <w:bottom w:val="none" w:sz="0" w:space="0" w:color="auto"/>
        <w:right w:val="none" w:sz="0" w:space="0" w:color="auto"/>
      </w:divBdr>
    </w:div>
    <w:div w:id="1106196431">
      <w:bodyDiv w:val="1"/>
      <w:marLeft w:val="0"/>
      <w:marRight w:val="0"/>
      <w:marTop w:val="0"/>
      <w:marBottom w:val="0"/>
      <w:divBdr>
        <w:top w:val="none" w:sz="0" w:space="0" w:color="auto"/>
        <w:left w:val="none" w:sz="0" w:space="0" w:color="auto"/>
        <w:bottom w:val="none" w:sz="0" w:space="0" w:color="auto"/>
        <w:right w:val="none" w:sz="0" w:space="0" w:color="auto"/>
      </w:divBdr>
    </w:div>
    <w:div w:id="1157916852">
      <w:bodyDiv w:val="1"/>
      <w:marLeft w:val="0"/>
      <w:marRight w:val="0"/>
      <w:marTop w:val="0"/>
      <w:marBottom w:val="0"/>
      <w:divBdr>
        <w:top w:val="none" w:sz="0" w:space="0" w:color="auto"/>
        <w:left w:val="none" w:sz="0" w:space="0" w:color="auto"/>
        <w:bottom w:val="none" w:sz="0" w:space="0" w:color="auto"/>
        <w:right w:val="none" w:sz="0" w:space="0" w:color="auto"/>
      </w:divBdr>
    </w:div>
    <w:div w:id="1163082830">
      <w:bodyDiv w:val="1"/>
      <w:marLeft w:val="0"/>
      <w:marRight w:val="0"/>
      <w:marTop w:val="0"/>
      <w:marBottom w:val="0"/>
      <w:divBdr>
        <w:top w:val="none" w:sz="0" w:space="0" w:color="auto"/>
        <w:left w:val="none" w:sz="0" w:space="0" w:color="auto"/>
        <w:bottom w:val="none" w:sz="0" w:space="0" w:color="auto"/>
        <w:right w:val="none" w:sz="0" w:space="0" w:color="auto"/>
      </w:divBdr>
    </w:div>
    <w:div w:id="1188177157">
      <w:bodyDiv w:val="1"/>
      <w:marLeft w:val="0"/>
      <w:marRight w:val="0"/>
      <w:marTop w:val="0"/>
      <w:marBottom w:val="0"/>
      <w:divBdr>
        <w:top w:val="none" w:sz="0" w:space="0" w:color="auto"/>
        <w:left w:val="none" w:sz="0" w:space="0" w:color="auto"/>
        <w:bottom w:val="none" w:sz="0" w:space="0" w:color="auto"/>
        <w:right w:val="none" w:sz="0" w:space="0" w:color="auto"/>
      </w:divBdr>
    </w:div>
    <w:div w:id="1214392300">
      <w:bodyDiv w:val="1"/>
      <w:marLeft w:val="0"/>
      <w:marRight w:val="0"/>
      <w:marTop w:val="0"/>
      <w:marBottom w:val="0"/>
      <w:divBdr>
        <w:top w:val="none" w:sz="0" w:space="0" w:color="auto"/>
        <w:left w:val="none" w:sz="0" w:space="0" w:color="auto"/>
        <w:bottom w:val="none" w:sz="0" w:space="0" w:color="auto"/>
        <w:right w:val="none" w:sz="0" w:space="0" w:color="auto"/>
      </w:divBdr>
    </w:div>
    <w:div w:id="1324507118">
      <w:bodyDiv w:val="1"/>
      <w:marLeft w:val="0"/>
      <w:marRight w:val="0"/>
      <w:marTop w:val="0"/>
      <w:marBottom w:val="0"/>
      <w:divBdr>
        <w:top w:val="none" w:sz="0" w:space="0" w:color="auto"/>
        <w:left w:val="none" w:sz="0" w:space="0" w:color="auto"/>
        <w:bottom w:val="none" w:sz="0" w:space="0" w:color="auto"/>
        <w:right w:val="none" w:sz="0" w:space="0" w:color="auto"/>
      </w:divBdr>
    </w:div>
    <w:div w:id="1330324938">
      <w:bodyDiv w:val="1"/>
      <w:marLeft w:val="0"/>
      <w:marRight w:val="0"/>
      <w:marTop w:val="0"/>
      <w:marBottom w:val="0"/>
      <w:divBdr>
        <w:top w:val="none" w:sz="0" w:space="0" w:color="auto"/>
        <w:left w:val="none" w:sz="0" w:space="0" w:color="auto"/>
        <w:bottom w:val="none" w:sz="0" w:space="0" w:color="auto"/>
        <w:right w:val="none" w:sz="0" w:space="0" w:color="auto"/>
      </w:divBdr>
    </w:div>
    <w:div w:id="1356731764">
      <w:bodyDiv w:val="1"/>
      <w:marLeft w:val="0"/>
      <w:marRight w:val="0"/>
      <w:marTop w:val="0"/>
      <w:marBottom w:val="0"/>
      <w:divBdr>
        <w:top w:val="none" w:sz="0" w:space="0" w:color="auto"/>
        <w:left w:val="none" w:sz="0" w:space="0" w:color="auto"/>
        <w:bottom w:val="none" w:sz="0" w:space="0" w:color="auto"/>
        <w:right w:val="none" w:sz="0" w:space="0" w:color="auto"/>
      </w:divBdr>
    </w:div>
    <w:div w:id="1412778508">
      <w:bodyDiv w:val="1"/>
      <w:marLeft w:val="0"/>
      <w:marRight w:val="0"/>
      <w:marTop w:val="0"/>
      <w:marBottom w:val="0"/>
      <w:divBdr>
        <w:top w:val="none" w:sz="0" w:space="0" w:color="auto"/>
        <w:left w:val="none" w:sz="0" w:space="0" w:color="auto"/>
        <w:bottom w:val="none" w:sz="0" w:space="0" w:color="auto"/>
        <w:right w:val="none" w:sz="0" w:space="0" w:color="auto"/>
      </w:divBdr>
      <w:divsChild>
        <w:div w:id="505169747">
          <w:marLeft w:val="0"/>
          <w:marRight w:val="0"/>
          <w:marTop w:val="0"/>
          <w:marBottom w:val="0"/>
          <w:divBdr>
            <w:top w:val="none" w:sz="0" w:space="0" w:color="auto"/>
            <w:left w:val="none" w:sz="0" w:space="0" w:color="auto"/>
            <w:bottom w:val="none" w:sz="0" w:space="0" w:color="auto"/>
            <w:right w:val="none" w:sz="0" w:space="0" w:color="auto"/>
          </w:divBdr>
        </w:div>
      </w:divsChild>
    </w:div>
    <w:div w:id="1419249280">
      <w:bodyDiv w:val="1"/>
      <w:marLeft w:val="0"/>
      <w:marRight w:val="0"/>
      <w:marTop w:val="0"/>
      <w:marBottom w:val="0"/>
      <w:divBdr>
        <w:top w:val="none" w:sz="0" w:space="0" w:color="auto"/>
        <w:left w:val="none" w:sz="0" w:space="0" w:color="auto"/>
        <w:bottom w:val="none" w:sz="0" w:space="0" w:color="auto"/>
        <w:right w:val="none" w:sz="0" w:space="0" w:color="auto"/>
      </w:divBdr>
    </w:div>
    <w:div w:id="1505128504">
      <w:bodyDiv w:val="1"/>
      <w:marLeft w:val="0"/>
      <w:marRight w:val="0"/>
      <w:marTop w:val="0"/>
      <w:marBottom w:val="0"/>
      <w:divBdr>
        <w:top w:val="none" w:sz="0" w:space="0" w:color="auto"/>
        <w:left w:val="none" w:sz="0" w:space="0" w:color="auto"/>
        <w:bottom w:val="none" w:sz="0" w:space="0" w:color="auto"/>
        <w:right w:val="none" w:sz="0" w:space="0" w:color="auto"/>
      </w:divBdr>
    </w:div>
    <w:div w:id="1523394989">
      <w:bodyDiv w:val="1"/>
      <w:marLeft w:val="0"/>
      <w:marRight w:val="0"/>
      <w:marTop w:val="0"/>
      <w:marBottom w:val="0"/>
      <w:divBdr>
        <w:top w:val="none" w:sz="0" w:space="0" w:color="auto"/>
        <w:left w:val="none" w:sz="0" w:space="0" w:color="auto"/>
        <w:bottom w:val="none" w:sz="0" w:space="0" w:color="auto"/>
        <w:right w:val="none" w:sz="0" w:space="0" w:color="auto"/>
      </w:divBdr>
    </w:div>
    <w:div w:id="1537809102">
      <w:bodyDiv w:val="1"/>
      <w:marLeft w:val="0"/>
      <w:marRight w:val="0"/>
      <w:marTop w:val="0"/>
      <w:marBottom w:val="0"/>
      <w:divBdr>
        <w:top w:val="none" w:sz="0" w:space="0" w:color="auto"/>
        <w:left w:val="none" w:sz="0" w:space="0" w:color="auto"/>
        <w:bottom w:val="none" w:sz="0" w:space="0" w:color="auto"/>
        <w:right w:val="none" w:sz="0" w:space="0" w:color="auto"/>
      </w:divBdr>
    </w:div>
    <w:div w:id="1571965264">
      <w:bodyDiv w:val="1"/>
      <w:marLeft w:val="0"/>
      <w:marRight w:val="0"/>
      <w:marTop w:val="0"/>
      <w:marBottom w:val="0"/>
      <w:divBdr>
        <w:top w:val="none" w:sz="0" w:space="0" w:color="auto"/>
        <w:left w:val="none" w:sz="0" w:space="0" w:color="auto"/>
        <w:bottom w:val="none" w:sz="0" w:space="0" w:color="auto"/>
        <w:right w:val="none" w:sz="0" w:space="0" w:color="auto"/>
      </w:divBdr>
    </w:div>
    <w:div w:id="1698966574">
      <w:bodyDiv w:val="1"/>
      <w:marLeft w:val="0"/>
      <w:marRight w:val="0"/>
      <w:marTop w:val="0"/>
      <w:marBottom w:val="0"/>
      <w:divBdr>
        <w:top w:val="none" w:sz="0" w:space="0" w:color="auto"/>
        <w:left w:val="none" w:sz="0" w:space="0" w:color="auto"/>
        <w:bottom w:val="none" w:sz="0" w:space="0" w:color="auto"/>
        <w:right w:val="none" w:sz="0" w:space="0" w:color="auto"/>
      </w:divBdr>
    </w:div>
    <w:div w:id="1712610538">
      <w:bodyDiv w:val="1"/>
      <w:marLeft w:val="0"/>
      <w:marRight w:val="0"/>
      <w:marTop w:val="0"/>
      <w:marBottom w:val="0"/>
      <w:divBdr>
        <w:top w:val="none" w:sz="0" w:space="0" w:color="auto"/>
        <w:left w:val="none" w:sz="0" w:space="0" w:color="auto"/>
        <w:bottom w:val="none" w:sz="0" w:space="0" w:color="auto"/>
        <w:right w:val="none" w:sz="0" w:space="0" w:color="auto"/>
      </w:divBdr>
    </w:div>
    <w:div w:id="1882941062">
      <w:bodyDiv w:val="1"/>
      <w:marLeft w:val="0"/>
      <w:marRight w:val="0"/>
      <w:marTop w:val="0"/>
      <w:marBottom w:val="0"/>
      <w:divBdr>
        <w:top w:val="none" w:sz="0" w:space="0" w:color="auto"/>
        <w:left w:val="none" w:sz="0" w:space="0" w:color="auto"/>
        <w:bottom w:val="none" w:sz="0" w:space="0" w:color="auto"/>
        <w:right w:val="none" w:sz="0" w:space="0" w:color="auto"/>
      </w:divBdr>
    </w:div>
    <w:div w:id="1938052966">
      <w:bodyDiv w:val="1"/>
      <w:marLeft w:val="0"/>
      <w:marRight w:val="0"/>
      <w:marTop w:val="0"/>
      <w:marBottom w:val="0"/>
      <w:divBdr>
        <w:top w:val="none" w:sz="0" w:space="0" w:color="auto"/>
        <w:left w:val="none" w:sz="0" w:space="0" w:color="auto"/>
        <w:bottom w:val="none" w:sz="0" w:space="0" w:color="auto"/>
        <w:right w:val="none" w:sz="0" w:space="0" w:color="auto"/>
      </w:divBdr>
    </w:div>
    <w:div w:id="1948270124">
      <w:bodyDiv w:val="1"/>
      <w:marLeft w:val="0"/>
      <w:marRight w:val="0"/>
      <w:marTop w:val="0"/>
      <w:marBottom w:val="0"/>
      <w:divBdr>
        <w:top w:val="none" w:sz="0" w:space="0" w:color="auto"/>
        <w:left w:val="none" w:sz="0" w:space="0" w:color="auto"/>
        <w:bottom w:val="none" w:sz="0" w:space="0" w:color="auto"/>
        <w:right w:val="none" w:sz="0" w:space="0" w:color="auto"/>
      </w:divBdr>
    </w:div>
    <w:div w:id="2046172860">
      <w:bodyDiv w:val="1"/>
      <w:marLeft w:val="0"/>
      <w:marRight w:val="0"/>
      <w:marTop w:val="0"/>
      <w:marBottom w:val="0"/>
      <w:divBdr>
        <w:top w:val="none" w:sz="0" w:space="0" w:color="auto"/>
        <w:left w:val="none" w:sz="0" w:space="0" w:color="auto"/>
        <w:bottom w:val="none" w:sz="0" w:space="0" w:color="auto"/>
        <w:right w:val="none" w:sz="0" w:space="0" w:color="auto"/>
      </w:divBdr>
    </w:div>
    <w:div w:id="2078086257">
      <w:bodyDiv w:val="1"/>
      <w:marLeft w:val="0"/>
      <w:marRight w:val="0"/>
      <w:marTop w:val="0"/>
      <w:marBottom w:val="0"/>
      <w:divBdr>
        <w:top w:val="none" w:sz="0" w:space="0" w:color="auto"/>
        <w:left w:val="none" w:sz="0" w:space="0" w:color="auto"/>
        <w:bottom w:val="none" w:sz="0" w:space="0" w:color="auto"/>
        <w:right w:val="none" w:sz="0" w:space="0" w:color="auto"/>
      </w:divBdr>
    </w:div>
    <w:div w:id="21087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visnyk.dniprondise.in.ua/uk/archives" TargetMode="External"/><Relationship Id="rId117" Type="http://schemas.openxmlformats.org/officeDocument/2006/relationships/hyperlink" Target="http://finukr.org.ua/?page_id=69&amp;lang=ru" TargetMode="External"/><Relationship Id="rId21" Type="http://schemas.openxmlformats.org/officeDocument/2006/relationships/hyperlink" Target="http://business-navigator.ks.ua/archive" TargetMode="External"/><Relationship Id="rId42" Type="http://schemas.openxmlformats.org/officeDocument/2006/relationships/hyperlink" Target="http://econom-ejournal.cdu.edu.ua/issue/archive" TargetMode="External"/><Relationship Id="rId47" Type="http://schemas.openxmlformats.org/officeDocument/2006/relationships/hyperlink" Target="http://www.econom.stateandregions.zp.ua" TargetMode="External"/><Relationship Id="rId63" Type="http://schemas.openxmlformats.org/officeDocument/2006/relationships/hyperlink" Target="https://economics.opu.ua/journal-print" TargetMode="External"/><Relationship Id="rId68" Type="http://schemas.openxmlformats.org/officeDocument/2006/relationships/hyperlink" Target="https://eurodev.duan.edu.ua/index.php/uk/arkhiv" TargetMode="External"/><Relationship Id="rId84" Type="http://schemas.openxmlformats.org/officeDocument/2006/relationships/hyperlink" Target="http://www.vestnik-econom.mgu.od.ua/index.php/arkhiv-nomeriv-uk" TargetMode="External"/><Relationship Id="rId89" Type="http://schemas.openxmlformats.org/officeDocument/2006/relationships/hyperlink" Target="http://www.visnyk-econom.uzhnu.uz.ua/index.php/archives" TargetMode="External"/><Relationship Id="rId112" Type="http://schemas.openxmlformats.org/officeDocument/2006/relationships/hyperlink" Target="https://ird.gov.ua/sep/sep00/p41ar" TargetMode="External"/><Relationship Id="rId133" Type="http://schemas.openxmlformats.org/officeDocument/2006/relationships/theme" Target="theme/theme1.xml"/><Relationship Id="rId16" Type="http://schemas.openxmlformats.org/officeDocument/2006/relationships/hyperlink" Target="http://www.agrosvit.info" TargetMode="External"/><Relationship Id="rId107" Type="http://schemas.openxmlformats.org/officeDocument/2006/relationships/hyperlink" Target="https://mon.gov.ua/ua/nauka/nauka/atestaciya-kadriv-vishoyi-kvalifikaciyi/naukovi-fahovi-vidannya" TargetMode="External"/><Relationship Id="rId11" Type="http://schemas.openxmlformats.org/officeDocument/2006/relationships/hyperlink" Target="https://scinn-eng.org.ua/ojs/index.php/ni/issue/archive" TargetMode="External"/><Relationship Id="rId32" Type="http://schemas.openxmlformats.org/officeDocument/2006/relationships/hyperlink" Target="http://visnuk.kl.com.ua/joom/arkhiv-nomeriv/ekonomika-apk.html" TargetMode="External"/><Relationship Id="rId37" Type="http://schemas.openxmlformats.org/officeDocument/2006/relationships/hyperlink" Target="http://visnykj.wunu.edu.ua/index.php/visnykj/issue/archive" TargetMode="External"/><Relationship Id="rId53" Type="http://schemas.openxmlformats.org/officeDocument/2006/relationships/hyperlink" Target="https://kneu.edu.ua/ua/science_kneu/periodic/ekon_pidpr/arhivn/" TargetMode="External"/><Relationship Id="rId58" Type="http://schemas.openxmlformats.org/officeDocument/2006/relationships/hyperlink" Target="https://nzb.hduht.edu.ua/index.php/uk/nzb-e/arkhiv-nomeriv" TargetMode="External"/><Relationship Id="rId74" Type="http://schemas.openxmlformats.org/officeDocument/2006/relationships/hyperlink" Target="http://ie.at.ua/index/arkhiv_nomeriv/0-5" TargetMode="External"/><Relationship Id="rId79" Type="http://schemas.openxmlformats.org/officeDocument/2006/relationships/hyperlink" Target="http://menagement.knutd.edu.ua/arxiv/" TargetMode="External"/><Relationship Id="rId102" Type="http://schemas.openxmlformats.org/officeDocument/2006/relationships/hyperlink" Target="http://www.bses.in.ua/uk/archive" TargetMode="External"/><Relationship Id="rId123" Type="http://schemas.openxmlformats.org/officeDocument/2006/relationships/hyperlink" Target="https://ees-journal.com/index.php/journal/issue/archive" TargetMode="External"/><Relationship Id="rId128" Type="http://schemas.openxmlformats.org/officeDocument/2006/relationships/hyperlink" Target="https://management-journal.org.ua/index.php/journal/issue/archive" TargetMode="External"/><Relationship Id="rId5" Type="http://schemas.openxmlformats.org/officeDocument/2006/relationships/settings" Target="settings.xml"/><Relationship Id="rId90" Type="http://schemas.openxmlformats.org/officeDocument/2006/relationships/hyperlink" Target="http://visnyk-ekon.uzhnu.edu.ua/issue/archive" TargetMode="External"/><Relationship Id="rId95" Type="http://schemas.openxmlformats.org/officeDocument/2006/relationships/hyperlink" Target="https://ecj.oa.edu.ua/collections/" TargetMode="External"/><Relationship Id="rId14" Type="http://schemas.openxmlformats.org/officeDocument/2006/relationships/hyperlink" Target="http://science.lpnu.ua/uk/eem/vsi-vypusky" TargetMode="External"/><Relationship Id="rId22" Type="http://schemas.openxmlformats.org/officeDocument/2006/relationships/hyperlink" Target="http://journals.nubip.edu.ua/index.php/Bioeconomy/issue/archive" TargetMode="External"/><Relationship Id="rId27" Type="http://schemas.openxmlformats.org/officeDocument/2006/relationships/hyperlink" Target="http://journals.uran.ua/visdonnuetec/issue/archive" TargetMode="External"/><Relationship Id="rId30" Type="http://schemas.openxmlformats.org/officeDocument/2006/relationships/hyperlink" Target="http://econ-vistnyk.knutd.edu.ua/arhiv/" TargetMode="External"/><Relationship Id="rId35" Type="http://schemas.openxmlformats.org/officeDocument/2006/relationships/hyperlink" Target="http://www.visnyk-onu.od.ua/index.php/uk/arkhiv-vidannya" TargetMode="External"/><Relationship Id="rId43" Type="http://schemas.openxmlformats.org/officeDocument/2006/relationships/hyperlink" Target="http://www.chtei-knteu.cv.ua/herald/index/" TargetMode="External"/><Relationship Id="rId48" Type="http://schemas.openxmlformats.org/officeDocument/2006/relationships/hyperlink" Target="https://jeou.donnu.edu.ua/issue/archive" TargetMode="External"/><Relationship Id="rId56" Type="http://schemas.openxmlformats.org/officeDocument/2006/relationships/hyperlink" Target="http://ema.ztu.edu.ua/issue/archive" TargetMode="External"/><Relationship Id="rId64" Type="http://schemas.openxmlformats.org/officeDocument/2006/relationships/hyperlink" Target="http://lutsk-ntu.com.ua/uk/zhurnal-ekonomichniy-forum" TargetMode="External"/><Relationship Id="rId69" Type="http://schemas.openxmlformats.org/officeDocument/2006/relationships/hyperlink" Target="https://duit.edu.ua/research-activities/scientific-publications/economy-and-management/" TargetMode="External"/><Relationship Id="rId77" Type="http://schemas.openxmlformats.org/officeDocument/2006/relationships/hyperlink" Target="https://khg.kname.edu.ua/index.php/khg/issue/archive" TargetMode="External"/><Relationship Id="rId100" Type="http://schemas.openxmlformats.org/officeDocument/2006/relationships/hyperlink" Target="http://zakon2.rada.gov.ua/laws/show/z1850-12" TargetMode="External"/><Relationship Id="rId105" Type="http://schemas.openxmlformats.org/officeDocument/2006/relationships/hyperlink" Target="http://www.psae-jrnl.nau.in.ua/archive" TargetMode="External"/><Relationship Id="rId113" Type="http://schemas.openxmlformats.org/officeDocument/2006/relationships/hyperlink" Target="https://su-journal.com.ua/index.php/journal/issue/archive" TargetMode="External"/><Relationship Id="rId118" Type="http://schemas.openxmlformats.org/officeDocument/2006/relationships/hyperlink" Target="https://armgpublishing.sumdu.edu.ua/ua/uajournals/uafmir/all-volumes-and-issues-of-fmir/" TargetMode="External"/><Relationship Id="rId126" Type="http://schemas.openxmlformats.org/officeDocument/2006/relationships/hyperlink" Target="http://www.nusta.edu.ua/home-2/fahov&#1110;-vidannya/&#1079;&#1073;&#1110;&#1088;&#1085;&#1080;&#1082;-&#1085;&#1072;&#1091;&#1082;&#1086;&#1074;&#1080;&#1093;-&#1087;&#1088;&#1072;&#1094;&#1100;-&#1091;&#1076;&#1092;&#1089;&#1091;/" TargetMode="External"/><Relationship Id="rId8" Type="http://schemas.openxmlformats.org/officeDocument/2006/relationships/hyperlink" Target="https://mmi.fem.sumdu.edu.ua/archive" TargetMode="External"/><Relationship Id="rId51" Type="http://schemas.openxmlformats.org/officeDocument/2006/relationships/hyperlink" Target="https://www.businessperspectives.org/journals/economics-of-development" TargetMode="External"/><Relationship Id="rId72" Type="http://schemas.openxmlformats.org/officeDocument/2006/relationships/hyperlink" Target="http://zt.knute.edu.ua/index.php?lang=uk" TargetMode="External"/><Relationship Id="rId80" Type="http://schemas.openxmlformats.org/officeDocument/2006/relationships/hyperlink" Target="https://www.inter-nauka.com/ua/archive/magazine/" TargetMode="External"/><Relationship Id="rId85" Type="http://schemas.openxmlformats.org/officeDocument/2006/relationships/hyperlink" Target="https://economics-msu.com.ua/uk/archive" TargetMode="External"/><Relationship Id="rId93" Type="http://schemas.openxmlformats.org/officeDocument/2006/relationships/hyperlink" Target="https://sciencehorizon.com.ua/uk/archive" TargetMode="External"/><Relationship Id="rId98" Type="http://schemas.openxmlformats.org/officeDocument/2006/relationships/hyperlink" Target="http://www.afj.org.ua/ua/journals/" TargetMode="External"/><Relationship Id="rId121" Type="http://schemas.openxmlformats.org/officeDocument/2006/relationships/hyperlink" Target="https://modecon.mnau.edu.ua/home/arhiv/" TargetMode="External"/><Relationship Id="rId3" Type="http://schemas.openxmlformats.org/officeDocument/2006/relationships/styles" Target="styles.xml"/><Relationship Id="rId12" Type="http://schemas.openxmlformats.org/officeDocument/2006/relationships/hyperlink" Target="http://fkd.ubs.edu.ua/index.php/fkd/issue/archive" TargetMode="External"/><Relationship Id="rId17" Type="http://schemas.openxmlformats.org/officeDocument/2006/relationships/hyperlink" Target="https://acadrev.duan.edu.ua/index.php/uk/arkhiv" TargetMode="External"/><Relationship Id="rId25" Type="http://schemas.openxmlformats.org/officeDocument/2006/relationships/hyperlink" Target="http://visnik.bumib.edu.ua/?page_id=184" TargetMode="External"/><Relationship Id="rId33" Type="http://schemas.openxmlformats.org/officeDocument/2006/relationships/hyperlink" Target="http://publications.lnu.edu.ua/bulletins/index.php/economics/issue/archive" TargetMode="External"/><Relationship Id="rId38" Type="http://schemas.openxmlformats.org/officeDocument/2006/relationships/hyperlink" Target="http://visnuk-archiv.ubs.edu.ua/issue/archive" TargetMode="External"/><Relationship Id="rId46" Type="http://schemas.openxmlformats.org/officeDocument/2006/relationships/hyperlink" Target="https://galicianvisnyk.tntu.edu.ua/?arhiv" TargetMode="External"/><Relationship Id="rId59" Type="http://schemas.openxmlformats.org/officeDocument/2006/relationships/hyperlink" Target="https://www.econa.org.ua/index.php/econa/issue/archive" TargetMode="External"/><Relationship Id="rId67" Type="http://schemas.openxmlformats.org/officeDocument/2006/relationships/hyperlink" Target="http://ei-journal.com/index.php/journal/issue/archive" TargetMode="External"/><Relationship Id="rId103" Type="http://schemas.openxmlformats.org/officeDocument/2006/relationships/hyperlink" Target="http://ppeu.stu.cn.ua/issue/archive" TargetMode="External"/><Relationship Id="rId108" Type="http://schemas.openxmlformats.org/officeDocument/2006/relationships/hyperlink" Target="http://re.gov.ua/re00/p41ar" TargetMode="External"/><Relationship Id="rId116" Type="http://schemas.openxmlformats.org/officeDocument/2006/relationships/hyperlink" Target="http://torgivlya.donnuet.edu.ua/uk/arkhiv.html" TargetMode="External"/><Relationship Id="rId124" Type="http://schemas.openxmlformats.org/officeDocument/2006/relationships/hyperlink" Target="https://economics.opu.ua/journal" TargetMode="External"/><Relationship Id="rId129" Type="http://schemas.openxmlformats.org/officeDocument/2006/relationships/hyperlink" Target="https://fp.cibs.ubs.edu.ua/index.php/fp/issue/archive" TargetMode="External"/><Relationship Id="rId20" Type="http://schemas.openxmlformats.org/officeDocument/2006/relationships/hyperlink" Target="https://armgpublishing.sumdu.edu.ua/ua/uajournals/uabel/all-volumes-and-issues-of-bel/" TargetMode="External"/><Relationship Id="rId41" Type="http://schemas.openxmlformats.org/officeDocument/2006/relationships/hyperlink" Target="http://journals.khnu.km.ua/vestnik/?page_id=39" TargetMode="External"/><Relationship Id="rId54" Type="http://schemas.openxmlformats.org/officeDocument/2006/relationships/hyperlink" Target="http://economyukr.org.ua/?page_id=17&amp;amp;lang=uk&amp;mode=view&amp;lang=uk&amp;year=2020&amp;issueno=1" TargetMode="External"/><Relationship Id="rId62" Type="http://schemas.openxmlformats.org/officeDocument/2006/relationships/hyperlink" Target="http://ojs.nusta.edu.ua/index.php/ojs1/issue/archive" TargetMode="External"/><Relationship Id="rId70" Type="http://schemas.openxmlformats.org/officeDocument/2006/relationships/hyperlink" Target="http://journal.tsatu.edu.ua/index.php/econ/issue/archive" TargetMode="External"/><Relationship Id="rId75" Type="http://schemas.openxmlformats.org/officeDocument/2006/relationships/hyperlink" Target="http://ibo.wunu.edu.ua/index.php/ibo/issue/archive" TargetMode="External"/><Relationship Id="rId83" Type="http://schemas.openxmlformats.org/officeDocument/2006/relationships/hyperlink" Target="https://fmnzb.sfa.org.ua/potochnyj-vypusk/arhiv/" TargetMode="External"/><Relationship Id="rId88" Type="http://schemas.openxmlformats.org/officeDocument/2006/relationships/hyperlink" Target="http://journal.puet.edu.ua/index.php/nven/issue/archive" TargetMode="External"/><Relationship Id="rId91" Type="http://schemas.openxmlformats.org/officeDocument/2006/relationships/hyperlink" Target="http://ojs.dsum.edu.ua/index.php/manager/issue/archive" TargetMode="External"/><Relationship Id="rId96" Type="http://schemas.openxmlformats.org/officeDocument/2006/relationships/hyperlink" Target="http://npndfi.org.ua/?page_id=69&amp;lang=ru" TargetMode="External"/><Relationship Id="rId111" Type="http://schemas.openxmlformats.org/officeDocument/2006/relationships/hyperlink" Target="https://mon.gov.ua/ua/nauka/nauka/atestaciya-kadriv-vishoyi-kvalifikaciyi/naukovi-fahovi-vidannya"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journals.pnu.edu.ua/index.php/jpnu/issue/archive" TargetMode="External"/><Relationship Id="rId23" Type="http://schemas.openxmlformats.org/officeDocument/2006/relationships/hyperlink" Target="https://agrovisnyk.com/index.php/agrovisnyk/issue/archive" TargetMode="External"/><Relationship Id="rId28" Type="http://schemas.openxmlformats.org/officeDocument/2006/relationships/hyperlink" Target="http://visnik.knute.edu.ua/index.php?lang=uk" TargetMode="External"/><Relationship Id="rId36" Type="http://schemas.openxmlformats.org/officeDocument/2006/relationships/hyperlink" Target="http://vsed.oneu.edu.ua/archive.php" TargetMode="External"/><Relationship Id="rId49" Type="http://schemas.openxmlformats.org/officeDocument/2006/relationships/hyperlink" Target="http://eir.nupp.edu.ua/uk/archive" TargetMode="External"/><Relationship Id="rId57" Type="http://schemas.openxmlformats.org/officeDocument/2006/relationships/hyperlink" Target="http://efm.vsau.org/uk/archive" TargetMode="External"/><Relationship Id="rId106" Type="http://schemas.openxmlformats.org/officeDocument/2006/relationships/hyperlink" Target="http://pbo.ztu.edu.ua/issue/archive" TargetMode="External"/><Relationship Id="rId114" Type="http://schemas.openxmlformats.org/officeDocument/2006/relationships/hyperlink" Target="http://tnv-econom.ksauniv.ks.ua/index.php/journal/issue/archive" TargetMode="External"/><Relationship Id="rId119" Type="http://schemas.openxmlformats.org/officeDocument/2006/relationships/hyperlink" Target="http://economics.kntu.kr.ua/archive.html" TargetMode="External"/><Relationship Id="rId127" Type="http://schemas.openxmlformats.org/officeDocument/2006/relationships/hyperlink" Target="http://www.market-infr.od.ua/uk/archive" TargetMode="External"/><Relationship Id="rId10" Type="http://schemas.openxmlformats.org/officeDocument/2006/relationships/hyperlink" Target="https://www.businessperspectives.org/index.php/journals/investment-management-and-financial-innovations" TargetMode="External"/><Relationship Id="rId31" Type="http://schemas.openxmlformats.org/officeDocument/2006/relationships/hyperlink" Target="http://visnykknu.com.ua/ua/journal/" TargetMode="External"/><Relationship Id="rId44" Type="http://schemas.openxmlformats.org/officeDocument/2006/relationships/hyperlink" Target="https://vz.kneu.edu.ua/ua/arch_vz/" TargetMode="External"/><Relationship Id="rId52" Type="http://schemas.openxmlformats.org/officeDocument/2006/relationships/hyperlink" Target="http://www.economy.in.ua" TargetMode="External"/><Relationship Id="rId60" Type="http://schemas.openxmlformats.org/officeDocument/2006/relationships/hyperlink" Target="https://ev.nmu.org.ua/index.php/ru/archive" TargetMode="External"/><Relationship Id="rId65" Type="http://schemas.openxmlformats.org/officeDocument/2006/relationships/hyperlink" Target="https://echas.vnu.edu.ua/index.php/echas/issue/archive" TargetMode="External"/><Relationship Id="rId73" Type="http://schemas.openxmlformats.org/officeDocument/2006/relationships/hyperlink" Target="http://www.investplan.com.ua" TargetMode="External"/><Relationship Id="rId78" Type="http://schemas.openxmlformats.org/officeDocument/2006/relationships/hyperlink" Target="https://mdt-opu.com.ua/index.php/mdt/issue/archive" TargetMode="External"/><Relationship Id="rId81" Type="http://schemas.openxmlformats.org/officeDocument/2006/relationships/hyperlink" Target="https://mer.fem.sumdu.edu.ua/?cmd=arch" TargetMode="External"/><Relationship Id="rId86" Type="http://schemas.openxmlformats.org/officeDocument/2006/relationships/hyperlink" Target="https://nasoa-journal.com.ua/index.php/journal/issue/archive" TargetMode="External"/><Relationship Id="rId94" Type="http://schemas.openxmlformats.org/officeDocument/2006/relationships/hyperlink" Target="https://nzlubp.org.ua/index.php/journal/issue/archive" TargetMode="External"/><Relationship Id="rId99" Type="http://schemas.openxmlformats.org/officeDocument/2006/relationships/hyperlink" Target="http://journals-lute.lviv.ua/index.php/pidpr-torgi/issue/archive" TargetMode="External"/><Relationship Id="rId101" Type="http://schemas.openxmlformats.org/officeDocument/2006/relationships/hyperlink" Target="http://pb.pdatu.edu.ua/issue/archive" TargetMode="External"/><Relationship Id="rId122" Type="http://schemas.openxmlformats.org/officeDocument/2006/relationships/hyperlink" Target="https://www.economyandsociety.in.ua" TargetMode="External"/><Relationship Id="rId130" Type="http://schemas.openxmlformats.org/officeDocument/2006/relationships/hyperlink" Target="http://pev.kpu.zp.ua/archives" TargetMode="External"/><Relationship Id="rId4" Type="http://schemas.microsoft.com/office/2007/relationships/stylesWithEffects" Target="stylesWithEffects.xml"/><Relationship Id="rId9" Type="http://schemas.openxmlformats.org/officeDocument/2006/relationships/hyperlink" Target="https://www.businessperspectives.org/index.php/journals/banks-and-bank-systems" TargetMode="External"/><Relationship Id="rId13" Type="http://schemas.openxmlformats.org/officeDocument/2006/relationships/hyperlink" Target="http://csj.umsf.in.ua/arkhiv-nomeriv" TargetMode="External"/><Relationship Id="rId18" Type="http://schemas.openxmlformats.org/officeDocument/2006/relationships/hyperlink" Target="https://eco-science.net/downloads/" TargetMode="External"/><Relationship Id="rId39" Type="http://schemas.openxmlformats.org/officeDocument/2006/relationships/hyperlink" Target="http://visen.knau.kharkov.ua" TargetMode="External"/><Relationship Id="rId109" Type="http://schemas.openxmlformats.org/officeDocument/2006/relationships/hyperlink" Target="http://sf.wunu.edu.ua/index.php/sf/issue/archive" TargetMode="External"/><Relationship Id="rId34" Type="http://schemas.openxmlformats.org/officeDocument/2006/relationships/hyperlink" Target="http://science.lpnu.ua/uk/semi/vsi-vypusky" TargetMode="External"/><Relationship Id="rId50" Type="http://schemas.openxmlformats.org/officeDocument/2006/relationships/hyperlink" Target="http://ojs.econindustry.org/index.php/ep/issue/archive" TargetMode="External"/><Relationship Id="rId55" Type="http://schemas.openxmlformats.org/officeDocument/2006/relationships/hyperlink" Target="https://fie.onaft.edu.ua/uk/site/archives" TargetMode="External"/><Relationship Id="rId76" Type="http://schemas.openxmlformats.org/officeDocument/2006/relationships/hyperlink" Target="http://www.intellect21.nuft.org.ua/index.php/archive" TargetMode="External"/><Relationship Id="rId97" Type="http://schemas.openxmlformats.org/officeDocument/2006/relationships/hyperlink" Target="https://econforum.duan.edu.ua/index.php/uk/arkhiv" TargetMode="External"/><Relationship Id="rId104" Type="http://schemas.openxmlformats.org/officeDocument/2006/relationships/hyperlink" Target="http://ppb.khadi.kharkov.ua/issue/archive" TargetMode="External"/><Relationship Id="rId120" Type="http://schemas.openxmlformats.org/officeDocument/2006/relationships/hyperlink" Target="https://chasopys.jimdofree.com/&#1072;&#1088;&#1093;&#1110;&#1074;-&#1074;&#1080;&#1076;&#1072;&#1085;&#1085;&#1103;-archive-publications/" TargetMode="External"/><Relationship Id="rId125" Type="http://schemas.openxmlformats.org/officeDocument/2006/relationships/hyperlink" Target="http://www.economy.nayka.com.ua/?op=5" TargetMode="External"/><Relationship Id="rId7" Type="http://schemas.openxmlformats.org/officeDocument/2006/relationships/hyperlink" Target="https://are-journal.com/are/issue/archive" TargetMode="External"/><Relationship Id="rId71" Type="http://schemas.openxmlformats.org/officeDocument/2006/relationships/hyperlink" Target="http://ven.chdtu.edu.ua/issue/archive" TargetMode="External"/><Relationship Id="rId92" Type="http://schemas.openxmlformats.org/officeDocument/2006/relationships/hyperlink" Target="http://scientificview.umsf.in.ua/arkhiv-nomeriv" TargetMode="External"/><Relationship Id="rId2" Type="http://schemas.openxmlformats.org/officeDocument/2006/relationships/numbering" Target="numbering.xml"/><Relationship Id="rId29" Type="http://schemas.openxmlformats.org/officeDocument/2006/relationships/hyperlink" Target="http://bulletin-econom.univ.kiev.ua/ua/archive" TargetMode="External"/><Relationship Id="rId24" Type="http://schemas.openxmlformats.org/officeDocument/2006/relationships/hyperlink" Target="https://visnyk.mnau.edu.ua/arhiv/" TargetMode="External"/><Relationship Id="rId40" Type="http://schemas.openxmlformats.org/officeDocument/2006/relationships/hyperlink" Target="http://journals.kntu.net.ua/index.php/visnyk/issue/archive" TargetMode="External"/><Relationship Id="rId45" Type="http://schemas.openxmlformats.org/officeDocument/2006/relationships/hyperlink" Target="https://snku.krok.edu.ua/vcheni-zapiski-universitetu-krok/issue/archive" TargetMode="External"/><Relationship Id="rId66" Type="http://schemas.openxmlformats.org/officeDocument/2006/relationships/hyperlink" Target="http://eh.udpu.edu.ua/issue/archive" TargetMode="External"/><Relationship Id="rId87" Type="http://schemas.openxmlformats.org/officeDocument/2006/relationships/hyperlink" Target="http://n-visnik.oneu.edu.ua/archive.php" TargetMode="External"/><Relationship Id="rId110" Type="http://schemas.openxmlformats.org/officeDocument/2006/relationships/hyperlink" Target="https://armgpublishing.sumdu.edu.ua/ua/uajournals/uasec/all-volumes-and-issues-of-sec/" TargetMode="External"/><Relationship Id="rId115" Type="http://schemas.openxmlformats.org/officeDocument/2006/relationships/hyperlink" Target="http://journals.uran.ua/tarp/issue/archive" TargetMode="External"/><Relationship Id="rId131" Type="http://schemas.openxmlformats.org/officeDocument/2006/relationships/hyperlink" Target="https://sepd.tntu.edu.ua/index.php/uk/archive" TargetMode="External"/><Relationship Id="rId61" Type="http://schemas.openxmlformats.org/officeDocument/2006/relationships/hyperlink" Target="https://economic-bulletin.com/index.php/journal/issue/archive" TargetMode="External"/><Relationship Id="rId82" Type="http://schemas.openxmlformats.org/officeDocument/2006/relationships/hyperlink" Target="http://eapk.org.ua" TargetMode="External"/><Relationship Id="rId19" Type="http://schemas.openxmlformats.org/officeDocument/2006/relationships/hyperlink" Target="https://kfin.pnu.edu.ua/&#1072;&#1088;&#1093;&#1110;&#1074;-&#1078;&#1091;&#1088;&#1085;&#1072;&#1083;&#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B908-B180-4BCC-8A93-D8B106A0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95</Pages>
  <Words>14271</Words>
  <Characters>81348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2021-06-01T17:56:00Z</dcterms:created>
  <dcterms:modified xsi:type="dcterms:W3CDTF">2021-10-02T11:36:00Z</dcterms:modified>
</cp:coreProperties>
</file>