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81A" w:rsidRDefault="0058181A" w:rsidP="0058181A">
      <w:pPr>
        <w:tabs>
          <w:tab w:val="left" w:pos="9355"/>
        </w:tabs>
        <w:spacing w:after="0" w:line="240" w:lineRule="auto"/>
        <w:ind w:right="-1" w:firstLine="425"/>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ПЗВО «МІЖНАРОДНИЙ КЛАСИЧНИЙ УНІВЕРСИТЕТ </w:t>
      </w:r>
    </w:p>
    <w:p w:rsidR="0058181A" w:rsidRDefault="0058181A" w:rsidP="0058181A">
      <w:pPr>
        <w:tabs>
          <w:tab w:val="left" w:pos="9355"/>
        </w:tabs>
        <w:spacing w:after="0" w:line="240" w:lineRule="auto"/>
        <w:ind w:right="-1" w:firstLine="425"/>
        <w:jc w:val="center"/>
        <w:rPr>
          <w:rFonts w:ascii="Times New Roman" w:hAnsi="Times New Roman" w:cs="Times New Roman"/>
          <w:b/>
          <w:sz w:val="28"/>
          <w:szCs w:val="28"/>
          <w:lang w:val="uk-UA"/>
        </w:rPr>
      </w:pPr>
      <w:r>
        <w:rPr>
          <w:rFonts w:ascii="Times New Roman" w:hAnsi="Times New Roman" w:cs="Times New Roman"/>
          <w:b/>
          <w:sz w:val="28"/>
          <w:szCs w:val="28"/>
          <w:lang w:val="uk-UA"/>
        </w:rPr>
        <w:t>імені Пилипа Орлика»</w:t>
      </w:r>
    </w:p>
    <w:p w:rsidR="0058181A" w:rsidRDefault="0058181A" w:rsidP="0058181A">
      <w:pPr>
        <w:tabs>
          <w:tab w:val="left" w:pos="9355"/>
        </w:tabs>
        <w:spacing w:after="0" w:line="240" w:lineRule="auto"/>
        <w:ind w:right="-1" w:firstLine="425"/>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Кафедра психології та педагогічної освіти </w:t>
      </w:r>
    </w:p>
    <w:p w:rsidR="00BE27CD" w:rsidRPr="005D4420" w:rsidRDefault="00F54C2F" w:rsidP="00BE27CD">
      <w:pPr>
        <w:tabs>
          <w:tab w:val="left" w:pos="9355"/>
        </w:tabs>
        <w:spacing w:after="0" w:line="240" w:lineRule="auto"/>
        <w:ind w:right="-1" w:firstLine="425"/>
        <w:jc w:val="center"/>
        <w:rPr>
          <w:rFonts w:ascii="Times New Roman" w:hAnsi="Times New Roman" w:cs="Times New Roman"/>
          <w:b/>
          <w:sz w:val="24"/>
          <w:szCs w:val="24"/>
          <w:lang w:val="uk-UA"/>
        </w:rPr>
      </w:pPr>
      <w:r>
        <w:rPr>
          <w:noProof/>
          <w:lang w:eastAsia="ru-RU"/>
        </w:rPr>
        <w:drawing>
          <wp:anchor distT="0" distB="0" distL="114300" distR="114300" simplePos="0" relativeHeight="251659264" behindDoc="0" locked="0" layoutInCell="1" allowOverlap="1" wp14:anchorId="04485E52" wp14:editId="67571999">
            <wp:simplePos x="0" y="0"/>
            <wp:positionH relativeFrom="column">
              <wp:posOffset>3573780</wp:posOffset>
            </wp:positionH>
            <wp:positionV relativeFrom="paragraph">
              <wp:posOffset>86360</wp:posOffset>
            </wp:positionV>
            <wp:extent cx="2242820" cy="1511300"/>
            <wp:effectExtent l="0" t="0" r="508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ніверситет.jpg"/>
                    <pic:cNvPicPr/>
                  </pic:nvPicPr>
                  <pic:blipFill>
                    <a:blip r:embed="rId6" cstate="print">
                      <a:extLst>
                        <a:ext uri="{BEBA8EAE-BF5A-486C-A8C5-ECC9F3942E4B}">
                          <a14:imgProps xmlns:a14="http://schemas.microsoft.com/office/drawing/2010/main">
                            <a14:imgLayer r:embed="rId7">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242820" cy="1511300"/>
                    </a:xfrm>
                    <a:prstGeom prst="rect">
                      <a:avLst/>
                    </a:prstGeom>
                  </pic:spPr>
                </pic:pic>
              </a:graphicData>
            </a:graphic>
            <wp14:sizeRelH relativeFrom="page">
              <wp14:pctWidth>0</wp14:pctWidth>
            </wp14:sizeRelH>
            <wp14:sizeRelV relativeFrom="page">
              <wp14:pctHeight>0</wp14:pctHeight>
            </wp14:sizeRelV>
          </wp:anchor>
        </w:drawing>
      </w:r>
    </w:p>
    <w:p w:rsidR="00BE27CD" w:rsidRPr="005D4420" w:rsidRDefault="00BE27CD" w:rsidP="00BE27CD">
      <w:pPr>
        <w:tabs>
          <w:tab w:val="left" w:pos="9355"/>
        </w:tabs>
        <w:spacing w:after="0" w:line="240" w:lineRule="auto"/>
        <w:ind w:right="-1" w:firstLine="425"/>
        <w:jc w:val="center"/>
        <w:rPr>
          <w:rFonts w:ascii="Times New Roman" w:hAnsi="Times New Roman" w:cs="Times New Roman"/>
          <w:b/>
          <w:sz w:val="24"/>
          <w:szCs w:val="24"/>
          <w:lang w:val="uk-UA"/>
        </w:rPr>
      </w:pPr>
    </w:p>
    <w:p w:rsidR="00BE27CD" w:rsidRPr="005D4420" w:rsidRDefault="00BE27CD" w:rsidP="00BE27CD">
      <w:pPr>
        <w:tabs>
          <w:tab w:val="left" w:pos="9355"/>
        </w:tabs>
        <w:suppressAutoHyphens/>
        <w:spacing w:after="0" w:line="240" w:lineRule="auto"/>
        <w:ind w:right="-1" w:firstLine="425"/>
        <w:jc w:val="center"/>
        <w:rPr>
          <w:rFonts w:ascii="Times New Roman" w:hAnsi="Times New Roman" w:cs="Times New Roman"/>
          <w:b/>
          <w:sz w:val="24"/>
          <w:szCs w:val="24"/>
          <w:lang w:val="uk-UA" w:eastAsia="ar-SA"/>
        </w:rPr>
      </w:pPr>
    </w:p>
    <w:p w:rsidR="00BE27CD" w:rsidRPr="005D4420" w:rsidRDefault="00BE27CD" w:rsidP="00BE27CD">
      <w:pPr>
        <w:tabs>
          <w:tab w:val="left" w:pos="9355"/>
        </w:tabs>
        <w:suppressAutoHyphens/>
        <w:spacing w:after="0" w:line="240" w:lineRule="auto"/>
        <w:ind w:right="-1" w:firstLine="425"/>
        <w:jc w:val="center"/>
        <w:rPr>
          <w:rFonts w:ascii="Times New Roman" w:hAnsi="Times New Roman" w:cs="Times New Roman"/>
          <w:b/>
          <w:sz w:val="24"/>
          <w:szCs w:val="24"/>
          <w:lang w:val="uk-UA" w:eastAsia="ar-SA"/>
        </w:rPr>
      </w:pPr>
    </w:p>
    <w:p w:rsidR="00BE27CD" w:rsidRPr="005D4420" w:rsidRDefault="00BE27CD" w:rsidP="00BE27CD">
      <w:pPr>
        <w:tabs>
          <w:tab w:val="left" w:pos="9355"/>
        </w:tabs>
        <w:suppressAutoHyphens/>
        <w:spacing w:after="0" w:line="240" w:lineRule="auto"/>
        <w:ind w:right="-1" w:firstLine="425"/>
        <w:jc w:val="center"/>
        <w:rPr>
          <w:rFonts w:ascii="Times New Roman" w:hAnsi="Times New Roman" w:cs="Times New Roman"/>
          <w:b/>
          <w:sz w:val="24"/>
          <w:szCs w:val="24"/>
          <w:lang w:val="uk-UA" w:eastAsia="ar-SA"/>
        </w:rPr>
      </w:pPr>
    </w:p>
    <w:p w:rsidR="00BE27CD" w:rsidRPr="005D4420" w:rsidRDefault="00BE27CD" w:rsidP="00BE27CD">
      <w:pPr>
        <w:tabs>
          <w:tab w:val="left" w:pos="9355"/>
        </w:tabs>
        <w:suppressAutoHyphens/>
        <w:spacing w:after="0" w:line="240" w:lineRule="auto"/>
        <w:ind w:right="-1" w:firstLine="425"/>
        <w:jc w:val="center"/>
        <w:rPr>
          <w:rFonts w:ascii="Times New Roman" w:hAnsi="Times New Roman" w:cs="Times New Roman"/>
          <w:b/>
          <w:sz w:val="24"/>
          <w:szCs w:val="24"/>
          <w:lang w:val="uk-UA" w:eastAsia="ar-SA"/>
        </w:rPr>
      </w:pPr>
    </w:p>
    <w:p w:rsidR="00BE27CD" w:rsidRPr="005D4420" w:rsidRDefault="00BE27CD" w:rsidP="00BE27CD">
      <w:pPr>
        <w:tabs>
          <w:tab w:val="left" w:pos="9355"/>
        </w:tabs>
        <w:suppressAutoHyphens/>
        <w:spacing w:after="0" w:line="240" w:lineRule="auto"/>
        <w:ind w:right="-1" w:firstLine="425"/>
        <w:jc w:val="center"/>
        <w:rPr>
          <w:rFonts w:ascii="Times New Roman" w:hAnsi="Times New Roman" w:cs="Times New Roman"/>
          <w:b/>
          <w:sz w:val="24"/>
          <w:szCs w:val="24"/>
          <w:lang w:val="uk-UA" w:eastAsia="ar-SA"/>
        </w:rPr>
      </w:pPr>
    </w:p>
    <w:p w:rsidR="00BE27CD" w:rsidRPr="005D4420" w:rsidRDefault="00BE27CD" w:rsidP="00BE27CD">
      <w:pPr>
        <w:tabs>
          <w:tab w:val="left" w:pos="9355"/>
        </w:tabs>
        <w:suppressAutoHyphens/>
        <w:spacing w:after="0" w:line="240" w:lineRule="auto"/>
        <w:ind w:right="-1" w:firstLine="425"/>
        <w:jc w:val="center"/>
        <w:rPr>
          <w:rFonts w:ascii="Times New Roman" w:hAnsi="Times New Roman" w:cs="Times New Roman"/>
          <w:b/>
          <w:sz w:val="24"/>
          <w:szCs w:val="24"/>
          <w:lang w:val="uk-UA" w:eastAsia="ar-SA"/>
        </w:rPr>
      </w:pPr>
    </w:p>
    <w:p w:rsidR="00BE27CD" w:rsidRPr="005D4420" w:rsidRDefault="00BE27CD" w:rsidP="00BE27CD">
      <w:pPr>
        <w:tabs>
          <w:tab w:val="left" w:pos="9355"/>
        </w:tabs>
        <w:suppressAutoHyphens/>
        <w:spacing w:after="0" w:line="240" w:lineRule="auto"/>
        <w:ind w:right="-1" w:firstLine="425"/>
        <w:jc w:val="center"/>
        <w:rPr>
          <w:rFonts w:ascii="Times New Roman" w:hAnsi="Times New Roman" w:cs="Times New Roman"/>
          <w:b/>
          <w:sz w:val="24"/>
          <w:szCs w:val="24"/>
          <w:lang w:val="uk-UA" w:eastAsia="ar-SA"/>
        </w:rPr>
      </w:pPr>
    </w:p>
    <w:p w:rsidR="00BE27CD" w:rsidRPr="005D4420" w:rsidRDefault="00BE27CD" w:rsidP="00BE27CD">
      <w:pPr>
        <w:tabs>
          <w:tab w:val="left" w:pos="9355"/>
        </w:tabs>
        <w:suppressAutoHyphens/>
        <w:spacing w:after="0" w:line="240" w:lineRule="auto"/>
        <w:ind w:right="-1" w:firstLine="425"/>
        <w:jc w:val="center"/>
        <w:rPr>
          <w:rFonts w:ascii="Times New Roman" w:hAnsi="Times New Roman" w:cs="Times New Roman"/>
          <w:b/>
          <w:sz w:val="24"/>
          <w:szCs w:val="24"/>
          <w:lang w:val="uk-UA" w:eastAsia="ar-SA"/>
        </w:rPr>
      </w:pPr>
    </w:p>
    <w:p w:rsidR="00BE27CD" w:rsidRPr="005D4420" w:rsidRDefault="00BE27CD" w:rsidP="00BE27CD">
      <w:pPr>
        <w:tabs>
          <w:tab w:val="left" w:pos="9355"/>
        </w:tabs>
        <w:suppressAutoHyphens/>
        <w:spacing w:after="0" w:line="240" w:lineRule="auto"/>
        <w:ind w:right="-1" w:firstLine="425"/>
        <w:jc w:val="center"/>
        <w:rPr>
          <w:rFonts w:ascii="Times New Roman" w:hAnsi="Times New Roman" w:cs="Times New Roman"/>
          <w:b/>
          <w:sz w:val="24"/>
          <w:szCs w:val="24"/>
          <w:lang w:val="uk-UA" w:eastAsia="ar-SA"/>
        </w:rPr>
      </w:pPr>
    </w:p>
    <w:p w:rsidR="00BE27CD" w:rsidRPr="005D4420" w:rsidRDefault="00BE27CD" w:rsidP="00BE27CD">
      <w:pPr>
        <w:tabs>
          <w:tab w:val="left" w:pos="9355"/>
        </w:tabs>
        <w:suppressAutoHyphens/>
        <w:spacing w:after="0" w:line="240" w:lineRule="auto"/>
        <w:ind w:right="-1" w:firstLine="425"/>
        <w:jc w:val="center"/>
        <w:rPr>
          <w:rFonts w:ascii="Times New Roman" w:hAnsi="Times New Roman" w:cs="Times New Roman"/>
          <w:b/>
          <w:sz w:val="24"/>
          <w:szCs w:val="24"/>
          <w:lang w:val="uk-UA" w:eastAsia="ar-SA"/>
        </w:rPr>
      </w:pPr>
    </w:p>
    <w:p w:rsidR="00BE27CD" w:rsidRPr="005D4420" w:rsidRDefault="00BE27CD" w:rsidP="00BE27CD">
      <w:pPr>
        <w:keepNext/>
        <w:tabs>
          <w:tab w:val="left" w:pos="9355"/>
        </w:tabs>
        <w:suppressAutoHyphens/>
        <w:spacing w:after="0" w:line="240" w:lineRule="auto"/>
        <w:ind w:right="-1" w:firstLine="425"/>
        <w:jc w:val="center"/>
        <w:outlineLvl w:val="0"/>
        <w:rPr>
          <w:rFonts w:ascii="Times New Roman" w:hAnsi="Times New Roman" w:cs="Times New Roman"/>
          <w:b/>
          <w:caps/>
          <w:sz w:val="32"/>
          <w:szCs w:val="32"/>
          <w:lang w:val="uk-UA" w:eastAsia="ar-SA"/>
        </w:rPr>
      </w:pPr>
      <w:r w:rsidRPr="005D4420">
        <w:rPr>
          <w:rFonts w:ascii="Times New Roman" w:hAnsi="Times New Roman" w:cs="Times New Roman"/>
          <w:b/>
          <w:caps/>
          <w:sz w:val="32"/>
          <w:szCs w:val="32"/>
          <w:lang w:val="uk-UA" w:eastAsia="ar-SA"/>
        </w:rPr>
        <w:t>МЕТОДИЧНІ МАТЕРІАЛИ</w:t>
      </w:r>
    </w:p>
    <w:p w:rsidR="00BE27CD" w:rsidRPr="005D4420" w:rsidRDefault="00BE27CD" w:rsidP="00BE27CD">
      <w:pPr>
        <w:keepNext/>
        <w:tabs>
          <w:tab w:val="left" w:pos="9355"/>
        </w:tabs>
        <w:suppressAutoHyphens/>
        <w:spacing w:after="0" w:line="240" w:lineRule="auto"/>
        <w:ind w:right="-1" w:firstLine="425"/>
        <w:jc w:val="center"/>
        <w:outlineLvl w:val="0"/>
        <w:rPr>
          <w:rFonts w:ascii="Times New Roman" w:hAnsi="Times New Roman" w:cs="Times New Roman"/>
          <w:b/>
          <w:caps/>
          <w:sz w:val="32"/>
          <w:szCs w:val="32"/>
          <w:lang w:val="uk-UA" w:eastAsia="ar-SA"/>
        </w:rPr>
      </w:pPr>
      <w:r w:rsidRPr="005D4420">
        <w:rPr>
          <w:rFonts w:ascii="Times New Roman" w:hAnsi="Times New Roman" w:cs="Times New Roman"/>
          <w:b/>
          <w:caps/>
          <w:sz w:val="32"/>
          <w:szCs w:val="32"/>
          <w:lang w:val="uk-UA" w:eastAsia="ar-SA"/>
        </w:rPr>
        <w:t>ДО САМОСТІЙНОЇ РОБОТИ</w:t>
      </w:r>
    </w:p>
    <w:p w:rsidR="00BE27CD" w:rsidRPr="005D4420" w:rsidRDefault="00BE27CD" w:rsidP="00BE27CD">
      <w:pPr>
        <w:keepNext/>
        <w:tabs>
          <w:tab w:val="left" w:pos="9355"/>
        </w:tabs>
        <w:suppressAutoHyphens/>
        <w:spacing w:after="0" w:line="240" w:lineRule="auto"/>
        <w:ind w:right="-1" w:firstLine="425"/>
        <w:jc w:val="center"/>
        <w:outlineLvl w:val="0"/>
        <w:rPr>
          <w:rFonts w:ascii="Times New Roman" w:hAnsi="Times New Roman" w:cs="Times New Roman"/>
          <w:b/>
          <w:caps/>
          <w:color w:val="000000"/>
          <w:sz w:val="24"/>
          <w:szCs w:val="24"/>
          <w:lang w:val="uk-UA" w:eastAsia="ar-SA"/>
        </w:rPr>
      </w:pPr>
      <w:r w:rsidRPr="005D4420">
        <w:rPr>
          <w:rFonts w:ascii="Times New Roman" w:hAnsi="Times New Roman" w:cs="Times New Roman"/>
          <w:b/>
          <w:color w:val="000000"/>
          <w:sz w:val="24"/>
          <w:szCs w:val="24"/>
          <w:lang w:val="uk-UA" w:eastAsia="ar-SA"/>
        </w:rPr>
        <w:t>з дисципліни</w:t>
      </w:r>
    </w:p>
    <w:p w:rsidR="00BE27CD" w:rsidRPr="005D4420" w:rsidRDefault="00BE27CD" w:rsidP="00BE27CD">
      <w:pPr>
        <w:tabs>
          <w:tab w:val="left" w:pos="9355"/>
        </w:tabs>
        <w:suppressAutoHyphens/>
        <w:spacing w:after="0" w:line="240" w:lineRule="auto"/>
        <w:ind w:right="-1" w:firstLine="425"/>
        <w:jc w:val="center"/>
        <w:rPr>
          <w:rFonts w:ascii="Times New Roman" w:hAnsi="Times New Roman" w:cs="Times New Roman"/>
          <w:b/>
          <w:sz w:val="36"/>
          <w:szCs w:val="36"/>
          <w:lang w:val="uk-UA" w:eastAsia="ar-SA"/>
        </w:rPr>
      </w:pPr>
      <w:r w:rsidRPr="005D4420">
        <w:rPr>
          <w:rFonts w:ascii="Times New Roman" w:hAnsi="Times New Roman" w:cs="Times New Roman"/>
          <w:b/>
          <w:sz w:val="36"/>
          <w:szCs w:val="36"/>
          <w:lang w:val="uk-UA" w:eastAsia="ar-SA"/>
        </w:rPr>
        <w:t>МЕТОДИКА НАВЧАННЯ</w:t>
      </w:r>
    </w:p>
    <w:p w:rsidR="00BE27CD" w:rsidRDefault="00BE27CD" w:rsidP="00BE27CD">
      <w:pPr>
        <w:tabs>
          <w:tab w:val="left" w:pos="9355"/>
        </w:tabs>
        <w:suppressAutoHyphens/>
        <w:spacing w:after="0" w:line="240" w:lineRule="auto"/>
        <w:ind w:right="-1" w:firstLine="425"/>
        <w:jc w:val="center"/>
        <w:rPr>
          <w:rFonts w:ascii="Times New Roman" w:hAnsi="Times New Roman" w:cs="Times New Roman"/>
          <w:b/>
          <w:sz w:val="36"/>
          <w:szCs w:val="36"/>
          <w:lang w:val="uk-UA" w:eastAsia="ar-SA"/>
        </w:rPr>
      </w:pPr>
      <w:r w:rsidRPr="005D4420">
        <w:rPr>
          <w:rFonts w:ascii="Times New Roman" w:hAnsi="Times New Roman" w:cs="Times New Roman"/>
          <w:b/>
          <w:sz w:val="36"/>
          <w:szCs w:val="36"/>
          <w:lang w:val="uk-UA" w:eastAsia="ar-SA"/>
        </w:rPr>
        <w:t>УКРАЇНСЬКОЇ МОВИ ТА МОВЛЕННЯ</w:t>
      </w:r>
    </w:p>
    <w:p w:rsidR="008802E4" w:rsidRPr="005D4420" w:rsidRDefault="008802E4" w:rsidP="00BE27CD">
      <w:pPr>
        <w:tabs>
          <w:tab w:val="left" w:pos="9355"/>
        </w:tabs>
        <w:suppressAutoHyphens/>
        <w:spacing w:after="0" w:line="240" w:lineRule="auto"/>
        <w:ind w:right="-1" w:firstLine="425"/>
        <w:jc w:val="center"/>
        <w:rPr>
          <w:rFonts w:ascii="Times New Roman" w:hAnsi="Times New Roman" w:cs="Times New Roman"/>
          <w:sz w:val="36"/>
          <w:szCs w:val="36"/>
          <w:lang w:val="uk-UA" w:eastAsia="ar-SA"/>
        </w:rPr>
      </w:pPr>
    </w:p>
    <w:p w:rsidR="00BE27CD" w:rsidRPr="005D4420" w:rsidRDefault="00BE27CD" w:rsidP="00BE27CD">
      <w:pPr>
        <w:spacing w:after="0" w:line="240" w:lineRule="auto"/>
        <w:rPr>
          <w:rFonts w:ascii="Times New Roman" w:eastAsia="Times New Roman" w:hAnsi="Times New Roman" w:cs="Times New Roman"/>
          <w:b/>
          <w:bCs/>
          <w:color w:val="000000"/>
          <w:sz w:val="28"/>
          <w:szCs w:val="28"/>
          <w:lang w:val="uk-UA" w:eastAsia="ru-RU"/>
        </w:rPr>
      </w:pPr>
    </w:p>
    <w:p w:rsidR="00BE27CD" w:rsidRPr="005D4420" w:rsidRDefault="00BE27CD" w:rsidP="00626B54">
      <w:pPr>
        <w:spacing w:after="0" w:line="240" w:lineRule="auto"/>
        <w:rPr>
          <w:rFonts w:ascii="Times New Roman" w:eastAsia="Times New Roman" w:hAnsi="Times New Roman" w:cs="Times New Roman"/>
          <w:b/>
          <w:bCs/>
          <w:color w:val="000000"/>
          <w:sz w:val="28"/>
          <w:szCs w:val="28"/>
          <w:lang w:val="uk-UA" w:eastAsia="ru-RU"/>
        </w:rPr>
      </w:pPr>
    </w:p>
    <w:p w:rsidR="00BE27CD" w:rsidRPr="005D4420" w:rsidRDefault="00BE27CD" w:rsidP="00626B54">
      <w:pPr>
        <w:spacing w:after="0" w:line="240" w:lineRule="auto"/>
        <w:rPr>
          <w:rFonts w:ascii="Times New Roman" w:eastAsia="Times New Roman" w:hAnsi="Times New Roman" w:cs="Times New Roman"/>
          <w:b/>
          <w:bCs/>
          <w:color w:val="000000"/>
          <w:sz w:val="28"/>
          <w:szCs w:val="28"/>
          <w:lang w:val="uk-UA" w:eastAsia="ru-RU"/>
        </w:rPr>
      </w:pPr>
    </w:p>
    <w:p w:rsidR="00BE27CD" w:rsidRPr="005D4420" w:rsidRDefault="00BE27CD" w:rsidP="00626B54">
      <w:pPr>
        <w:spacing w:after="0" w:line="240" w:lineRule="auto"/>
        <w:rPr>
          <w:rFonts w:ascii="Times New Roman" w:eastAsia="Times New Roman" w:hAnsi="Times New Roman" w:cs="Times New Roman"/>
          <w:b/>
          <w:bCs/>
          <w:color w:val="000000"/>
          <w:sz w:val="28"/>
          <w:szCs w:val="28"/>
          <w:lang w:val="uk-UA" w:eastAsia="ru-RU"/>
        </w:rPr>
      </w:pPr>
    </w:p>
    <w:p w:rsidR="00BE27CD" w:rsidRPr="005D4420" w:rsidRDefault="00BE27CD" w:rsidP="00626B54">
      <w:pPr>
        <w:spacing w:after="0" w:line="240" w:lineRule="auto"/>
        <w:rPr>
          <w:rFonts w:ascii="Times New Roman" w:eastAsia="Times New Roman" w:hAnsi="Times New Roman" w:cs="Times New Roman"/>
          <w:b/>
          <w:bCs/>
          <w:color w:val="000000"/>
          <w:sz w:val="28"/>
          <w:szCs w:val="28"/>
          <w:lang w:val="uk-UA" w:eastAsia="ru-RU"/>
        </w:rPr>
      </w:pPr>
    </w:p>
    <w:p w:rsidR="00BE27CD" w:rsidRPr="005D4420" w:rsidRDefault="00BE27CD" w:rsidP="00626B54">
      <w:pPr>
        <w:spacing w:after="0" w:line="240" w:lineRule="auto"/>
        <w:rPr>
          <w:rFonts w:ascii="Times New Roman" w:eastAsia="Times New Roman" w:hAnsi="Times New Roman" w:cs="Times New Roman"/>
          <w:b/>
          <w:bCs/>
          <w:color w:val="000000"/>
          <w:sz w:val="28"/>
          <w:szCs w:val="28"/>
          <w:lang w:val="uk-UA" w:eastAsia="ru-RU"/>
        </w:rPr>
      </w:pPr>
    </w:p>
    <w:p w:rsidR="00BE27CD" w:rsidRPr="005D4420" w:rsidRDefault="00BE27CD" w:rsidP="00626B54">
      <w:pPr>
        <w:spacing w:after="0" w:line="240" w:lineRule="auto"/>
        <w:rPr>
          <w:rFonts w:ascii="Times New Roman" w:eastAsia="Times New Roman" w:hAnsi="Times New Roman" w:cs="Times New Roman"/>
          <w:b/>
          <w:bCs/>
          <w:color w:val="000000"/>
          <w:sz w:val="28"/>
          <w:szCs w:val="28"/>
          <w:lang w:val="uk-UA" w:eastAsia="ru-RU"/>
        </w:rPr>
      </w:pPr>
    </w:p>
    <w:p w:rsidR="00BE27CD" w:rsidRPr="005D4420" w:rsidRDefault="00BE27CD" w:rsidP="00626B54">
      <w:pPr>
        <w:spacing w:after="0" w:line="240" w:lineRule="auto"/>
        <w:rPr>
          <w:rFonts w:ascii="Times New Roman" w:eastAsia="Times New Roman" w:hAnsi="Times New Roman" w:cs="Times New Roman"/>
          <w:b/>
          <w:bCs/>
          <w:color w:val="000000"/>
          <w:sz w:val="28"/>
          <w:szCs w:val="28"/>
          <w:lang w:val="uk-UA" w:eastAsia="ru-RU"/>
        </w:rPr>
      </w:pPr>
    </w:p>
    <w:p w:rsidR="00BE27CD" w:rsidRPr="005D4420" w:rsidRDefault="00BE27CD" w:rsidP="00626B54">
      <w:pPr>
        <w:spacing w:after="0" w:line="240" w:lineRule="auto"/>
        <w:rPr>
          <w:rFonts w:ascii="Times New Roman" w:eastAsia="Times New Roman" w:hAnsi="Times New Roman" w:cs="Times New Roman"/>
          <w:b/>
          <w:bCs/>
          <w:color w:val="000000"/>
          <w:sz w:val="28"/>
          <w:szCs w:val="28"/>
          <w:lang w:val="uk-UA" w:eastAsia="ru-RU"/>
        </w:rPr>
      </w:pPr>
    </w:p>
    <w:p w:rsidR="00BE27CD" w:rsidRPr="005D4420" w:rsidRDefault="00BE27CD" w:rsidP="00626B54">
      <w:pPr>
        <w:spacing w:after="0" w:line="240" w:lineRule="auto"/>
        <w:rPr>
          <w:rFonts w:ascii="Times New Roman" w:eastAsia="Times New Roman" w:hAnsi="Times New Roman" w:cs="Times New Roman"/>
          <w:b/>
          <w:bCs/>
          <w:color w:val="000000"/>
          <w:sz w:val="28"/>
          <w:szCs w:val="28"/>
          <w:lang w:val="uk-UA" w:eastAsia="ru-RU"/>
        </w:rPr>
      </w:pPr>
    </w:p>
    <w:p w:rsidR="00BE27CD" w:rsidRPr="005D4420" w:rsidRDefault="00BE27CD" w:rsidP="00626B54">
      <w:pPr>
        <w:spacing w:after="0" w:line="240" w:lineRule="auto"/>
        <w:rPr>
          <w:rFonts w:ascii="Times New Roman" w:eastAsia="Times New Roman" w:hAnsi="Times New Roman" w:cs="Times New Roman"/>
          <w:b/>
          <w:bCs/>
          <w:color w:val="000000"/>
          <w:sz w:val="28"/>
          <w:szCs w:val="28"/>
          <w:lang w:val="uk-UA" w:eastAsia="ru-RU"/>
        </w:rPr>
      </w:pPr>
    </w:p>
    <w:p w:rsidR="00BE27CD" w:rsidRPr="005D4420" w:rsidRDefault="00BE27CD" w:rsidP="00626B54">
      <w:pPr>
        <w:spacing w:after="0" w:line="240" w:lineRule="auto"/>
        <w:rPr>
          <w:rFonts w:ascii="Times New Roman" w:eastAsia="Times New Roman" w:hAnsi="Times New Roman" w:cs="Times New Roman"/>
          <w:b/>
          <w:bCs/>
          <w:color w:val="000000"/>
          <w:sz w:val="28"/>
          <w:szCs w:val="28"/>
          <w:lang w:val="uk-UA" w:eastAsia="ru-RU"/>
        </w:rPr>
      </w:pPr>
    </w:p>
    <w:p w:rsidR="00BE27CD" w:rsidRPr="005D4420" w:rsidRDefault="00BE27CD" w:rsidP="00626B54">
      <w:pPr>
        <w:spacing w:after="0" w:line="240" w:lineRule="auto"/>
        <w:rPr>
          <w:rFonts w:ascii="Times New Roman" w:eastAsia="Times New Roman" w:hAnsi="Times New Roman" w:cs="Times New Roman"/>
          <w:b/>
          <w:bCs/>
          <w:color w:val="000000"/>
          <w:sz w:val="28"/>
          <w:szCs w:val="28"/>
          <w:lang w:val="uk-UA" w:eastAsia="ru-RU"/>
        </w:rPr>
      </w:pPr>
    </w:p>
    <w:p w:rsidR="00BE27CD" w:rsidRPr="005D4420" w:rsidRDefault="00BE27CD" w:rsidP="00626B54">
      <w:pPr>
        <w:spacing w:after="0" w:line="240" w:lineRule="auto"/>
        <w:rPr>
          <w:rFonts w:ascii="Times New Roman" w:eastAsia="Times New Roman" w:hAnsi="Times New Roman" w:cs="Times New Roman"/>
          <w:b/>
          <w:bCs/>
          <w:color w:val="000000"/>
          <w:sz w:val="28"/>
          <w:szCs w:val="28"/>
          <w:lang w:val="uk-UA" w:eastAsia="ru-RU"/>
        </w:rPr>
      </w:pPr>
    </w:p>
    <w:p w:rsidR="00BE27CD" w:rsidRPr="005D4420" w:rsidRDefault="00BE27CD" w:rsidP="00626B54">
      <w:pPr>
        <w:spacing w:after="0" w:line="240" w:lineRule="auto"/>
        <w:rPr>
          <w:rFonts w:ascii="Times New Roman" w:eastAsia="Times New Roman" w:hAnsi="Times New Roman" w:cs="Times New Roman"/>
          <w:b/>
          <w:bCs/>
          <w:color w:val="000000"/>
          <w:sz w:val="28"/>
          <w:szCs w:val="28"/>
          <w:lang w:val="uk-UA" w:eastAsia="ru-RU"/>
        </w:rPr>
      </w:pPr>
    </w:p>
    <w:p w:rsidR="00BE27CD" w:rsidRPr="005D4420" w:rsidRDefault="00BE27CD" w:rsidP="00626B54">
      <w:pPr>
        <w:spacing w:after="0" w:line="240" w:lineRule="auto"/>
        <w:rPr>
          <w:rFonts w:ascii="Times New Roman" w:eastAsia="Times New Roman" w:hAnsi="Times New Roman" w:cs="Times New Roman"/>
          <w:b/>
          <w:bCs/>
          <w:color w:val="000000"/>
          <w:sz w:val="28"/>
          <w:szCs w:val="28"/>
          <w:lang w:val="uk-UA" w:eastAsia="ru-RU"/>
        </w:rPr>
      </w:pPr>
    </w:p>
    <w:p w:rsidR="00BE27CD" w:rsidRPr="005D4420" w:rsidRDefault="00BE27CD" w:rsidP="00626B54">
      <w:pPr>
        <w:spacing w:after="0" w:line="240" w:lineRule="auto"/>
        <w:rPr>
          <w:rFonts w:ascii="Times New Roman" w:eastAsia="Times New Roman" w:hAnsi="Times New Roman" w:cs="Times New Roman"/>
          <w:b/>
          <w:bCs/>
          <w:color w:val="000000"/>
          <w:sz w:val="28"/>
          <w:szCs w:val="28"/>
          <w:lang w:val="uk-UA" w:eastAsia="ru-RU"/>
        </w:rPr>
      </w:pPr>
    </w:p>
    <w:p w:rsidR="00BE27CD" w:rsidRPr="005D4420" w:rsidRDefault="00BE27CD" w:rsidP="00626B54">
      <w:pPr>
        <w:spacing w:after="0" w:line="240" w:lineRule="auto"/>
        <w:rPr>
          <w:rFonts w:ascii="Times New Roman" w:eastAsia="Times New Roman" w:hAnsi="Times New Roman" w:cs="Times New Roman"/>
          <w:b/>
          <w:bCs/>
          <w:color w:val="000000"/>
          <w:sz w:val="28"/>
          <w:szCs w:val="28"/>
          <w:lang w:val="uk-UA" w:eastAsia="ru-RU"/>
        </w:rPr>
      </w:pPr>
    </w:p>
    <w:p w:rsidR="00BE27CD" w:rsidRPr="005D4420" w:rsidRDefault="00BE27CD" w:rsidP="00626B54">
      <w:pPr>
        <w:spacing w:after="0" w:line="240" w:lineRule="auto"/>
        <w:rPr>
          <w:rFonts w:ascii="Times New Roman" w:eastAsia="Times New Roman" w:hAnsi="Times New Roman" w:cs="Times New Roman"/>
          <w:b/>
          <w:bCs/>
          <w:color w:val="000000"/>
          <w:sz w:val="28"/>
          <w:szCs w:val="28"/>
          <w:lang w:val="uk-UA" w:eastAsia="ru-RU"/>
        </w:rPr>
      </w:pPr>
    </w:p>
    <w:p w:rsidR="00BE27CD" w:rsidRPr="005D4420" w:rsidRDefault="00BE27CD" w:rsidP="00626B54">
      <w:pPr>
        <w:spacing w:after="0" w:line="240" w:lineRule="auto"/>
        <w:rPr>
          <w:rFonts w:ascii="Times New Roman" w:eastAsia="Times New Roman" w:hAnsi="Times New Roman" w:cs="Times New Roman"/>
          <w:b/>
          <w:bCs/>
          <w:color w:val="000000"/>
          <w:sz w:val="28"/>
          <w:szCs w:val="28"/>
          <w:lang w:val="uk-UA" w:eastAsia="ru-RU"/>
        </w:rPr>
      </w:pPr>
    </w:p>
    <w:p w:rsidR="00BE27CD" w:rsidRPr="005D4420" w:rsidRDefault="00BE27CD" w:rsidP="00626B54">
      <w:pPr>
        <w:spacing w:after="0" w:line="240" w:lineRule="auto"/>
        <w:rPr>
          <w:rFonts w:ascii="Times New Roman" w:eastAsia="Times New Roman" w:hAnsi="Times New Roman" w:cs="Times New Roman"/>
          <w:b/>
          <w:bCs/>
          <w:color w:val="000000"/>
          <w:sz w:val="28"/>
          <w:szCs w:val="28"/>
          <w:lang w:val="uk-UA" w:eastAsia="ru-RU"/>
        </w:rPr>
      </w:pPr>
    </w:p>
    <w:p w:rsidR="00BE27CD" w:rsidRPr="005D4420" w:rsidRDefault="00BE27CD" w:rsidP="00626B54">
      <w:pPr>
        <w:spacing w:after="0" w:line="240" w:lineRule="auto"/>
        <w:rPr>
          <w:rFonts w:ascii="Times New Roman" w:eastAsia="Times New Roman" w:hAnsi="Times New Roman" w:cs="Times New Roman"/>
          <w:b/>
          <w:bCs/>
          <w:color w:val="000000"/>
          <w:sz w:val="28"/>
          <w:szCs w:val="28"/>
          <w:lang w:val="uk-UA" w:eastAsia="ru-RU"/>
        </w:rPr>
      </w:pPr>
    </w:p>
    <w:p w:rsidR="00BE27CD" w:rsidRPr="005D4420" w:rsidRDefault="00BE27CD" w:rsidP="00626B54">
      <w:pPr>
        <w:spacing w:after="0" w:line="240" w:lineRule="auto"/>
        <w:rPr>
          <w:rFonts w:ascii="Times New Roman" w:eastAsia="Times New Roman" w:hAnsi="Times New Roman" w:cs="Times New Roman"/>
          <w:b/>
          <w:bCs/>
          <w:color w:val="000000"/>
          <w:sz w:val="28"/>
          <w:szCs w:val="28"/>
          <w:lang w:val="uk-UA" w:eastAsia="ru-RU"/>
        </w:rPr>
      </w:pPr>
    </w:p>
    <w:p w:rsidR="00BE27CD" w:rsidRPr="005D4420" w:rsidRDefault="00F54C2F" w:rsidP="00F54C2F">
      <w:pPr>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2021</w:t>
      </w:r>
      <w:bookmarkStart w:id="0" w:name="_GoBack"/>
      <w:bookmarkEnd w:id="0"/>
    </w:p>
    <w:p w:rsidR="00F56F97" w:rsidRPr="005D4420" w:rsidRDefault="00F56F97">
      <w:pPr>
        <w:rPr>
          <w:rFonts w:ascii="Times New Roman" w:eastAsia="Times New Roman" w:hAnsi="Times New Roman" w:cs="Times New Roman"/>
          <w:b/>
          <w:bCs/>
          <w:color w:val="000000"/>
          <w:sz w:val="28"/>
          <w:szCs w:val="28"/>
          <w:lang w:val="uk-UA" w:eastAsia="ru-RU"/>
        </w:rPr>
      </w:pPr>
    </w:p>
    <w:p w:rsidR="00A52D8E" w:rsidRDefault="00A52D8E" w:rsidP="005D4420">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w:t>
      </w:r>
    </w:p>
    <w:p w:rsidR="00A52D8E" w:rsidRDefault="00A52D8E" w:rsidP="00A52D8E">
      <w:pPr>
        <w:spacing w:after="0" w:line="360" w:lineRule="auto"/>
        <w:rPr>
          <w:rFonts w:ascii="Times New Roman" w:hAnsi="Times New Roman" w:cs="Times New Roman"/>
          <w:sz w:val="28"/>
          <w:szCs w:val="28"/>
          <w:lang w:val="uk-UA"/>
        </w:rPr>
      </w:pPr>
    </w:p>
    <w:p w:rsidR="00A52D8E" w:rsidRPr="00A52D8E" w:rsidRDefault="00A52D8E" w:rsidP="00A52D8E">
      <w:pPr>
        <w:spacing w:after="0" w:line="360" w:lineRule="auto"/>
        <w:rPr>
          <w:rFonts w:ascii="Times New Roman" w:hAnsi="Times New Roman" w:cs="Times New Roman"/>
          <w:sz w:val="28"/>
          <w:szCs w:val="28"/>
          <w:lang w:val="uk-UA"/>
        </w:rPr>
      </w:pPr>
      <w:r w:rsidRPr="00A52D8E">
        <w:rPr>
          <w:rFonts w:ascii="Times New Roman" w:hAnsi="Times New Roman" w:cs="Times New Roman"/>
          <w:sz w:val="28"/>
          <w:szCs w:val="28"/>
          <w:lang w:val="uk-UA"/>
        </w:rPr>
        <w:t>Вступ</w:t>
      </w:r>
    </w:p>
    <w:p w:rsidR="00A52D8E" w:rsidRPr="00A52D8E" w:rsidRDefault="00A52D8E" w:rsidP="00A52D8E">
      <w:pPr>
        <w:spacing w:after="0" w:line="360" w:lineRule="auto"/>
        <w:rPr>
          <w:rFonts w:ascii="Times New Roman" w:hAnsi="Times New Roman" w:cs="Times New Roman"/>
          <w:sz w:val="28"/>
          <w:szCs w:val="28"/>
          <w:lang w:val="uk-UA"/>
        </w:rPr>
      </w:pPr>
      <w:r w:rsidRPr="00A52D8E">
        <w:rPr>
          <w:rFonts w:ascii="Times New Roman" w:hAnsi="Times New Roman" w:cs="Times New Roman"/>
          <w:sz w:val="28"/>
          <w:szCs w:val="28"/>
          <w:lang w:val="uk-UA"/>
        </w:rPr>
        <w:t>Види самостійної роботи здобувачів вищої освіти</w:t>
      </w:r>
    </w:p>
    <w:p w:rsidR="00A52D8E" w:rsidRPr="00A52D8E" w:rsidRDefault="00A52D8E" w:rsidP="00A52D8E">
      <w:pPr>
        <w:spacing w:after="0" w:line="360" w:lineRule="auto"/>
        <w:rPr>
          <w:rFonts w:ascii="Times New Roman" w:hAnsi="Times New Roman" w:cs="Times New Roman"/>
          <w:sz w:val="28"/>
          <w:szCs w:val="28"/>
          <w:lang w:val="uk-UA"/>
        </w:rPr>
      </w:pPr>
      <w:r w:rsidRPr="00A52D8E">
        <w:rPr>
          <w:rFonts w:ascii="Times New Roman" w:hAnsi="Times New Roman" w:cs="Times New Roman"/>
          <w:sz w:val="28"/>
          <w:szCs w:val="28"/>
          <w:lang w:val="uk-UA"/>
        </w:rPr>
        <w:t xml:space="preserve">Психолого-педагогічні особливості організації самостійної роботи </w:t>
      </w:r>
    </w:p>
    <w:p w:rsidR="00A52D8E" w:rsidRPr="00A52D8E" w:rsidRDefault="00A52D8E" w:rsidP="00A52D8E">
      <w:pPr>
        <w:spacing w:after="0" w:line="360" w:lineRule="auto"/>
        <w:rPr>
          <w:rFonts w:ascii="Times New Roman" w:eastAsia="Times New Roman" w:hAnsi="Times New Roman" w:cs="Times New Roman"/>
          <w:bCs/>
          <w:color w:val="000000"/>
          <w:sz w:val="28"/>
          <w:szCs w:val="28"/>
          <w:lang w:val="uk-UA" w:eastAsia="ru-RU"/>
        </w:rPr>
      </w:pPr>
      <w:r w:rsidRPr="00A52D8E">
        <w:rPr>
          <w:rFonts w:ascii="Times New Roman" w:eastAsia="Times New Roman" w:hAnsi="Times New Roman" w:cs="Times New Roman"/>
          <w:bCs/>
          <w:color w:val="000000"/>
          <w:sz w:val="28"/>
          <w:szCs w:val="28"/>
          <w:lang w:val="uk-UA" w:eastAsia="ru-RU"/>
        </w:rPr>
        <w:t>Програма самостійної роботи</w:t>
      </w:r>
    </w:p>
    <w:p w:rsidR="00A52D8E" w:rsidRPr="00A52D8E" w:rsidRDefault="00A52D8E" w:rsidP="00A52D8E">
      <w:pPr>
        <w:spacing w:after="0" w:line="360" w:lineRule="auto"/>
        <w:contextualSpacing/>
        <w:rPr>
          <w:rFonts w:ascii="Times New Roman" w:hAnsi="Times New Roman" w:cs="Times New Roman"/>
          <w:sz w:val="28"/>
          <w:szCs w:val="28"/>
          <w:lang w:val="uk-UA"/>
        </w:rPr>
      </w:pPr>
      <w:r w:rsidRPr="00A52D8E">
        <w:rPr>
          <w:rFonts w:ascii="Times New Roman" w:hAnsi="Times New Roman" w:cs="Times New Roman"/>
          <w:sz w:val="28"/>
          <w:szCs w:val="28"/>
          <w:lang w:val="uk-UA"/>
        </w:rPr>
        <w:t>Рекомендації до виконання самостійної роботи</w:t>
      </w:r>
    </w:p>
    <w:p w:rsidR="00A52D8E" w:rsidRDefault="00A52D8E" w:rsidP="00A52D8E">
      <w:pPr>
        <w:spacing w:after="0" w:line="360" w:lineRule="auto"/>
        <w:jc w:val="both"/>
        <w:rPr>
          <w:rFonts w:ascii="Times New Roman" w:hAnsi="Times New Roman" w:cs="Times New Roman"/>
          <w:b/>
          <w:sz w:val="28"/>
          <w:szCs w:val="28"/>
          <w:lang w:val="uk-UA"/>
        </w:rPr>
      </w:pPr>
    </w:p>
    <w:p w:rsidR="00A52D8E" w:rsidRDefault="00A52D8E">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5D4420" w:rsidRPr="005D4420" w:rsidRDefault="005D4420" w:rsidP="005D4420">
      <w:pPr>
        <w:spacing w:after="0" w:line="360" w:lineRule="auto"/>
        <w:jc w:val="center"/>
        <w:rPr>
          <w:rFonts w:ascii="Times New Roman" w:hAnsi="Times New Roman" w:cs="Times New Roman"/>
          <w:b/>
          <w:sz w:val="28"/>
          <w:szCs w:val="28"/>
          <w:lang w:val="uk-UA"/>
        </w:rPr>
      </w:pPr>
      <w:r w:rsidRPr="005D4420">
        <w:rPr>
          <w:rFonts w:ascii="Times New Roman" w:hAnsi="Times New Roman" w:cs="Times New Roman"/>
          <w:b/>
          <w:sz w:val="28"/>
          <w:szCs w:val="28"/>
          <w:lang w:val="uk-UA"/>
        </w:rPr>
        <w:lastRenderedPageBreak/>
        <w:t>ВСТУП</w:t>
      </w:r>
    </w:p>
    <w:p w:rsidR="005D4420" w:rsidRPr="005D4420" w:rsidRDefault="005D4420" w:rsidP="005D4420">
      <w:pPr>
        <w:spacing w:after="0" w:line="360" w:lineRule="auto"/>
        <w:jc w:val="both"/>
        <w:rPr>
          <w:rFonts w:ascii="Times New Roman" w:hAnsi="Times New Roman" w:cs="Times New Roman"/>
          <w:sz w:val="28"/>
          <w:szCs w:val="28"/>
          <w:lang w:val="uk-UA"/>
        </w:rPr>
      </w:pPr>
    </w:p>
    <w:p w:rsidR="005D4420"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sz w:val="28"/>
          <w:szCs w:val="28"/>
          <w:lang w:val="uk-UA"/>
        </w:rPr>
        <w:t xml:space="preserve">Однією з найважливіших стратегічних завдань сучасної вищої </w:t>
      </w:r>
      <w:r>
        <w:rPr>
          <w:rFonts w:ascii="Times New Roman" w:hAnsi="Times New Roman" w:cs="Times New Roman"/>
          <w:sz w:val="28"/>
          <w:szCs w:val="28"/>
          <w:lang w:val="uk-UA"/>
        </w:rPr>
        <w:t>педагогічної</w:t>
      </w:r>
      <w:r w:rsidRPr="005D4420">
        <w:rPr>
          <w:rFonts w:ascii="Times New Roman" w:hAnsi="Times New Roman" w:cs="Times New Roman"/>
          <w:sz w:val="28"/>
          <w:szCs w:val="28"/>
          <w:lang w:val="uk-UA"/>
        </w:rPr>
        <w:t xml:space="preserve"> школи є формування професійної компетентності майбутніх фахівців</w:t>
      </w:r>
      <w:r>
        <w:rPr>
          <w:rFonts w:ascii="Times New Roman" w:hAnsi="Times New Roman" w:cs="Times New Roman"/>
          <w:sz w:val="28"/>
          <w:szCs w:val="28"/>
          <w:lang w:val="uk-UA"/>
        </w:rPr>
        <w:t xml:space="preserve"> спеціальності «Початкова освіта»</w:t>
      </w:r>
      <w:r w:rsidRPr="005D4420">
        <w:rPr>
          <w:rFonts w:ascii="Times New Roman" w:hAnsi="Times New Roman" w:cs="Times New Roman"/>
          <w:sz w:val="28"/>
          <w:szCs w:val="28"/>
          <w:lang w:val="uk-UA"/>
        </w:rPr>
        <w:t xml:space="preserve">. Суспільство висуває високі вимоги до рівня підготовки фахівця, до професійних навичок, здатності приймати самостійні рішення, вмінню вибирати в значному обсязі інформацію, яка необхідна для поставленого завдання, опрацьовувати її та використовувати. </w:t>
      </w:r>
    </w:p>
    <w:p w:rsidR="005D4420"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sz w:val="28"/>
          <w:szCs w:val="28"/>
          <w:lang w:val="uk-UA"/>
        </w:rPr>
        <w:t xml:space="preserve">Самостійна робота здобувачів вищої освіти – це основна форма організації навчання, яка включає різноманітні види індивідуальної й колективної навчальної діяльності, що здійснюється на аудиторних та поза аудиторних заняттях з урахуванням індивідуальних особливостей і пізнавальних можливостей здобувачів вищої освіти під керівництвом викладача або без його безпосередньої участі, постійний зовнішній контроль замінюється самоконтролем і активна роль у навчанні більше належить здобувачу вищої освіти, що формує їх пізнавальні здібності та спрямованість на безперервну самоосвіту. </w:t>
      </w:r>
    </w:p>
    <w:p w:rsidR="005D4420"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sz w:val="28"/>
          <w:szCs w:val="28"/>
          <w:lang w:val="uk-UA"/>
        </w:rPr>
        <w:t xml:space="preserve">Самостійна робота здобувачів вищої освіти забезпечується системою навчально-методичного забезпечення, передбаченою робочою програмою навчальної дисципліни: підручниками, навчальними та методичними посібниками, конспектами лекцій, збірниками завдань, комплектами індивідуальних семестрових завдань, практикумами, методичними рекомендаціями з організації самостійної роботи та виконання окремих завдань, електронними та іншими навчально-методичними матеріалами, дистанційними курсами. </w:t>
      </w:r>
    </w:p>
    <w:p w:rsidR="005D4420"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sz w:val="28"/>
          <w:szCs w:val="28"/>
          <w:lang w:val="uk-UA"/>
        </w:rPr>
        <w:t xml:space="preserve">Методичні матеріали для самостійної роботи здобувачів вищої освіти повинні передбачати можливість проведення самоконтролю з боку їх самих. Самостійна робота включає: опрацювання навчального матеріалу, виконання </w:t>
      </w:r>
      <w:r w:rsidRPr="005D4420">
        <w:rPr>
          <w:rFonts w:ascii="Times New Roman" w:hAnsi="Times New Roman" w:cs="Times New Roman"/>
          <w:sz w:val="28"/>
          <w:szCs w:val="28"/>
          <w:lang w:val="uk-UA"/>
        </w:rPr>
        <w:lastRenderedPageBreak/>
        <w:t xml:space="preserve">індивідуальних завдань, науково-дослідну роботу. Для самостійної роботи рекомендується відповідна наукова та професійна література. </w:t>
      </w:r>
    </w:p>
    <w:p w:rsidR="005D4420"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sz w:val="28"/>
          <w:szCs w:val="28"/>
          <w:lang w:val="uk-UA"/>
        </w:rPr>
        <w:t xml:space="preserve">Самостійна робота з вивчення навчального матеріалу з конкретної дисципліни може проходити в науковій бібліотеці університету, навчальних кабінетах, комп’ютерних класах, лабораторіях, у домашніх умовах, а також у дистанційній формі за використанням системи підтримки дистанційного навчання та матеріалів дистанційних курсів. </w:t>
      </w:r>
    </w:p>
    <w:p w:rsidR="005D4420"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sz w:val="28"/>
          <w:szCs w:val="28"/>
          <w:lang w:val="uk-UA"/>
        </w:rPr>
        <w:t xml:space="preserve">Контроль засвоєння навчального матеріалу дисципліни, віднесеного на самостійну роботу, є обов’язковим. Форми контролю визначаються робочою програмою навчальної дисципліни і можуть включати виконання контрольних робіт, включених до навчального плану, курсових робіт, індивідуальних завдань, тестів, рефератів, винесення самостійно засвоєного матеріалу на підсумковий семестровий контроль (разом з матеріалом, що вивчався при проведенні аудиторних навчальних занять) тощо. </w:t>
      </w:r>
    </w:p>
    <w:p w:rsidR="005D4420"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sz w:val="28"/>
          <w:szCs w:val="28"/>
          <w:lang w:val="uk-UA"/>
        </w:rPr>
        <w:t xml:space="preserve">Формування професійних компетенцій знаходиться в тісному зв’язку з досвідом організації самостійної роботи, накопиченим у студентські роки. Тому набуття здобувачем вищої освіти навичок самостійного отримання знань, самоосвіти за роки навчання в університеті є важливою складовою вищої освіти. </w:t>
      </w:r>
    </w:p>
    <w:p w:rsidR="005D4420"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b/>
          <w:sz w:val="28"/>
          <w:szCs w:val="28"/>
          <w:lang w:val="uk-UA"/>
        </w:rPr>
        <w:t xml:space="preserve">Цілі </w:t>
      </w:r>
      <w:r w:rsidRPr="005D4420">
        <w:rPr>
          <w:rFonts w:ascii="Times New Roman" w:hAnsi="Times New Roman" w:cs="Times New Roman"/>
          <w:sz w:val="28"/>
          <w:szCs w:val="28"/>
          <w:lang w:val="uk-UA"/>
        </w:rPr>
        <w:t xml:space="preserve">самостійної навчально-пізнавальної діяльності здобувачів вищої освіти у сучасній вищій школі: </w:t>
      </w:r>
    </w:p>
    <w:p w:rsidR="005D4420"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sz w:val="28"/>
          <w:szCs w:val="28"/>
          <w:lang w:val="uk-UA"/>
        </w:rPr>
        <w:t xml:space="preserve">– засвоєння теоретичних знань; </w:t>
      </w:r>
    </w:p>
    <w:p w:rsidR="005D4420"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sz w:val="28"/>
          <w:szCs w:val="28"/>
          <w:lang w:val="uk-UA"/>
        </w:rPr>
        <w:t xml:space="preserve">– формування загально-навчальних умінь і навичок; </w:t>
      </w:r>
    </w:p>
    <w:p w:rsidR="005D4420"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sz w:val="28"/>
          <w:szCs w:val="28"/>
          <w:lang w:val="uk-UA"/>
        </w:rPr>
        <w:t xml:space="preserve">– формування мотивації до самоосвіти протягом професійної діяльності; </w:t>
      </w:r>
    </w:p>
    <w:p w:rsidR="005D4420"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sz w:val="28"/>
          <w:szCs w:val="28"/>
          <w:lang w:val="uk-UA"/>
        </w:rPr>
        <w:t xml:space="preserve">– розвиток пізнавальних інтересів і здібностей; </w:t>
      </w:r>
    </w:p>
    <w:p w:rsidR="005D4420"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sz w:val="28"/>
          <w:szCs w:val="28"/>
          <w:lang w:val="uk-UA"/>
        </w:rPr>
        <w:t xml:space="preserve">– розвиток критичного мислення; </w:t>
      </w:r>
    </w:p>
    <w:p w:rsidR="005D4420"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sz w:val="28"/>
          <w:szCs w:val="28"/>
          <w:lang w:val="uk-UA"/>
        </w:rPr>
        <w:t xml:space="preserve">– розвиток морально-вольових якостей особистості; </w:t>
      </w:r>
    </w:p>
    <w:p w:rsidR="005D4420"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sz w:val="28"/>
          <w:szCs w:val="28"/>
          <w:lang w:val="uk-UA"/>
        </w:rPr>
        <w:t xml:space="preserve">– формування ставлення до навколишнього світу та його соціальних проявів; </w:t>
      </w:r>
    </w:p>
    <w:p w:rsidR="005D4420"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sz w:val="28"/>
          <w:szCs w:val="28"/>
          <w:lang w:val="uk-UA"/>
        </w:rPr>
        <w:lastRenderedPageBreak/>
        <w:t xml:space="preserve">– формування вмінь самоорганізації власної життєдіяльності, її самоаналізу і самооцінки тощо; </w:t>
      </w:r>
    </w:p>
    <w:p w:rsidR="005D4420"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sz w:val="28"/>
          <w:szCs w:val="28"/>
          <w:lang w:val="uk-UA"/>
        </w:rPr>
        <w:t xml:space="preserve">– формування готовності до професійної діяльності в умовах високої конкуренції, що потребує постійної самоосвіти та підвищення професіоналізму. </w:t>
      </w:r>
    </w:p>
    <w:p w:rsidR="005D4420"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b/>
          <w:sz w:val="28"/>
          <w:szCs w:val="28"/>
          <w:lang w:val="uk-UA"/>
        </w:rPr>
        <w:t>Функції</w:t>
      </w:r>
      <w:r w:rsidRPr="005D4420">
        <w:rPr>
          <w:rFonts w:ascii="Times New Roman" w:hAnsi="Times New Roman" w:cs="Times New Roman"/>
          <w:sz w:val="28"/>
          <w:szCs w:val="28"/>
          <w:lang w:val="uk-UA"/>
        </w:rPr>
        <w:t xml:space="preserve"> самостійної роботи: </w:t>
      </w:r>
    </w:p>
    <w:p w:rsidR="005D4420"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i/>
          <w:sz w:val="28"/>
          <w:szCs w:val="28"/>
          <w:lang w:val="uk-UA"/>
        </w:rPr>
        <w:t>Пізнавальна</w:t>
      </w:r>
      <w:r w:rsidRPr="005D4420">
        <w:rPr>
          <w:rFonts w:ascii="Times New Roman" w:hAnsi="Times New Roman" w:cs="Times New Roman"/>
          <w:sz w:val="28"/>
          <w:szCs w:val="28"/>
          <w:lang w:val="uk-UA"/>
        </w:rPr>
        <w:t xml:space="preserve"> – визначається засвоєнням здобувачем вищої освіти систематизованих знань з певної дисципліни. </w:t>
      </w:r>
    </w:p>
    <w:p w:rsidR="007364EB" w:rsidRPr="005D4420"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i/>
          <w:sz w:val="28"/>
          <w:szCs w:val="28"/>
          <w:lang w:val="uk-UA"/>
        </w:rPr>
        <w:t>Самоосвітня</w:t>
      </w:r>
      <w:r w:rsidRPr="005D4420">
        <w:rPr>
          <w:rFonts w:ascii="Times New Roman" w:hAnsi="Times New Roman" w:cs="Times New Roman"/>
          <w:sz w:val="28"/>
          <w:szCs w:val="28"/>
          <w:lang w:val="uk-UA"/>
        </w:rPr>
        <w:t xml:space="preserve"> – формує вміння і навички самостійного отримання, оновлення і творчого застосування знань і практичних навичок.</w:t>
      </w:r>
    </w:p>
    <w:p w:rsidR="005D4420"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i/>
          <w:sz w:val="28"/>
          <w:szCs w:val="28"/>
          <w:lang w:val="uk-UA"/>
        </w:rPr>
        <w:t>Прогностична</w:t>
      </w:r>
      <w:r w:rsidRPr="005D4420">
        <w:rPr>
          <w:rFonts w:ascii="Times New Roman" w:hAnsi="Times New Roman" w:cs="Times New Roman"/>
          <w:sz w:val="28"/>
          <w:szCs w:val="28"/>
          <w:lang w:val="uk-UA"/>
        </w:rPr>
        <w:t xml:space="preserve"> – розвиває вміння здобувача вищої освіти вчасно передбачати і оцінювати як можливий результат, так і саме виконання завдання. </w:t>
      </w:r>
    </w:p>
    <w:p w:rsidR="005D4420"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i/>
          <w:sz w:val="28"/>
          <w:szCs w:val="28"/>
          <w:lang w:val="uk-UA"/>
        </w:rPr>
        <w:t>Виховна</w:t>
      </w:r>
      <w:r w:rsidRPr="005D4420">
        <w:rPr>
          <w:rFonts w:ascii="Times New Roman" w:hAnsi="Times New Roman" w:cs="Times New Roman"/>
          <w:sz w:val="28"/>
          <w:szCs w:val="28"/>
          <w:lang w:val="uk-UA"/>
        </w:rPr>
        <w:t xml:space="preserve"> – формує самостійність не тільки як сукупність умінь і навичок, але й як рису характеру, що відіграє суттєву роль у формуванні особистості сучасного фахівця. </w:t>
      </w:r>
    </w:p>
    <w:p w:rsidR="005D4420"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sz w:val="28"/>
          <w:szCs w:val="28"/>
          <w:lang w:val="uk-UA"/>
        </w:rPr>
        <w:t xml:space="preserve">Здобувачі вищої освіти повинні не лише брати активну участь у процесі сприйняття та засвоєння знань, а також мати стосовно них власну позицію, бути спроможними застосувати вивчене на практиці, творчо переосмислювати, співвідносити здобуті результати діяльності з перспективами своєї майбутньої професії. </w:t>
      </w:r>
    </w:p>
    <w:p w:rsidR="005D4420"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sz w:val="28"/>
          <w:szCs w:val="28"/>
          <w:lang w:val="uk-UA"/>
        </w:rPr>
        <w:t xml:space="preserve">Самостійна робота здобувачів вищої освіти є одним з компонентів освітнього процесу, а тому, як і всі його складові, являє собою систему організаційних і дидактичних заходів, спрямованих на підготовку фахівців за відповідними освітньо-кваліфікаційними рівнями. </w:t>
      </w:r>
    </w:p>
    <w:p w:rsidR="00F8550C"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sz w:val="28"/>
          <w:szCs w:val="28"/>
          <w:lang w:val="uk-UA"/>
        </w:rPr>
        <w:t xml:space="preserve">Процес активізації самостійної пізнавальної діяльності здобувачів вищої освіти визначається більш ефективним при дотриманні певних умов: </w:t>
      </w:r>
    </w:p>
    <w:p w:rsidR="00F8550C"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sz w:val="28"/>
          <w:szCs w:val="28"/>
          <w:lang w:val="uk-UA"/>
        </w:rPr>
        <w:t xml:space="preserve">– забезпечення єдності освітньої, розвивальної та виховної цілей процесу навчання; </w:t>
      </w:r>
    </w:p>
    <w:p w:rsidR="00F8550C"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sz w:val="28"/>
          <w:szCs w:val="28"/>
          <w:lang w:val="uk-UA"/>
        </w:rPr>
        <w:t xml:space="preserve">– використання педагогічно обґрунтованих принципів навчання; </w:t>
      </w:r>
    </w:p>
    <w:p w:rsidR="00F8550C"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sz w:val="28"/>
          <w:szCs w:val="28"/>
          <w:lang w:val="uk-UA"/>
        </w:rPr>
        <w:lastRenderedPageBreak/>
        <w:t xml:space="preserve">– забезпечення емоційності навчання і створення сприятливої атмосфери; </w:t>
      </w:r>
    </w:p>
    <w:p w:rsidR="00F8550C"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sz w:val="28"/>
          <w:szCs w:val="28"/>
          <w:lang w:val="uk-UA"/>
        </w:rPr>
        <w:t xml:space="preserve">– динамічність, різноманітність методів, прийомів, форм і засобів викладання і навчання, їх спрямованість на розвиток активної дослідницької діяльності здобувачів вищої освіти, надання пріоритетів методам і формам активного навчання; </w:t>
      </w:r>
    </w:p>
    <w:p w:rsidR="00F8550C"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sz w:val="28"/>
          <w:szCs w:val="28"/>
          <w:lang w:val="uk-UA"/>
        </w:rPr>
        <w:t xml:space="preserve">– орієнтація здобувачів вищої освіти на систематичну самостійну роботу, забезпечення регулярності й ефективності контролю та оцінки успішності здобувачів вищої освіти; </w:t>
      </w:r>
    </w:p>
    <w:p w:rsidR="00F8550C"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sz w:val="28"/>
          <w:szCs w:val="28"/>
          <w:lang w:val="uk-UA"/>
        </w:rPr>
        <w:t xml:space="preserve">– комплексне і педагогічно доцільне використання технічних засобів навчання та нових інформаційних технологій; </w:t>
      </w:r>
    </w:p>
    <w:p w:rsidR="00F8550C"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sz w:val="28"/>
          <w:szCs w:val="28"/>
          <w:lang w:val="uk-UA"/>
        </w:rPr>
        <w:t xml:space="preserve">– використання системи психологічних і педагогічних стимуляторів активної навчальної діяльності. </w:t>
      </w:r>
    </w:p>
    <w:p w:rsidR="00F8550C"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sz w:val="28"/>
          <w:szCs w:val="28"/>
          <w:lang w:val="uk-UA"/>
        </w:rPr>
        <w:t xml:space="preserve">Організація самостійної роботи здобувачів вищої освіти базується на: </w:t>
      </w:r>
    </w:p>
    <w:p w:rsidR="00617C97"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sz w:val="28"/>
          <w:szCs w:val="28"/>
          <w:lang w:val="uk-UA"/>
        </w:rPr>
        <w:t xml:space="preserve">– державних стандартах вищої освіти; </w:t>
      </w:r>
    </w:p>
    <w:p w:rsidR="00214744" w:rsidRDefault="005D4420" w:rsidP="005D4420">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sz w:val="28"/>
          <w:szCs w:val="28"/>
          <w:lang w:val="uk-UA"/>
        </w:rPr>
        <w:t xml:space="preserve">– робочих навчальних планах (навчальний час, відведений на самостійну роботу здобувача вищої освіти, регламентується навчальним робочим навчальним планом); </w:t>
      </w:r>
    </w:p>
    <w:p w:rsidR="007364EB" w:rsidRDefault="005D4420" w:rsidP="00A52D8E">
      <w:pPr>
        <w:spacing w:after="0" w:line="360" w:lineRule="auto"/>
        <w:ind w:firstLine="709"/>
        <w:jc w:val="both"/>
        <w:rPr>
          <w:rFonts w:ascii="Times New Roman" w:hAnsi="Times New Roman" w:cs="Times New Roman"/>
          <w:sz w:val="28"/>
          <w:szCs w:val="28"/>
          <w:lang w:val="uk-UA"/>
        </w:rPr>
      </w:pPr>
      <w:r w:rsidRPr="005D4420">
        <w:rPr>
          <w:rFonts w:ascii="Times New Roman" w:hAnsi="Times New Roman" w:cs="Times New Roman"/>
          <w:sz w:val="28"/>
          <w:szCs w:val="28"/>
          <w:lang w:val="uk-UA"/>
        </w:rPr>
        <w:t>– робочих програмах навчальних дисциплін, які с</w:t>
      </w:r>
      <w:r w:rsidR="00A52D8E">
        <w:rPr>
          <w:rFonts w:ascii="Times New Roman" w:hAnsi="Times New Roman" w:cs="Times New Roman"/>
          <w:sz w:val="28"/>
          <w:szCs w:val="28"/>
          <w:lang w:val="uk-UA"/>
        </w:rPr>
        <w:t>труктуровані на змістові модулі</w:t>
      </w:r>
    </w:p>
    <w:p w:rsidR="00A52D8E" w:rsidRPr="005D4420" w:rsidRDefault="00A52D8E" w:rsidP="00A52D8E">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9E27F8" w:rsidRDefault="009E27F8" w:rsidP="00F56F97">
      <w:pPr>
        <w:spacing w:after="0" w:line="240" w:lineRule="auto"/>
        <w:jc w:val="center"/>
        <w:rPr>
          <w:rFonts w:ascii="Times New Roman" w:eastAsia="Times New Roman" w:hAnsi="Times New Roman" w:cs="Times New Roman"/>
          <w:b/>
          <w:bCs/>
          <w:color w:val="000000"/>
          <w:sz w:val="28"/>
          <w:szCs w:val="28"/>
          <w:lang w:val="uk-UA" w:eastAsia="ru-RU"/>
        </w:rPr>
      </w:pPr>
    </w:p>
    <w:p w:rsidR="00A52D8E" w:rsidRDefault="00A52D8E">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9E27F8" w:rsidRDefault="009E27F8" w:rsidP="00F56F97">
      <w:pPr>
        <w:spacing w:after="0" w:line="240" w:lineRule="auto"/>
        <w:jc w:val="center"/>
        <w:rPr>
          <w:rFonts w:ascii="Times New Roman" w:hAnsi="Times New Roman" w:cs="Times New Roman"/>
          <w:b/>
          <w:sz w:val="28"/>
          <w:szCs w:val="28"/>
          <w:lang w:val="uk-UA"/>
        </w:rPr>
      </w:pPr>
      <w:r w:rsidRPr="009E27F8">
        <w:rPr>
          <w:rFonts w:ascii="Times New Roman" w:hAnsi="Times New Roman" w:cs="Times New Roman"/>
          <w:b/>
          <w:sz w:val="28"/>
          <w:szCs w:val="28"/>
          <w:lang w:val="uk-UA"/>
        </w:rPr>
        <w:lastRenderedPageBreak/>
        <w:t>ВИДИ САМОСТІЙНОЇ РОБОТИ ЗДОБУВАЧІВ ВИЩОЇ ОСВІТИ</w:t>
      </w:r>
    </w:p>
    <w:p w:rsidR="009E27F8" w:rsidRPr="005E1B63" w:rsidRDefault="009E27F8" w:rsidP="005E1B63">
      <w:pPr>
        <w:spacing w:after="0" w:line="360" w:lineRule="auto"/>
        <w:ind w:firstLine="709"/>
        <w:jc w:val="both"/>
        <w:rPr>
          <w:rFonts w:ascii="Times New Roman" w:hAnsi="Times New Roman" w:cs="Times New Roman"/>
          <w:b/>
          <w:sz w:val="28"/>
          <w:szCs w:val="28"/>
          <w:lang w:val="uk-UA"/>
        </w:rPr>
      </w:pPr>
    </w:p>
    <w:p w:rsidR="009E27F8" w:rsidRPr="005E1B63" w:rsidRDefault="00E51BC6" w:rsidP="005E1B63">
      <w:pPr>
        <w:spacing w:after="0" w:line="360" w:lineRule="auto"/>
        <w:ind w:firstLine="709"/>
        <w:jc w:val="both"/>
        <w:rPr>
          <w:rFonts w:ascii="Times New Roman" w:hAnsi="Times New Roman" w:cs="Times New Roman"/>
          <w:sz w:val="28"/>
          <w:szCs w:val="28"/>
          <w:lang w:val="uk-UA"/>
        </w:rPr>
      </w:pPr>
      <w:r w:rsidRPr="005E1B63">
        <w:rPr>
          <w:rFonts w:ascii="Times New Roman" w:hAnsi="Times New Roman" w:cs="Times New Roman"/>
          <w:sz w:val="28"/>
          <w:szCs w:val="28"/>
          <w:lang w:val="uk-UA"/>
        </w:rPr>
        <w:t>Самостійну роботу здобувачів вищої освіти можна класифікувати за різними критеріями.</w:t>
      </w:r>
    </w:p>
    <w:p w:rsidR="00E51BC6" w:rsidRPr="005E1B63" w:rsidRDefault="00E51BC6" w:rsidP="005E1B63">
      <w:pPr>
        <w:spacing w:after="0" w:line="360" w:lineRule="auto"/>
        <w:ind w:firstLine="709"/>
        <w:jc w:val="both"/>
        <w:rPr>
          <w:rFonts w:ascii="Times New Roman" w:hAnsi="Times New Roman" w:cs="Times New Roman"/>
          <w:b/>
          <w:sz w:val="28"/>
          <w:szCs w:val="28"/>
          <w:lang w:val="uk-UA"/>
        </w:rPr>
      </w:pPr>
      <w:r w:rsidRPr="005E1B63">
        <w:rPr>
          <w:rFonts w:ascii="Times New Roman" w:hAnsi="Times New Roman" w:cs="Times New Roman"/>
          <w:b/>
          <w:sz w:val="28"/>
          <w:szCs w:val="28"/>
          <w:lang w:val="uk-UA"/>
        </w:rPr>
        <w:t>За характером керівництва і способом здійснення контролю:</w:t>
      </w:r>
    </w:p>
    <w:p w:rsidR="003D1A81" w:rsidRDefault="00E51BC6" w:rsidP="005E1B63">
      <w:pPr>
        <w:spacing w:after="0" w:line="360" w:lineRule="auto"/>
        <w:ind w:firstLine="709"/>
        <w:jc w:val="both"/>
        <w:rPr>
          <w:rFonts w:ascii="Times New Roman" w:hAnsi="Times New Roman" w:cs="Times New Roman"/>
          <w:sz w:val="28"/>
          <w:szCs w:val="28"/>
          <w:lang w:val="uk-UA"/>
        </w:rPr>
      </w:pPr>
      <w:r w:rsidRPr="003D1A81">
        <w:rPr>
          <w:rFonts w:ascii="Times New Roman" w:hAnsi="Times New Roman" w:cs="Times New Roman"/>
          <w:i/>
          <w:sz w:val="28"/>
          <w:szCs w:val="28"/>
          <w:lang w:val="uk-UA"/>
        </w:rPr>
        <w:t>аудиторна</w:t>
      </w:r>
      <w:r w:rsidRPr="005E1B63">
        <w:rPr>
          <w:rFonts w:ascii="Times New Roman" w:hAnsi="Times New Roman" w:cs="Times New Roman"/>
          <w:sz w:val="28"/>
          <w:szCs w:val="28"/>
          <w:lang w:val="uk-UA"/>
        </w:rPr>
        <w:t xml:space="preserve"> – під час занять та позанавч</w:t>
      </w:r>
      <w:r w:rsidR="003D1A81">
        <w:rPr>
          <w:rFonts w:ascii="Times New Roman" w:hAnsi="Times New Roman" w:cs="Times New Roman"/>
          <w:sz w:val="28"/>
          <w:szCs w:val="28"/>
          <w:lang w:val="uk-UA"/>
        </w:rPr>
        <w:t>альний час у тренінгових класах;</w:t>
      </w:r>
    </w:p>
    <w:p w:rsidR="003D1A81" w:rsidRDefault="00E51BC6" w:rsidP="005E1B63">
      <w:pPr>
        <w:spacing w:after="0" w:line="360" w:lineRule="auto"/>
        <w:ind w:firstLine="709"/>
        <w:jc w:val="both"/>
        <w:rPr>
          <w:rFonts w:ascii="Times New Roman" w:hAnsi="Times New Roman" w:cs="Times New Roman"/>
          <w:sz w:val="28"/>
          <w:szCs w:val="28"/>
          <w:lang w:val="uk-UA"/>
        </w:rPr>
      </w:pPr>
      <w:r w:rsidRPr="003D1A81">
        <w:rPr>
          <w:rFonts w:ascii="Times New Roman" w:hAnsi="Times New Roman" w:cs="Times New Roman"/>
          <w:i/>
          <w:sz w:val="28"/>
          <w:szCs w:val="28"/>
          <w:lang w:val="uk-UA"/>
        </w:rPr>
        <w:t>позааудиторна</w:t>
      </w:r>
      <w:r w:rsidR="003D1A81">
        <w:rPr>
          <w:rFonts w:ascii="Times New Roman" w:hAnsi="Times New Roman" w:cs="Times New Roman"/>
          <w:sz w:val="28"/>
          <w:szCs w:val="28"/>
          <w:lang w:val="uk-UA"/>
        </w:rPr>
        <w:t xml:space="preserve"> – за місцем проживання;</w:t>
      </w:r>
    </w:p>
    <w:p w:rsidR="00E51BC6" w:rsidRPr="005E1B63" w:rsidRDefault="00E51BC6" w:rsidP="005E1B63">
      <w:pPr>
        <w:spacing w:after="0" w:line="360" w:lineRule="auto"/>
        <w:ind w:firstLine="709"/>
        <w:jc w:val="both"/>
        <w:rPr>
          <w:rFonts w:ascii="Times New Roman" w:hAnsi="Times New Roman" w:cs="Times New Roman"/>
          <w:sz w:val="28"/>
          <w:szCs w:val="28"/>
          <w:lang w:val="uk-UA"/>
        </w:rPr>
      </w:pPr>
      <w:r w:rsidRPr="003D1A81">
        <w:rPr>
          <w:rFonts w:ascii="Times New Roman" w:hAnsi="Times New Roman" w:cs="Times New Roman"/>
          <w:i/>
          <w:sz w:val="28"/>
          <w:szCs w:val="28"/>
          <w:lang w:val="uk-UA"/>
        </w:rPr>
        <w:t>бібліотечно-інформаційна тощо колективна</w:t>
      </w:r>
      <w:r w:rsidRPr="005E1B63">
        <w:rPr>
          <w:rFonts w:ascii="Times New Roman" w:hAnsi="Times New Roman" w:cs="Times New Roman"/>
          <w:sz w:val="28"/>
          <w:szCs w:val="28"/>
          <w:lang w:val="uk-UA"/>
        </w:rPr>
        <w:t xml:space="preserve"> – під контролем викладача індивідуальні заняття з викладачем</w:t>
      </w:r>
    </w:p>
    <w:p w:rsidR="00E51BC6" w:rsidRPr="005E1B63" w:rsidRDefault="00E51BC6" w:rsidP="005E1B63">
      <w:pPr>
        <w:spacing w:after="0" w:line="360" w:lineRule="auto"/>
        <w:ind w:firstLine="709"/>
        <w:jc w:val="both"/>
        <w:rPr>
          <w:rFonts w:ascii="Times New Roman" w:hAnsi="Times New Roman" w:cs="Times New Roman"/>
          <w:b/>
          <w:sz w:val="28"/>
          <w:szCs w:val="28"/>
          <w:lang w:val="uk-UA"/>
        </w:rPr>
      </w:pPr>
      <w:r w:rsidRPr="005E1B63">
        <w:rPr>
          <w:rFonts w:ascii="Times New Roman" w:hAnsi="Times New Roman" w:cs="Times New Roman"/>
          <w:b/>
          <w:sz w:val="28"/>
          <w:szCs w:val="28"/>
          <w:lang w:val="uk-UA"/>
        </w:rPr>
        <w:t>За видами діяльності</w:t>
      </w:r>
      <w:r w:rsidR="003D1A81">
        <w:rPr>
          <w:rFonts w:ascii="Times New Roman" w:hAnsi="Times New Roman" w:cs="Times New Roman"/>
          <w:b/>
          <w:sz w:val="28"/>
          <w:szCs w:val="28"/>
          <w:lang w:val="uk-UA"/>
        </w:rPr>
        <w:t>:</w:t>
      </w:r>
    </w:p>
    <w:p w:rsidR="00C56F22" w:rsidRDefault="005E1B63" w:rsidP="005E1B63">
      <w:pPr>
        <w:spacing w:after="0" w:line="360" w:lineRule="auto"/>
        <w:ind w:firstLine="709"/>
        <w:jc w:val="both"/>
        <w:rPr>
          <w:rFonts w:ascii="Times New Roman" w:hAnsi="Times New Roman" w:cs="Times New Roman"/>
          <w:sz w:val="28"/>
          <w:szCs w:val="28"/>
          <w:lang w:val="uk-UA"/>
        </w:rPr>
      </w:pPr>
      <w:r w:rsidRPr="003D1A81">
        <w:rPr>
          <w:rFonts w:ascii="Times New Roman" w:hAnsi="Times New Roman" w:cs="Times New Roman"/>
          <w:i/>
          <w:sz w:val="28"/>
          <w:szCs w:val="28"/>
          <w:lang w:val="uk-UA"/>
        </w:rPr>
        <w:t>навчально-пізнавальна</w:t>
      </w:r>
      <w:r w:rsidRPr="005E1B63">
        <w:rPr>
          <w:rFonts w:ascii="Times New Roman" w:hAnsi="Times New Roman" w:cs="Times New Roman"/>
          <w:sz w:val="28"/>
          <w:szCs w:val="28"/>
          <w:lang w:val="uk-UA"/>
        </w:rPr>
        <w:t xml:space="preserve"> – чере</w:t>
      </w:r>
      <w:r w:rsidR="00C56F22">
        <w:rPr>
          <w:rFonts w:ascii="Times New Roman" w:hAnsi="Times New Roman" w:cs="Times New Roman"/>
          <w:sz w:val="28"/>
          <w:szCs w:val="28"/>
          <w:lang w:val="uk-UA"/>
        </w:rPr>
        <w:t>з мислення, аналіз, синтез тощо;</w:t>
      </w:r>
    </w:p>
    <w:p w:rsidR="00E51BC6" w:rsidRPr="005E1B63" w:rsidRDefault="005E1B63" w:rsidP="005E1B63">
      <w:pPr>
        <w:spacing w:after="0" w:line="360" w:lineRule="auto"/>
        <w:ind w:firstLine="709"/>
        <w:jc w:val="both"/>
        <w:rPr>
          <w:rFonts w:ascii="Times New Roman" w:hAnsi="Times New Roman" w:cs="Times New Roman"/>
          <w:sz w:val="28"/>
          <w:szCs w:val="28"/>
          <w:lang w:val="uk-UA"/>
        </w:rPr>
      </w:pPr>
      <w:r w:rsidRPr="00C56F22">
        <w:rPr>
          <w:rFonts w:ascii="Times New Roman" w:hAnsi="Times New Roman" w:cs="Times New Roman"/>
          <w:i/>
          <w:sz w:val="28"/>
          <w:szCs w:val="28"/>
          <w:lang w:val="uk-UA"/>
        </w:rPr>
        <w:t>професійна</w:t>
      </w:r>
      <w:r w:rsidRPr="005E1B63">
        <w:rPr>
          <w:rFonts w:ascii="Times New Roman" w:hAnsi="Times New Roman" w:cs="Times New Roman"/>
          <w:sz w:val="28"/>
          <w:szCs w:val="28"/>
          <w:lang w:val="uk-UA"/>
        </w:rPr>
        <w:t xml:space="preserve"> – певні конкретні дії здобувача вищої освіти, що їх виконують фахівці на виробництві</w:t>
      </w:r>
      <w:r w:rsidR="00856171">
        <w:rPr>
          <w:rFonts w:ascii="Times New Roman" w:hAnsi="Times New Roman" w:cs="Times New Roman"/>
          <w:sz w:val="28"/>
          <w:szCs w:val="28"/>
          <w:lang w:val="uk-UA"/>
        </w:rPr>
        <w:t>.</w:t>
      </w:r>
    </w:p>
    <w:p w:rsidR="005E1B63" w:rsidRPr="00856171" w:rsidRDefault="005E1B63" w:rsidP="005E1B63">
      <w:pPr>
        <w:spacing w:after="0" w:line="360" w:lineRule="auto"/>
        <w:ind w:firstLine="709"/>
        <w:jc w:val="both"/>
        <w:rPr>
          <w:rFonts w:ascii="Times New Roman" w:hAnsi="Times New Roman" w:cs="Times New Roman"/>
          <w:b/>
          <w:sz w:val="28"/>
          <w:szCs w:val="28"/>
          <w:lang w:val="uk-UA"/>
        </w:rPr>
      </w:pPr>
      <w:r w:rsidRPr="00856171">
        <w:rPr>
          <w:rFonts w:ascii="Times New Roman" w:hAnsi="Times New Roman" w:cs="Times New Roman"/>
          <w:b/>
          <w:sz w:val="28"/>
          <w:szCs w:val="28"/>
          <w:lang w:val="uk-UA"/>
        </w:rPr>
        <w:t>За рівнем обов’язковості діяльності</w:t>
      </w:r>
      <w:r w:rsidR="00856171">
        <w:rPr>
          <w:rFonts w:ascii="Times New Roman" w:hAnsi="Times New Roman" w:cs="Times New Roman"/>
          <w:b/>
          <w:sz w:val="28"/>
          <w:szCs w:val="28"/>
          <w:lang w:val="uk-UA"/>
        </w:rPr>
        <w:t>:</w:t>
      </w:r>
    </w:p>
    <w:p w:rsidR="00856171" w:rsidRDefault="005E1B63" w:rsidP="005E1B63">
      <w:pPr>
        <w:spacing w:after="0" w:line="360" w:lineRule="auto"/>
        <w:ind w:firstLine="709"/>
        <w:jc w:val="both"/>
        <w:rPr>
          <w:rFonts w:ascii="Times New Roman" w:hAnsi="Times New Roman" w:cs="Times New Roman"/>
          <w:sz w:val="28"/>
          <w:szCs w:val="28"/>
          <w:lang w:val="uk-UA"/>
        </w:rPr>
      </w:pPr>
      <w:r w:rsidRPr="00856171">
        <w:rPr>
          <w:rFonts w:ascii="Times New Roman" w:hAnsi="Times New Roman" w:cs="Times New Roman"/>
          <w:i/>
          <w:sz w:val="28"/>
          <w:szCs w:val="28"/>
          <w:lang w:val="uk-UA"/>
        </w:rPr>
        <w:t>обов’язкова</w:t>
      </w:r>
      <w:r w:rsidRPr="005E1B63">
        <w:rPr>
          <w:rFonts w:ascii="Times New Roman" w:hAnsi="Times New Roman" w:cs="Times New Roman"/>
          <w:sz w:val="28"/>
          <w:szCs w:val="28"/>
          <w:lang w:val="uk-UA"/>
        </w:rPr>
        <w:t xml:space="preserve"> – визначена навчальними планами і робочими програмами (виконання домашніх завдань; підготовка до лекцій та занять; різновиди завдань, які виконуються під час ознайомлювальної, навчальної, виробничої, переддипломної практики; підготовка і захист ди</w:t>
      </w:r>
      <w:r w:rsidR="00856171">
        <w:rPr>
          <w:rFonts w:ascii="Times New Roman" w:hAnsi="Times New Roman" w:cs="Times New Roman"/>
          <w:sz w:val="28"/>
          <w:szCs w:val="28"/>
          <w:lang w:val="uk-UA"/>
        </w:rPr>
        <w:t>пломних та курсових робіт тощо);</w:t>
      </w:r>
    </w:p>
    <w:p w:rsidR="00856171" w:rsidRDefault="005E1B63" w:rsidP="005E1B63">
      <w:pPr>
        <w:spacing w:after="0" w:line="360" w:lineRule="auto"/>
        <w:ind w:firstLine="709"/>
        <w:jc w:val="both"/>
        <w:rPr>
          <w:rFonts w:ascii="Times New Roman" w:hAnsi="Times New Roman" w:cs="Times New Roman"/>
          <w:sz w:val="28"/>
          <w:szCs w:val="28"/>
          <w:lang w:val="uk-UA"/>
        </w:rPr>
      </w:pPr>
      <w:r w:rsidRPr="00856171">
        <w:rPr>
          <w:rFonts w:ascii="Times New Roman" w:hAnsi="Times New Roman" w:cs="Times New Roman"/>
          <w:i/>
          <w:sz w:val="28"/>
          <w:szCs w:val="28"/>
          <w:lang w:val="uk-UA"/>
        </w:rPr>
        <w:t>рекомендована</w:t>
      </w:r>
      <w:r w:rsidRPr="005E1B63">
        <w:rPr>
          <w:rFonts w:ascii="Times New Roman" w:hAnsi="Times New Roman" w:cs="Times New Roman"/>
          <w:sz w:val="28"/>
          <w:szCs w:val="28"/>
          <w:lang w:val="uk-UA"/>
        </w:rPr>
        <w:t xml:space="preserve"> – участь у роботі наукових гуртків, конференціях, підготовка науко</w:t>
      </w:r>
      <w:r w:rsidR="00856171">
        <w:rPr>
          <w:rFonts w:ascii="Times New Roman" w:hAnsi="Times New Roman" w:cs="Times New Roman"/>
          <w:sz w:val="28"/>
          <w:szCs w:val="28"/>
          <w:lang w:val="uk-UA"/>
        </w:rPr>
        <w:t>вих тез, статей, доповідей тощо;</w:t>
      </w:r>
    </w:p>
    <w:p w:rsidR="005E1B63" w:rsidRPr="005E1B63" w:rsidRDefault="005E1B63" w:rsidP="005E1B63">
      <w:pPr>
        <w:spacing w:after="0" w:line="360" w:lineRule="auto"/>
        <w:ind w:firstLine="709"/>
        <w:jc w:val="both"/>
        <w:rPr>
          <w:rFonts w:ascii="Times New Roman" w:hAnsi="Times New Roman" w:cs="Times New Roman"/>
          <w:sz w:val="28"/>
          <w:szCs w:val="28"/>
          <w:lang w:val="uk-UA"/>
        </w:rPr>
      </w:pPr>
      <w:r w:rsidRPr="00856171">
        <w:rPr>
          <w:rFonts w:ascii="Times New Roman" w:hAnsi="Times New Roman" w:cs="Times New Roman"/>
          <w:i/>
          <w:sz w:val="28"/>
          <w:szCs w:val="28"/>
          <w:lang w:val="uk-UA"/>
        </w:rPr>
        <w:t>ініційована</w:t>
      </w:r>
      <w:r w:rsidRPr="005E1B63">
        <w:rPr>
          <w:rFonts w:ascii="Times New Roman" w:hAnsi="Times New Roman" w:cs="Times New Roman"/>
          <w:sz w:val="28"/>
          <w:szCs w:val="28"/>
          <w:lang w:val="uk-UA"/>
        </w:rPr>
        <w:t xml:space="preserve"> – участь у різноманітних конкурсах, олімпіадах, вікторинах, виготовлення наочності, підготовка технічних засобів навчання тощо</w:t>
      </w:r>
      <w:r w:rsidR="00856171">
        <w:rPr>
          <w:rFonts w:ascii="Times New Roman" w:hAnsi="Times New Roman" w:cs="Times New Roman"/>
          <w:sz w:val="28"/>
          <w:szCs w:val="28"/>
          <w:lang w:val="uk-UA"/>
        </w:rPr>
        <w:t>.</w:t>
      </w:r>
    </w:p>
    <w:p w:rsidR="005E1B63" w:rsidRPr="00856171" w:rsidRDefault="005E1B63" w:rsidP="005E1B63">
      <w:pPr>
        <w:spacing w:after="0" w:line="360" w:lineRule="auto"/>
        <w:ind w:firstLine="709"/>
        <w:jc w:val="both"/>
        <w:rPr>
          <w:rFonts w:ascii="Times New Roman" w:hAnsi="Times New Roman" w:cs="Times New Roman"/>
          <w:b/>
          <w:sz w:val="28"/>
          <w:szCs w:val="28"/>
          <w:lang w:val="uk-UA"/>
        </w:rPr>
      </w:pPr>
      <w:r w:rsidRPr="00856171">
        <w:rPr>
          <w:rFonts w:ascii="Times New Roman" w:hAnsi="Times New Roman" w:cs="Times New Roman"/>
          <w:b/>
          <w:sz w:val="28"/>
          <w:szCs w:val="28"/>
          <w:lang w:val="uk-UA"/>
        </w:rPr>
        <w:t>За рівнем прояву творчості</w:t>
      </w:r>
      <w:r w:rsidR="00856171">
        <w:rPr>
          <w:rFonts w:ascii="Times New Roman" w:hAnsi="Times New Roman" w:cs="Times New Roman"/>
          <w:b/>
          <w:sz w:val="28"/>
          <w:szCs w:val="28"/>
          <w:lang w:val="uk-UA"/>
        </w:rPr>
        <w:t>:</w:t>
      </w:r>
    </w:p>
    <w:p w:rsidR="00856171" w:rsidRDefault="005E1B63" w:rsidP="005E1B63">
      <w:pPr>
        <w:spacing w:after="0" w:line="360" w:lineRule="auto"/>
        <w:ind w:firstLine="709"/>
        <w:jc w:val="both"/>
        <w:rPr>
          <w:rFonts w:ascii="Times New Roman" w:hAnsi="Times New Roman" w:cs="Times New Roman"/>
          <w:sz w:val="28"/>
          <w:szCs w:val="28"/>
          <w:lang w:val="uk-UA"/>
        </w:rPr>
      </w:pPr>
      <w:r w:rsidRPr="00856171">
        <w:rPr>
          <w:rFonts w:ascii="Times New Roman" w:hAnsi="Times New Roman" w:cs="Times New Roman"/>
          <w:i/>
          <w:sz w:val="28"/>
          <w:szCs w:val="28"/>
          <w:lang w:val="uk-UA"/>
        </w:rPr>
        <w:t>репродуктивна</w:t>
      </w:r>
      <w:r w:rsidRPr="005E1B63">
        <w:rPr>
          <w:rFonts w:ascii="Times New Roman" w:hAnsi="Times New Roman" w:cs="Times New Roman"/>
          <w:sz w:val="28"/>
          <w:szCs w:val="28"/>
          <w:lang w:val="uk-UA"/>
        </w:rPr>
        <w:t xml:space="preserve"> – що здійснюється за певним зразком (розв’язування типових задач, заповнення таблиць, моделювання схем, виконання тренувальних завдань, що вимагають осмислення, запам’ятовування і простого відт</w:t>
      </w:r>
      <w:r w:rsidR="00856171">
        <w:rPr>
          <w:rFonts w:ascii="Times New Roman" w:hAnsi="Times New Roman" w:cs="Times New Roman"/>
          <w:sz w:val="28"/>
          <w:szCs w:val="28"/>
          <w:lang w:val="uk-UA"/>
        </w:rPr>
        <w:t>ворення раніше отриманих знань);</w:t>
      </w:r>
    </w:p>
    <w:p w:rsidR="00856171" w:rsidRDefault="005E1B63" w:rsidP="005E1B63">
      <w:pPr>
        <w:spacing w:after="0" w:line="360" w:lineRule="auto"/>
        <w:ind w:firstLine="709"/>
        <w:jc w:val="both"/>
        <w:rPr>
          <w:rFonts w:ascii="Times New Roman" w:hAnsi="Times New Roman" w:cs="Times New Roman"/>
          <w:sz w:val="28"/>
          <w:szCs w:val="28"/>
          <w:lang w:val="uk-UA"/>
        </w:rPr>
      </w:pPr>
      <w:r w:rsidRPr="00856171">
        <w:rPr>
          <w:rFonts w:ascii="Times New Roman" w:hAnsi="Times New Roman" w:cs="Times New Roman"/>
          <w:i/>
          <w:sz w:val="28"/>
          <w:szCs w:val="28"/>
          <w:lang w:val="uk-UA"/>
        </w:rPr>
        <w:lastRenderedPageBreak/>
        <w:t>реконструктивна</w:t>
      </w:r>
      <w:r w:rsidRPr="005E1B63">
        <w:rPr>
          <w:rFonts w:ascii="Times New Roman" w:hAnsi="Times New Roman" w:cs="Times New Roman"/>
          <w:sz w:val="28"/>
          <w:szCs w:val="28"/>
          <w:lang w:val="uk-UA"/>
        </w:rPr>
        <w:t xml:space="preserve"> – передбачає слухання і доповнення лекцій викладача, складання планів, конспектів, тез тощо</w:t>
      </w:r>
      <w:r w:rsidR="00856171">
        <w:rPr>
          <w:rFonts w:ascii="Times New Roman" w:hAnsi="Times New Roman" w:cs="Times New Roman"/>
          <w:sz w:val="28"/>
          <w:szCs w:val="28"/>
          <w:lang w:val="uk-UA"/>
        </w:rPr>
        <w:t>;</w:t>
      </w:r>
    </w:p>
    <w:p w:rsidR="00856171" w:rsidRDefault="005E1B63" w:rsidP="005E1B63">
      <w:pPr>
        <w:spacing w:after="0" w:line="360" w:lineRule="auto"/>
        <w:ind w:firstLine="709"/>
        <w:jc w:val="both"/>
        <w:rPr>
          <w:rFonts w:ascii="Times New Roman" w:hAnsi="Times New Roman" w:cs="Times New Roman"/>
          <w:sz w:val="28"/>
          <w:szCs w:val="28"/>
          <w:lang w:val="uk-UA"/>
        </w:rPr>
      </w:pPr>
      <w:r w:rsidRPr="00856171">
        <w:rPr>
          <w:rFonts w:ascii="Times New Roman" w:hAnsi="Times New Roman" w:cs="Times New Roman"/>
          <w:i/>
          <w:sz w:val="28"/>
          <w:szCs w:val="28"/>
          <w:lang w:val="uk-UA"/>
        </w:rPr>
        <w:t>евристична</w:t>
      </w:r>
      <w:r w:rsidRPr="005E1B63">
        <w:rPr>
          <w:rFonts w:ascii="Times New Roman" w:hAnsi="Times New Roman" w:cs="Times New Roman"/>
          <w:sz w:val="28"/>
          <w:szCs w:val="28"/>
          <w:lang w:val="uk-UA"/>
        </w:rPr>
        <w:t xml:space="preserve"> – спрямована на вирішення проблемних завдань, отримання нової інформації, її структурування (складання опорних конспектів, схем-конспектів, анотацій, побудова технологічних кар</w:t>
      </w:r>
      <w:r w:rsidR="00856171">
        <w:rPr>
          <w:rFonts w:ascii="Times New Roman" w:hAnsi="Times New Roman" w:cs="Times New Roman"/>
          <w:sz w:val="28"/>
          <w:szCs w:val="28"/>
          <w:lang w:val="uk-UA"/>
        </w:rPr>
        <w:t>т, розв’язання творчих завдань);</w:t>
      </w:r>
    </w:p>
    <w:p w:rsidR="005E1B63" w:rsidRPr="005E1B63" w:rsidRDefault="005E1B63" w:rsidP="005E1B63">
      <w:pPr>
        <w:spacing w:after="0" w:line="360" w:lineRule="auto"/>
        <w:ind w:firstLine="709"/>
        <w:jc w:val="both"/>
        <w:rPr>
          <w:rFonts w:ascii="Times New Roman" w:hAnsi="Times New Roman" w:cs="Times New Roman"/>
          <w:sz w:val="28"/>
          <w:szCs w:val="28"/>
          <w:lang w:val="uk-UA"/>
        </w:rPr>
      </w:pPr>
      <w:r w:rsidRPr="00856171">
        <w:rPr>
          <w:rFonts w:ascii="Times New Roman" w:hAnsi="Times New Roman" w:cs="Times New Roman"/>
          <w:i/>
          <w:sz w:val="28"/>
          <w:szCs w:val="28"/>
          <w:lang w:val="uk-UA"/>
        </w:rPr>
        <w:t>дослідницька</w:t>
      </w:r>
      <w:r w:rsidRPr="005E1B63">
        <w:rPr>
          <w:rFonts w:ascii="Times New Roman" w:hAnsi="Times New Roman" w:cs="Times New Roman"/>
          <w:sz w:val="28"/>
          <w:szCs w:val="28"/>
          <w:lang w:val="uk-UA"/>
        </w:rPr>
        <w:t xml:space="preserve"> – орієнтована на проведення наукових досліджень (експериментування, проектування, теоретичні дослідження та ін.)</w:t>
      </w:r>
      <w:r w:rsidR="00856171">
        <w:rPr>
          <w:rFonts w:ascii="Times New Roman" w:hAnsi="Times New Roman" w:cs="Times New Roman"/>
          <w:sz w:val="28"/>
          <w:szCs w:val="28"/>
          <w:lang w:val="uk-UA"/>
        </w:rPr>
        <w:t>.</w:t>
      </w:r>
    </w:p>
    <w:p w:rsidR="005E1B63" w:rsidRPr="00856171" w:rsidRDefault="005E1B63" w:rsidP="005E1B63">
      <w:pPr>
        <w:spacing w:after="0" w:line="360" w:lineRule="auto"/>
        <w:ind w:firstLine="709"/>
        <w:jc w:val="both"/>
        <w:rPr>
          <w:rFonts w:ascii="Times New Roman" w:hAnsi="Times New Roman" w:cs="Times New Roman"/>
          <w:b/>
          <w:sz w:val="28"/>
          <w:szCs w:val="28"/>
          <w:lang w:val="uk-UA"/>
        </w:rPr>
      </w:pPr>
      <w:r w:rsidRPr="00856171">
        <w:rPr>
          <w:rFonts w:ascii="Times New Roman" w:hAnsi="Times New Roman" w:cs="Times New Roman"/>
          <w:b/>
          <w:sz w:val="28"/>
          <w:szCs w:val="28"/>
          <w:lang w:val="uk-UA"/>
        </w:rPr>
        <w:t>За інтенсивністю</w:t>
      </w:r>
      <w:r w:rsidR="00856171">
        <w:rPr>
          <w:rFonts w:ascii="Times New Roman" w:hAnsi="Times New Roman" w:cs="Times New Roman"/>
          <w:b/>
          <w:sz w:val="28"/>
          <w:szCs w:val="28"/>
          <w:lang w:val="uk-UA"/>
        </w:rPr>
        <w:t>:</w:t>
      </w:r>
    </w:p>
    <w:p w:rsidR="003228CB" w:rsidRDefault="005E1B63" w:rsidP="005E1B63">
      <w:pPr>
        <w:spacing w:after="0" w:line="360" w:lineRule="auto"/>
        <w:ind w:firstLine="709"/>
        <w:jc w:val="both"/>
        <w:rPr>
          <w:rFonts w:ascii="Times New Roman" w:hAnsi="Times New Roman" w:cs="Times New Roman"/>
          <w:sz w:val="28"/>
          <w:szCs w:val="28"/>
          <w:lang w:val="uk-UA"/>
        </w:rPr>
      </w:pPr>
      <w:r w:rsidRPr="00856171">
        <w:rPr>
          <w:rFonts w:ascii="Times New Roman" w:hAnsi="Times New Roman" w:cs="Times New Roman"/>
          <w:i/>
          <w:sz w:val="28"/>
          <w:szCs w:val="28"/>
          <w:lang w:val="uk-UA"/>
        </w:rPr>
        <w:t>систематична</w:t>
      </w:r>
      <w:r w:rsidRPr="005E1B63">
        <w:rPr>
          <w:rFonts w:ascii="Times New Roman" w:hAnsi="Times New Roman" w:cs="Times New Roman"/>
          <w:sz w:val="28"/>
          <w:szCs w:val="28"/>
          <w:lang w:val="uk-UA"/>
        </w:rPr>
        <w:t xml:space="preserve"> – здобувачі вищої освіти виконують приблизно рівномірно в однакових обсягах протяг</w:t>
      </w:r>
      <w:r w:rsidR="003228CB">
        <w:rPr>
          <w:rFonts w:ascii="Times New Roman" w:hAnsi="Times New Roman" w:cs="Times New Roman"/>
          <w:sz w:val="28"/>
          <w:szCs w:val="28"/>
          <w:lang w:val="uk-UA"/>
        </w:rPr>
        <w:t>ом семестру чи навчального року;</w:t>
      </w:r>
    </w:p>
    <w:p w:rsidR="005E1B63" w:rsidRPr="005E1B63" w:rsidRDefault="005E1B63" w:rsidP="003228CB">
      <w:pPr>
        <w:spacing w:after="0" w:line="360" w:lineRule="auto"/>
        <w:ind w:firstLine="709"/>
        <w:jc w:val="both"/>
        <w:rPr>
          <w:rFonts w:ascii="Times New Roman" w:hAnsi="Times New Roman" w:cs="Times New Roman"/>
          <w:sz w:val="28"/>
          <w:szCs w:val="28"/>
          <w:lang w:val="uk-UA"/>
        </w:rPr>
      </w:pPr>
      <w:r w:rsidRPr="003228CB">
        <w:rPr>
          <w:rFonts w:ascii="Times New Roman" w:hAnsi="Times New Roman" w:cs="Times New Roman"/>
          <w:i/>
          <w:sz w:val="28"/>
          <w:szCs w:val="28"/>
          <w:lang w:val="uk-UA"/>
        </w:rPr>
        <w:t>акордна (авральна)</w:t>
      </w:r>
      <w:r w:rsidRPr="005E1B63">
        <w:rPr>
          <w:rFonts w:ascii="Times New Roman" w:hAnsi="Times New Roman" w:cs="Times New Roman"/>
          <w:sz w:val="28"/>
          <w:szCs w:val="28"/>
          <w:lang w:val="uk-UA"/>
        </w:rPr>
        <w:t xml:space="preserve"> – здобувачі вищої освіти виконують нерівномірно, особливо </w:t>
      </w:r>
      <w:proofErr w:type="spellStart"/>
      <w:r w:rsidRPr="005E1B63">
        <w:rPr>
          <w:rFonts w:ascii="Times New Roman" w:hAnsi="Times New Roman" w:cs="Times New Roman"/>
          <w:sz w:val="28"/>
          <w:szCs w:val="28"/>
          <w:lang w:val="uk-UA"/>
        </w:rPr>
        <w:t>інтенсивно</w:t>
      </w:r>
      <w:proofErr w:type="spellEnd"/>
      <w:r w:rsidRPr="005E1B63">
        <w:rPr>
          <w:rFonts w:ascii="Times New Roman" w:hAnsi="Times New Roman" w:cs="Times New Roman"/>
          <w:sz w:val="28"/>
          <w:szCs w:val="28"/>
          <w:lang w:val="uk-UA"/>
        </w:rPr>
        <w:t xml:space="preserve"> в кінці семестру перед змістовим чи модульним контролями</w:t>
      </w:r>
    </w:p>
    <w:p w:rsidR="003228CB" w:rsidRDefault="005E1B63" w:rsidP="005E1B63">
      <w:pPr>
        <w:spacing w:after="0" w:line="360" w:lineRule="auto"/>
        <w:ind w:firstLine="709"/>
        <w:jc w:val="both"/>
        <w:rPr>
          <w:rFonts w:ascii="Times New Roman" w:hAnsi="Times New Roman" w:cs="Times New Roman"/>
          <w:sz w:val="28"/>
          <w:szCs w:val="28"/>
          <w:lang w:val="uk-UA"/>
        </w:rPr>
      </w:pPr>
      <w:r w:rsidRPr="005E1B63">
        <w:rPr>
          <w:rFonts w:ascii="Times New Roman" w:hAnsi="Times New Roman" w:cs="Times New Roman"/>
          <w:sz w:val="28"/>
          <w:szCs w:val="28"/>
          <w:lang w:val="uk-UA"/>
        </w:rPr>
        <w:t xml:space="preserve">У вищій школі самостійну, індивідуальну та самоосвітню роботу організовують у двох основних напрямах: </w:t>
      </w:r>
    </w:p>
    <w:p w:rsidR="003228CB" w:rsidRDefault="005E1B63" w:rsidP="005E1B63">
      <w:pPr>
        <w:spacing w:after="0" w:line="360" w:lineRule="auto"/>
        <w:ind w:firstLine="709"/>
        <w:jc w:val="both"/>
        <w:rPr>
          <w:rFonts w:ascii="Times New Roman" w:hAnsi="Times New Roman" w:cs="Times New Roman"/>
          <w:sz w:val="28"/>
          <w:szCs w:val="28"/>
          <w:lang w:val="uk-UA"/>
        </w:rPr>
      </w:pPr>
      <w:r w:rsidRPr="003228CB">
        <w:rPr>
          <w:rFonts w:ascii="Times New Roman" w:hAnsi="Times New Roman" w:cs="Times New Roman"/>
          <w:b/>
          <w:sz w:val="28"/>
          <w:szCs w:val="28"/>
          <w:lang w:val="uk-UA"/>
        </w:rPr>
        <w:t xml:space="preserve">1. Інтенсифікація самостійної роботи в процесі аудиторних занять. </w:t>
      </w:r>
      <w:r w:rsidRPr="005E1B63">
        <w:rPr>
          <w:rFonts w:ascii="Times New Roman" w:hAnsi="Times New Roman" w:cs="Times New Roman"/>
          <w:sz w:val="28"/>
          <w:szCs w:val="28"/>
          <w:lang w:val="uk-UA"/>
        </w:rPr>
        <w:t xml:space="preserve">Реалізація цього напряму вимагає від викладача розроблення нових </w:t>
      </w:r>
      <w:proofErr w:type="spellStart"/>
      <w:r w:rsidRPr="005E1B63">
        <w:rPr>
          <w:rFonts w:ascii="Times New Roman" w:hAnsi="Times New Roman" w:cs="Times New Roman"/>
          <w:sz w:val="28"/>
          <w:szCs w:val="28"/>
          <w:lang w:val="uk-UA"/>
        </w:rPr>
        <w:t>методик</w:t>
      </w:r>
      <w:proofErr w:type="spellEnd"/>
      <w:r w:rsidRPr="005E1B63">
        <w:rPr>
          <w:rFonts w:ascii="Times New Roman" w:hAnsi="Times New Roman" w:cs="Times New Roman"/>
          <w:sz w:val="28"/>
          <w:szCs w:val="28"/>
          <w:lang w:val="uk-UA"/>
        </w:rPr>
        <w:t xml:space="preserve"> і форм організації аудиторних занять, які забезпечуватимуть формування високого рівня самостійності здобувачів вищої освіти і поліпшення якості підготовки. </w:t>
      </w:r>
    </w:p>
    <w:p w:rsidR="003228CB" w:rsidRDefault="005E1B63" w:rsidP="005E1B63">
      <w:pPr>
        <w:spacing w:after="0" w:line="360" w:lineRule="auto"/>
        <w:ind w:firstLine="709"/>
        <w:jc w:val="both"/>
        <w:rPr>
          <w:rFonts w:ascii="Times New Roman" w:hAnsi="Times New Roman" w:cs="Times New Roman"/>
          <w:sz w:val="28"/>
          <w:szCs w:val="28"/>
          <w:lang w:val="uk-UA"/>
        </w:rPr>
      </w:pPr>
      <w:r w:rsidRPr="005E1B63">
        <w:rPr>
          <w:rFonts w:ascii="Times New Roman" w:hAnsi="Times New Roman" w:cs="Times New Roman"/>
          <w:sz w:val="28"/>
          <w:szCs w:val="28"/>
          <w:lang w:val="uk-UA"/>
        </w:rPr>
        <w:t xml:space="preserve">Аудиторна самостійна робота реалізується під час читання лекцій, семінарських і практичних занять, виконання лабораторних завдань, проведення консультацій, колоквіумів та ін. У процесі читання лекцій необхідно підсилити їх методологічну роль в організації самостійної роботи здобувачів вищої освіти (висвітлити основні теоретичні підходи до планування й організації самостійної роботи, діагностики її результатів), контролювати засвоєння змісту навчального матеріалу через експрес-опитування з конкретної теми, тестовий контроль, опитування у формі гри, міні-бесіди, міні-диспуту, розв’язування завдань, аналіз ситуацій та ін. </w:t>
      </w:r>
    </w:p>
    <w:p w:rsidR="003228CB" w:rsidRDefault="005E1B63" w:rsidP="005E1B63">
      <w:pPr>
        <w:spacing w:after="0" w:line="360" w:lineRule="auto"/>
        <w:ind w:firstLine="709"/>
        <w:jc w:val="both"/>
        <w:rPr>
          <w:rFonts w:ascii="Times New Roman" w:hAnsi="Times New Roman" w:cs="Times New Roman"/>
          <w:sz w:val="28"/>
          <w:szCs w:val="28"/>
          <w:lang w:val="uk-UA"/>
        </w:rPr>
      </w:pPr>
      <w:r w:rsidRPr="005E1B63">
        <w:rPr>
          <w:rFonts w:ascii="Times New Roman" w:hAnsi="Times New Roman" w:cs="Times New Roman"/>
          <w:sz w:val="28"/>
          <w:szCs w:val="28"/>
          <w:lang w:val="uk-UA"/>
        </w:rPr>
        <w:lastRenderedPageBreak/>
        <w:t xml:space="preserve">На практичних і семінарських заняттях для організації самостійної роботи необхідно створити банк диференційованих завдань, ситуацій, задач для самостійного розв’язування. Під час семінарських і лабораторних занять самостійну роботу можна організовувати індивідуально і групами (розроблення проекту, моделювання ситуації, її аналіз). </w:t>
      </w:r>
    </w:p>
    <w:p w:rsidR="003228CB" w:rsidRDefault="005E1B63" w:rsidP="005E1B63">
      <w:pPr>
        <w:spacing w:after="0" w:line="360" w:lineRule="auto"/>
        <w:ind w:firstLine="709"/>
        <w:jc w:val="both"/>
        <w:rPr>
          <w:rFonts w:ascii="Times New Roman" w:hAnsi="Times New Roman" w:cs="Times New Roman"/>
          <w:sz w:val="28"/>
          <w:szCs w:val="28"/>
          <w:lang w:val="uk-UA"/>
        </w:rPr>
      </w:pPr>
      <w:r w:rsidRPr="005E1B63">
        <w:rPr>
          <w:rFonts w:ascii="Times New Roman" w:hAnsi="Times New Roman" w:cs="Times New Roman"/>
          <w:sz w:val="28"/>
          <w:szCs w:val="28"/>
          <w:lang w:val="uk-UA"/>
        </w:rPr>
        <w:t xml:space="preserve">Публічне обговорення і захист свого варіанта проекту підвищує роль самостійної роботи, формує у майбутніх фахівців прагнення якісно виконати завдання. За такого підходу змінюється ставлення до лекцій, оскільки без розуміння теорії неможливо успішно виконати роботу, яка часто має дослідницький характер. </w:t>
      </w:r>
    </w:p>
    <w:p w:rsidR="00AA004E" w:rsidRDefault="005E1B63" w:rsidP="005E1B63">
      <w:pPr>
        <w:spacing w:after="0" w:line="360" w:lineRule="auto"/>
        <w:ind w:firstLine="709"/>
        <w:jc w:val="both"/>
        <w:rPr>
          <w:rFonts w:ascii="Times New Roman" w:hAnsi="Times New Roman" w:cs="Times New Roman"/>
          <w:sz w:val="28"/>
          <w:szCs w:val="28"/>
          <w:lang w:val="uk-UA"/>
        </w:rPr>
      </w:pPr>
      <w:r w:rsidRPr="003228CB">
        <w:rPr>
          <w:rFonts w:ascii="Times New Roman" w:hAnsi="Times New Roman" w:cs="Times New Roman"/>
          <w:b/>
          <w:sz w:val="28"/>
          <w:szCs w:val="28"/>
          <w:lang w:val="uk-UA"/>
        </w:rPr>
        <w:t xml:space="preserve">2. Самостійна робота в </w:t>
      </w:r>
      <w:proofErr w:type="spellStart"/>
      <w:r w:rsidRPr="003228CB">
        <w:rPr>
          <w:rFonts w:ascii="Times New Roman" w:hAnsi="Times New Roman" w:cs="Times New Roman"/>
          <w:b/>
          <w:sz w:val="28"/>
          <w:szCs w:val="28"/>
          <w:lang w:val="uk-UA"/>
        </w:rPr>
        <w:t>позааудиторний</w:t>
      </w:r>
      <w:proofErr w:type="spellEnd"/>
      <w:r w:rsidRPr="003228CB">
        <w:rPr>
          <w:rFonts w:ascii="Times New Roman" w:hAnsi="Times New Roman" w:cs="Times New Roman"/>
          <w:b/>
          <w:sz w:val="28"/>
          <w:szCs w:val="28"/>
          <w:lang w:val="uk-UA"/>
        </w:rPr>
        <w:t xml:space="preserve"> час. </w:t>
      </w:r>
      <w:r w:rsidRPr="005E1B63">
        <w:rPr>
          <w:rFonts w:ascii="Times New Roman" w:hAnsi="Times New Roman" w:cs="Times New Roman"/>
          <w:sz w:val="28"/>
          <w:szCs w:val="28"/>
          <w:lang w:val="uk-UA"/>
        </w:rPr>
        <w:t xml:space="preserve">До основних видів </w:t>
      </w:r>
      <w:proofErr w:type="spellStart"/>
      <w:r w:rsidRPr="005E1B63">
        <w:rPr>
          <w:rFonts w:ascii="Times New Roman" w:hAnsi="Times New Roman" w:cs="Times New Roman"/>
          <w:sz w:val="28"/>
          <w:szCs w:val="28"/>
          <w:lang w:val="uk-UA"/>
        </w:rPr>
        <w:t>позааудиторної</w:t>
      </w:r>
      <w:proofErr w:type="spellEnd"/>
      <w:r w:rsidRPr="005E1B63">
        <w:rPr>
          <w:rFonts w:ascii="Times New Roman" w:hAnsi="Times New Roman" w:cs="Times New Roman"/>
          <w:sz w:val="28"/>
          <w:szCs w:val="28"/>
          <w:lang w:val="uk-UA"/>
        </w:rPr>
        <w:t xml:space="preserve"> самостійної роботи здобувачів вищої освіти належать: </w:t>
      </w:r>
    </w:p>
    <w:p w:rsidR="00AA004E" w:rsidRDefault="005E1B63" w:rsidP="005E1B63">
      <w:pPr>
        <w:spacing w:after="0" w:line="360" w:lineRule="auto"/>
        <w:ind w:firstLine="709"/>
        <w:jc w:val="both"/>
        <w:rPr>
          <w:rFonts w:ascii="Times New Roman" w:hAnsi="Times New Roman" w:cs="Times New Roman"/>
          <w:sz w:val="28"/>
          <w:szCs w:val="28"/>
          <w:lang w:val="uk-UA"/>
        </w:rPr>
      </w:pPr>
      <w:r w:rsidRPr="005E1B63">
        <w:rPr>
          <w:rFonts w:ascii="Times New Roman" w:hAnsi="Times New Roman" w:cs="Times New Roman"/>
          <w:sz w:val="28"/>
          <w:szCs w:val="28"/>
          <w:lang w:val="uk-UA"/>
        </w:rPr>
        <w:t>– виконання домашніх завдань різного характеру, індивідуальних навчально-дослідних (розв’язування задач, переклад і переказ текстів, добір і вивчення літературних джерел, розроблення і побудова різних схем, моделей, діаграм, викона</w:t>
      </w:r>
      <w:r w:rsidR="00AA004E">
        <w:rPr>
          <w:rFonts w:ascii="Times New Roman" w:hAnsi="Times New Roman" w:cs="Times New Roman"/>
          <w:sz w:val="28"/>
          <w:szCs w:val="28"/>
          <w:lang w:val="uk-UA"/>
        </w:rPr>
        <w:t>ння графічних робіт тощо</w:t>
      </w:r>
      <w:r w:rsidRPr="005E1B63">
        <w:rPr>
          <w:rFonts w:ascii="Times New Roman" w:hAnsi="Times New Roman" w:cs="Times New Roman"/>
          <w:sz w:val="28"/>
          <w:szCs w:val="28"/>
          <w:lang w:val="uk-UA"/>
        </w:rPr>
        <w:t xml:space="preserve">); </w:t>
      </w:r>
    </w:p>
    <w:p w:rsidR="00AA004E" w:rsidRDefault="005E1B63" w:rsidP="005E1B63">
      <w:pPr>
        <w:spacing w:after="0" w:line="360" w:lineRule="auto"/>
        <w:ind w:firstLine="709"/>
        <w:jc w:val="both"/>
        <w:rPr>
          <w:rFonts w:ascii="Times New Roman" w:hAnsi="Times New Roman" w:cs="Times New Roman"/>
          <w:sz w:val="28"/>
          <w:szCs w:val="28"/>
          <w:lang w:val="uk-UA"/>
        </w:rPr>
      </w:pPr>
      <w:r w:rsidRPr="005E1B63">
        <w:rPr>
          <w:rFonts w:ascii="Times New Roman" w:hAnsi="Times New Roman" w:cs="Times New Roman"/>
          <w:sz w:val="28"/>
          <w:szCs w:val="28"/>
          <w:lang w:val="uk-UA"/>
        </w:rPr>
        <w:t xml:space="preserve">– підготовка і написання рефератів, доповідей, тез та інших письмових робіт; </w:t>
      </w:r>
    </w:p>
    <w:p w:rsidR="00AA004E" w:rsidRDefault="005E1B63" w:rsidP="005E1B63">
      <w:pPr>
        <w:spacing w:after="0" w:line="360" w:lineRule="auto"/>
        <w:ind w:firstLine="709"/>
        <w:jc w:val="both"/>
        <w:rPr>
          <w:rFonts w:ascii="Times New Roman" w:hAnsi="Times New Roman" w:cs="Times New Roman"/>
          <w:sz w:val="28"/>
          <w:szCs w:val="28"/>
          <w:lang w:val="uk-UA"/>
        </w:rPr>
      </w:pPr>
      <w:r w:rsidRPr="005E1B63">
        <w:rPr>
          <w:rFonts w:ascii="Times New Roman" w:hAnsi="Times New Roman" w:cs="Times New Roman"/>
          <w:sz w:val="28"/>
          <w:szCs w:val="28"/>
          <w:lang w:val="uk-UA"/>
        </w:rPr>
        <w:t xml:space="preserve">– виконання курсових проектів і робіт; </w:t>
      </w:r>
    </w:p>
    <w:p w:rsidR="004D549B" w:rsidRDefault="005E1B63" w:rsidP="005E1B63">
      <w:pPr>
        <w:spacing w:after="0" w:line="360" w:lineRule="auto"/>
        <w:ind w:firstLine="709"/>
        <w:jc w:val="both"/>
        <w:rPr>
          <w:rFonts w:ascii="Times New Roman" w:hAnsi="Times New Roman" w:cs="Times New Roman"/>
          <w:sz w:val="28"/>
          <w:szCs w:val="28"/>
          <w:lang w:val="uk-UA"/>
        </w:rPr>
      </w:pPr>
      <w:r w:rsidRPr="005E1B63">
        <w:rPr>
          <w:rFonts w:ascii="Times New Roman" w:hAnsi="Times New Roman" w:cs="Times New Roman"/>
          <w:sz w:val="28"/>
          <w:szCs w:val="28"/>
          <w:lang w:val="uk-UA"/>
        </w:rPr>
        <w:t xml:space="preserve">– підготовка до семінарських і практичних занять, участі в </w:t>
      </w:r>
      <w:proofErr w:type="spellStart"/>
      <w:r w:rsidRPr="005E1B63">
        <w:rPr>
          <w:rFonts w:ascii="Times New Roman" w:hAnsi="Times New Roman" w:cs="Times New Roman"/>
          <w:sz w:val="28"/>
          <w:szCs w:val="28"/>
          <w:lang w:val="uk-UA"/>
        </w:rPr>
        <w:t>науковотеоретичних</w:t>
      </w:r>
      <w:proofErr w:type="spellEnd"/>
      <w:r w:rsidRPr="005E1B63">
        <w:rPr>
          <w:rFonts w:ascii="Times New Roman" w:hAnsi="Times New Roman" w:cs="Times New Roman"/>
          <w:sz w:val="28"/>
          <w:szCs w:val="28"/>
          <w:lang w:val="uk-UA"/>
        </w:rPr>
        <w:t xml:space="preserve"> конференц</w:t>
      </w:r>
      <w:r w:rsidR="004D549B">
        <w:rPr>
          <w:rFonts w:ascii="Times New Roman" w:hAnsi="Times New Roman" w:cs="Times New Roman"/>
          <w:sz w:val="28"/>
          <w:szCs w:val="28"/>
          <w:lang w:val="uk-UA"/>
        </w:rPr>
        <w:t>іях, олімпіадах, конкурсах тощо.</w:t>
      </w:r>
      <w:r w:rsidRPr="005E1B63">
        <w:rPr>
          <w:rFonts w:ascii="Times New Roman" w:hAnsi="Times New Roman" w:cs="Times New Roman"/>
          <w:sz w:val="28"/>
          <w:szCs w:val="28"/>
          <w:lang w:val="uk-UA"/>
        </w:rPr>
        <w:t xml:space="preserve"> </w:t>
      </w:r>
    </w:p>
    <w:p w:rsidR="005E1B63" w:rsidRPr="005E1B63" w:rsidRDefault="005E1B63" w:rsidP="005E1B63">
      <w:pPr>
        <w:spacing w:after="0" w:line="360" w:lineRule="auto"/>
        <w:ind w:firstLine="709"/>
        <w:jc w:val="both"/>
        <w:rPr>
          <w:rFonts w:ascii="Times New Roman" w:hAnsi="Times New Roman" w:cs="Times New Roman"/>
          <w:sz w:val="28"/>
          <w:szCs w:val="28"/>
          <w:lang w:val="uk-UA"/>
        </w:rPr>
      </w:pPr>
      <w:r w:rsidRPr="005E1B63">
        <w:rPr>
          <w:rFonts w:ascii="Times New Roman" w:hAnsi="Times New Roman" w:cs="Times New Roman"/>
          <w:sz w:val="28"/>
          <w:szCs w:val="28"/>
          <w:lang w:val="uk-UA"/>
        </w:rPr>
        <w:t xml:space="preserve">Важливою умовою ефективності </w:t>
      </w:r>
      <w:proofErr w:type="spellStart"/>
      <w:r w:rsidRPr="005E1B63">
        <w:rPr>
          <w:rFonts w:ascii="Times New Roman" w:hAnsi="Times New Roman" w:cs="Times New Roman"/>
          <w:sz w:val="28"/>
          <w:szCs w:val="28"/>
          <w:lang w:val="uk-UA"/>
        </w:rPr>
        <w:t>позааудиторної</w:t>
      </w:r>
      <w:proofErr w:type="spellEnd"/>
      <w:r w:rsidRPr="005E1B63">
        <w:rPr>
          <w:rFonts w:ascii="Times New Roman" w:hAnsi="Times New Roman" w:cs="Times New Roman"/>
          <w:sz w:val="28"/>
          <w:szCs w:val="28"/>
          <w:lang w:val="uk-UA"/>
        </w:rPr>
        <w:t xml:space="preserve"> самостійної роботи здобувачів вищої освіти є осмислення, аналіз та систематизація навчального матеріалу, поповнення і поглиблення набутих у процесі аудиторної роботи знань, умінь і навичок, а також контроль результатів досягнення.</w:t>
      </w:r>
    </w:p>
    <w:p w:rsidR="004D549B" w:rsidRDefault="005E1B63" w:rsidP="005E1B63">
      <w:pPr>
        <w:spacing w:after="0" w:line="360" w:lineRule="auto"/>
        <w:ind w:firstLine="709"/>
        <w:jc w:val="both"/>
        <w:rPr>
          <w:rFonts w:ascii="Times New Roman" w:hAnsi="Times New Roman" w:cs="Times New Roman"/>
          <w:sz w:val="28"/>
          <w:szCs w:val="28"/>
          <w:lang w:val="uk-UA"/>
        </w:rPr>
      </w:pPr>
      <w:r w:rsidRPr="005E1B63">
        <w:rPr>
          <w:rFonts w:ascii="Times New Roman" w:hAnsi="Times New Roman" w:cs="Times New Roman"/>
          <w:sz w:val="28"/>
          <w:szCs w:val="28"/>
          <w:lang w:val="uk-UA"/>
        </w:rPr>
        <w:t xml:space="preserve">До основних видів виконання самостійної роботи здобувачами вищої освіти належать: </w:t>
      </w:r>
    </w:p>
    <w:p w:rsidR="004D549B" w:rsidRDefault="005E1B63" w:rsidP="004D549B">
      <w:pPr>
        <w:spacing w:after="0" w:line="360" w:lineRule="auto"/>
        <w:ind w:firstLine="709"/>
        <w:jc w:val="both"/>
        <w:rPr>
          <w:rFonts w:ascii="Times New Roman" w:hAnsi="Times New Roman" w:cs="Times New Roman"/>
          <w:sz w:val="28"/>
          <w:szCs w:val="28"/>
          <w:lang w:val="uk-UA"/>
        </w:rPr>
      </w:pPr>
      <w:r w:rsidRPr="005E1B63">
        <w:rPr>
          <w:rFonts w:ascii="Times New Roman" w:hAnsi="Times New Roman" w:cs="Times New Roman"/>
          <w:sz w:val="28"/>
          <w:szCs w:val="28"/>
          <w:lang w:val="uk-UA"/>
        </w:rPr>
        <w:t xml:space="preserve">– пошук наукової літератури за певною темою; </w:t>
      </w:r>
    </w:p>
    <w:p w:rsidR="004D549B" w:rsidRDefault="005E1B63" w:rsidP="005E1B63">
      <w:pPr>
        <w:spacing w:after="0" w:line="360" w:lineRule="auto"/>
        <w:ind w:firstLine="709"/>
        <w:jc w:val="both"/>
        <w:rPr>
          <w:rFonts w:ascii="Times New Roman" w:hAnsi="Times New Roman" w:cs="Times New Roman"/>
          <w:sz w:val="28"/>
          <w:szCs w:val="28"/>
          <w:lang w:val="uk-UA"/>
        </w:rPr>
      </w:pPr>
      <w:r w:rsidRPr="005E1B63">
        <w:rPr>
          <w:rFonts w:ascii="Times New Roman" w:hAnsi="Times New Roman" w:cs="Times New Roman"/>
          <w:sz w:val="28"/>
          <w:szCs w:val="28"/>
          <w:lang w:val="uk-UA"/>
        </w:rPr>
        <w:t xml:space="preserve">– есе (реферат); </w:t>
      </w:r>
    </w:p>
    <w:p w:rsidR="004D549B" w:rsidRDefault="005E1B63" w:rsidP="005E1B63">
      <w:pPr>
        <w:spacing w:after="0" w:line="360" w:lineRule="auto"/>
        <w:ind w:firstLine="709"/>
        <w:jc w:val="both"/>
        <w:rPr>
          <w:rFonts w:ascii="Times New Roman" w:hAnsi="Times New Roman" w:cs="Times New Roman"/>
          <w:sz w:val="28"/>
          <w:szCs w:val="28"/>
          <w:lang w:val="uk-UA"/>
        </w:rPr>
      </w:pPr>
      <w:r w:rsidRPr="005E1B63">
        <w:rPr>
          <w:rFonts w:ascii="Times New Roman" w:hAnsi="Times New Roman" w:cs="Times New Roman"/>
          <w:sz w:val="28"/>
          <w:szCs w:val="28"/>
          <w:lang w:val="uk-UA"/>
        </w:rPr>
        <w:t xml:space="preserve">– вирішення проблем; </w:t>
      </w:r>
    </w:p>
    <w:p w:rsidR="004D549B" w:rsidRDefault="005E1B63" w:rsidP="005E1B63">
      <w:pPr>
        <w:spacing w:after="0" w:line="360" w:lineRule="auto"/>
        <w:ind w:firstLine="709"/>
        <w:jc w:val="both"/>
        <w:rPr>
          <w:rFonts w:ascii="Times New Roman" w:hAnsi="Times New Roman" w:cs="Times New Roman"/>
          <w:sz w:val="28"/>
          <w:szCs w:val="28"/>
          <w:lang w:val="uk-UA"/>
        </w:rPr>
      </w:pPr>
      <w:r w:rsidRPr="005E1B63">
        <w:rPr>
          <w:rFonts w:ascii="Times New Roman" w:hAnsi="Times New Roman" w:cs="Times New Roman"/>
          <w:sz w:val="28"/>
          <w:szCs w:val="28"/>
          <w:lang w:val="uk-UA"/>
        </w:rPr>
        <w:lastRenderedPageBreak/>
        <w:t xml:space="preserve">– виконання певної практичної роботи; </w:t>
      </w:r>
    </w:p>
    <w:p w:rsidR="004D549B" w:rsidRDefault="005E1B63" w:rsidP="005E1B63">
      <w:pPr>
        <w:spacing w:after="0" w:line="360" w:lineRule="auto"/>
        <w:ind w:firstLine="709"/>
        <w:jc w:val="both"/>
        <w:rPr>
          <w:rFonts w:ascii="Times New Roman" w:hAnsi="Times New Roman" w:cs="Times New Roman"/>
          <w:sz w:val="28"/>
          <w:szCs w:val="28"/>
          <w:lang w:val="uk-UA"/>
        </w:rPr>
      </w:pPr>
      <w:r w:rsidRPr="005E1B63">
        <w:rPr>
          <w:rFonts w:ascii="Times New Roman" w:hAnsi="Times New Roman" w:cs="Times New Roman"/>
          <w:sz w:val="28"/>
          <w:szCs w:val="28"/>
          <w:lang w:val="uk-UA"/>
        </w:rPr>
        <w:t xml:space="preserve">– аналіз ситуаційних вправ; </w:t>
      </w:r>
    </w:p>
    <w:p w:rsidR="004D549B" w:rsidRDefault="005E1B63" w:rsidP="005E1B63">
      <w:pPr>
        <w:spacing w:after="0" w:line="360" w:lineRule="auto"/>
        <w:ind w:firstLine="709"/>
        <w:jc w:val="both"/>
        <w:rPr>
          <w:rFonts w:ascii="Times New Roman" w:hAnsi="Times New Roman" w:cs="Times New Roman"/>
          <w:sz w:val="28"/>
          <w:szCs w:val="28"/>
          <w:lang w:val="uk-UA"/>
        </w:rPr>
      </w:pPr>
      <w:r w:rsidRPr="005E1B63">
        <w:rPr>
          <w:rFonts w:ascii="Times New Roman" w:hAnsi="Times New Roman" w:cs="Times New Roman"/>
          <w:sz w:val="28"/>
          <w:szCs w:val="28"/>
          <w:lang w:val="uk-UA"/>
        </w:rPr>
        <w:t xml:space="preserve">– створення ситуаційних вправ; </w:t>
      </w:r>
    </w:p>
    <w:p w:rsidR="005E1B63" w:rsidRDefault="005E1B63" w:rsidP="005E1B63">
      <w:pPr>
        <w:spacing w:after="0" w:line="360" w:lineRule="auto"/>
        <w:ind w:firstLine="709"/>
        <w:jc w:val="both"/>
        <w:rPr>
          <w:rFonts w:ascii="Times New Roman" w:hAnsi="Times New Roman" w:cs="Times New Roman"/>
          <w:sz w:val="28"/>
          <w:szCs w:val="28"/>
          <w:lang w:val="uk-UA"/>
        </w:rPr>
      </w:pPr>
      <w:r w:rsidRPr="005E1B63">
        <w:rPr>
          <w:rFonts w:ascii="Times New Roman" w:hAnsi="Times New Roman" w:cs="Times New Roman"/>
          <w:sz w:val="28"/>
          <w:szCs w:val="28"/>
          <w:lang w:val="uk-UA"/>
        </w:rPr>
        <w:t>– створення структурної (візуальної) схеми прочитаного матеріалу.</w:t>
      </w:r>
    </w:p>
    <w:p w:rsidR="004D549B" w:rsidRPr="005E1B63" w:rsidRDefault="004D549B" w:rsidP="005E1B63">
      <w:pPr>
        <w:spacing w:after="0" w:line="360" w:lineRule="auto"/>
        <w:ind w:firstLine="709"/>
        <w:jc w:val="both"/>
        <w:rPr>
          <w:rFonts w:ascii="Times New Roman" w:hAnsi="Times New Roman" w:cs="Times New Roman"/>
          <w:b/>
          <w:sz w:val="28"/>
          <w:szCs w:val="28"/>
          <w:lang w:val="uk-UA"/>
        </w:rPr>
      </w:pPr>
    </w:p>
    <w:p w:rsidR="009E27F8" w:rsidRDefault="009E27F8">
      <w:pPr>
        <w:rPr>
          <w:lang w:val="uk-UA"/>
        </w:rPr>
      </w:pPr>
      <w:r>
        <w:rPr>
          <w:lang w:val="uk-UA"/>
        </w:rPr>
        <w:br w:type="page"/>
      </w:r>
    </w:p>
    <w:p w:rsidR="004D549B" w:rsidRPr="004D549B" w:rsidRDefault="004D549B" w:rsidP="004D549B">
      <w:pPr>
        <w:spacing w:after="0" w:line="360" w:lineRule="auto"/>
        <w:ind w:firstLine="709"/>
        <w:jc w:val="center"/>
        <w:rPr>
          <w:rFonts w:ascii="Times New Roman" w:hAnsi="Times New Roman" w:cs="Times New Roman"/>
          <w:b/>
          <w:sz w:val="28"/>
          <w:szCs w:val="28"/>
          <w:lang w:val="uk-UA"/>
        </w:rPr>
      </w:pPr>
      <w:r w:rsidRPr="004D549B">
        <w:rPr>
          <w:rFonts w:ascii="Times New Roman" w:hAnsi="Times New Roman" w:cs="Times New Roman"/>
          <w:b/>
          <w:sz w:val="28"/>
          <w:szCs w:val="28"/>
          <w:lang w:val="uk-UA"/>
        </w:rPr>
        <w:lastRenderedPageBreak/>
        <w:t xml:space="preserve">ПСИХОЛОГО-ПЕДАГОГІЧНІ ОСОБЛИВОСТІ ОРГАНІЗАЦІЇ САМОСТІЙНОЇ РОБОТИ </w:t>
      </w:r>
    </w:p>
    <w:p w:rsidR="004D549B" w:rsidRPr="004D549B" w:rsidRDefault="004D549B" w:rsidP="004D549B">
      <w:pPr>
        <w:spacing w:after="0" w:line="360" w:lineRule="auto"/>
        <w:ind w:firstLine="709"/>
        <w:jc w:val="center"/>
        <w:rPr>
          <w:rFonts w:ascii="Times New Roman" w:hAnsi="Times New Roman" w:cs="Times New Roman"/>
          <w:sz w:val="28"/>
          <w:szCs w:val="28"/>
          <w:lang w:val="uk-UA"/>
        </w:rPr>
      </w:pPr>
    </w:p>
    <w:p w:rsidR="004D549B" w:rsidRDefault="004D549B" w:rsidP="004D549B">
      <w:pPr>
        <w:spacing w:after="0" w:line="360" w:lineRule="auto"/>
        <w:ind w:firstLine="709"/>
        <w:jc w:val="both"/>
        <w:rPr>
          <w:rFonts w:ascii="Times New Roman" w:hAnsi="Times New Roman" w:cs="Times New Roman"/>
          <w:sz w:val="28"/>
          <w:szCs w:val="28"/>
          <w:lang w:val="uk-UA"/>
        </w:rPr>
      </w:pPr>
      <w:r w:rsidRPr="004D549B">
        <w:rPr>
          <w:rFonts w:ascii="Times New Roman" w:hAnsi="Times New Roman" w:cs="Times New Roman"/>
          <w:sz w:val="28"/>
          <w:szCs w:val="28"/>
          <w:lang w:val="uk-UA"/>
        </w:rPr>
        <w:t xml:space="preserve">Найбільш суттєвою рисою сучасного підходу до вирішення актуальних проблем підвищення якості вищої фармацевтичної освіти є підготовка особистості до самостійної, проблемно-пошукової діяльності, в результаті якої формується професійна мобільність, необхідність самовдосконалюватися, набувати нові знання, підвищувати професіоналізм та конкурентоспроможність на ринку праці. </w:t>
      </w:r>
    </w:p>
    <w:p w:rsidR="004D549B" w:rsidRDefault="004D549B" w:rsidP="004D549B">
      <w:pPr>
        <w:spacing w:after="0" w:line="360" w:lineRule="auto"/>
        <w:ind w:firstLine="709"/>
        <w:jc w:val="both"/>
        <w:rPr>
          <w:rFonts w:ascii="Times New Roman" w:hAnsi="Times New Roman" w:cs="Times New Roman"/>
          <w:sz w:val="28"/>
          <w:szCs w:val="28"/>
          <w:lang w:val="uk-UA"/>
        </w:rPr>
      </w:pPr>
      <w:r w:rsidRPr="004D549B">
        <w:rPr>
          <w:rFonts w:ascii="Times New Roman" w:hAnsi="Times New Roman" w:cs="Times New Roman"/>
          <w:sz w:val="28"/>
          <w:szCs w:val="28"/>
          <w:lang w:val="uk-UA"/>
        </w:rPr>
        <w:t xml:space="preserve">Самостійна робота – це діяльність особистості, що базується на педагогічних і психологічних закономірностях, </w:t>
      </w:r>
      <w:proofErr w:type="spellStart"/>
      <w:r w:rsidRPr="004D549B">
        <w:rPr>
          <w:rFonts w:ascii="Times New Roman" w:hAnsi="Times New Roman" w:cs="Times New Roman"/>
          <w:sz w:val="28"/>
          <w:szCs w:val="28"/>
          <w:lang w:val="uk-UA"/>
        </w:rPr>
        <w:t>детермінується</w:t>
      </w:r>
      <w:proofErr w:type="spellEnd"/>
      <w:r w:rsidRPr="004D549B">
        <w:rPr>
          <w:rFonts w:ascii="Times New Roman" w:hAnsi="Times New Roman" w:cs="Times New Roman"/>
          <w:sz w:val="28"/>
          <w:szCs w:val="28"/>
          <w:lang w:val="uk-UA"/>
        </w:rPr>
        <w:t xml:space="preserve"> змістом, методами організації навчання, індивідуально-типологічними особливостями здобувачів вищої освіти. Метою цієї діяльності є не лише формування у здобувачів вищої освіти уміння самостійно поповнювати свої знання, вільно орієнтуватися у потоці наукової інформації, а й активності та самостійності, здатності організовувати та реалізовувати свою діяльність без стороннього керівництва і допомоги. </w:t>
      </w:r>
    </w:p>
    <w:p w:rsidR="004D549B" w:rsidRDefault="004D549B" w:rsidP="004D549B">
      <w:pPr>
        <w:spacing w:after="0" w:line="360" w:lineRule="auto"/>
        <w:ind w:firstLine="709"/>
        <w:jc w:val="both"/>
        <w:rPr>
          <w:rFonts w:ascii="Times New Roman" w:hAnsi="Times New Roman" w:cs="Times New Roman"/>
          <w:sz w:val="28"/>
          <w:szCs w:val="28"/>
          <w:lang w:val="uk-UA"/>
        </w:rPr>
      </w:pPr>
      <w:r w:rsidRPr="004D549B">
        <w:rPr>
          <w:rFonts w:ascii="Times New Roman" w:hAnsi="Times New Roman" w:cs="Times New Roman"/>
          <w:sz w:val="28"/>
          <w:szCs w:val="28"/>
          <w:lang w:val="uk-UA"/>
        </w:rPr>
        <w:t xml:space="preserve">Головне завдання викладачів полягає у тому, щоб навчити здобувачів вищої освіти самостійно підбирати необхідну наукову літературу та опрацьовувати її, формувати творчу особистість, здатну до самовдосконалення і самоосвіти. </w:t>
      </w:r>
    </w:p>
    <w:p w:rsidR="004D549B" w:rsidRDefault="004D549B" w:rsidP="004D549B">
      <w:pPr>
        <w:spacing w:after="0" w:line="360" w:lineRule="auto"/>
        <w:ind w:firstLine="709"/>
        <w:jc w:val="both"/>
        <w:rPr>
          <w:rFonts w:ascii="Times New Roman" w:hAnsi="Times New Roman" w:cs="Times New Roman"/>
          <w:sz w:val="28"/>
          <w:szCs w:val="28"/>
          <w:lang w:val="uk-UA"/>
        </w:rPr>
      </w:pPr>
      <w:r w:rsidRPr="004D549B">
        <w:rPr>
          <w:rFonts w:ascii="Times New Roman" w:hAnsi="Times New Roman" w:cs="Times New Roman"/>
          <w:sz w:val="28"/>
          <w:szCs w:val="28"/>
          <w:lang w:val="uk-UA"/>
        </w:rPr>
        <w:t xml:space="preserve">Самостійна робота є однією з форм навчально-пізнавальної діяльності, що має свою структуру. </w:t>
      </w:r>
    </w:p>
    <w:p w:rsidR="004D549B" w:rsidRDefault="004D549B" w:rsidP="004D549B">
      <w:pPr>
        <w:spacing w:after="0" w:line="360" w:lineRule="auto"/>
        <w:ind w:firstLine="709"/>
        <w:jc w:val="both"/>
        <w:rPr>
          <w:rFonts w:ascii="Times New Roman" w:hAnsi="Times New Roman" w:cs="Times New Roman"/>
          <w:sz w:val="28"/>
          <w:szCs w:val="28"/>
          <w:lang w:val="uk-UA"/>
        </w:rPr>
      </w:pPr>
      <w:r w:rsidRPr="004D549B">
        <w:rPr>
          <w:rFonts w:ascii="Times New Roman" w:hAnsi="Times New Roman" w:cs="Times New Roman"/>
          <w:sz w:val="28"/>
          <w:szCs w:val="28"/>
          <w:lang w:val="uk-UA"/>
        </w:rPr>
        <w:t xml:space="preserve">Основні структурні блоки самостійної роботи: мотив, мета, зовнішні умови та способи. Мотив є джерелом діяльності і виконує функції спонукання, змістовності. Конкретними мотивами здобувачів вищої освіти можуть бути: цікавість, бажання отримувати стипендію, страх відрахування. Результати соціологічних та психологічних досліджень показують, що пізнавальний (інтерес до знань) та професійний (бажання оволодіти </w:t>
      </w:r>
      <w:r w:rsidRPr="004D549B">
        <w:rPr>
          <w:rFonts w:ascii="Times New Roman" w:hAnsi="Times New Roman" w:cs="Times New Roman"/>
          <w:sz w:val="28"/>
          <w:szCs w:val="28"/>
          <w:lang w:val="uk-UA"/>
        </w:rPr>
        <w:lastRenderedPageBreak/>
        <w:t xml:space="preserve">майбутньою професією) мотиви поки не виступають головними мотивами самостійної роботи здобувачів вищої освіти. </w:t>
      </w:r>
    </w:p>
    <w:p w:rsidR="004D549B" w:rsidRDefault="004D549B" w:rsidP="004D549B">
      <w:pPr>
        <w:spacing w:after="0" w:line="360" w:lineRule="auto"/>
        <w:ind w:firstLine="709"/>
        <w:jc w:val="both"/>
        <w:rPr>
          <w:rFonts w:ascii="Times New Roman" w:hAnsi="Times New Roman" w:cs="Times New Roman"/>
          <w:sz w:val="28"/>
          <w:szCs w:val="28"/>
          <w:lang w:val="uk-UA"/>
        </w:rPr>
      </w:pPr>
      <w:r w:rsidRPr="004D549B">
        <w:rPr>
          <w:rFonts w:ascii="Times New Roman" w:hAnsi="Times New Roman" w:cs="Times New Roman"/>
          <w:sz w:val="28"/>
          <w:szCs w:val="28"/>
          <w:lang w:val="uk-UA"/>
        </w:rPr>
        <w:t>Мета викладача не повинна обмежуватися тим, щоб здобувач вищої освіти отримав деяку окрему інформацію з курсу. Вона більш широка: формування і розвиток пізнавальних і професійних мотивів, засвоєння способів вирішення проблем і навичок професійного мислення тощо. Мета здобувача вищої освіти (особливо на початковому етапі розвитку самостійної роботи) повинна передбачати конкретний досяжний і порівняно близький за часом результат, наприклад, вирішення конкретної проблеми.</w:t>
      </w:r>
    </w:p>
    <w:p w:rsidR="004D549B" w:rsidRDefault="004D549B" w:rsidP="004D549B">
      <w:pPr>
        <w:spacing w:after="0" w:line="360" w:lineRule="auto"/>
        <w:ind w:firstLine="709"/>
        <w:jc w:val="both"/>
        <w:rPr>
          <w:rFonts w:ascii="Times New Roman" w:hAnsi="Times New Roman" w:cs="Times New Roman"/>
          <w:sz w:val="28"/>
          <w:szCs w:val="28"/>
          <w:lang w:val="uk-UA"/>
        </w:rPr>
      </w:pPr>
      <w:r w:rsidRPr="004D549B">
        <w:rPr>
          <w:rFonts w:ascii="Times New Roman" w:hAnsi="Times New Roman" w:cs="Times New Roman"/>
          <w:sz w:val="28"/>
          <w:szCs w:val="28"/>
          <w:lang w:val="uk-UA"/>
        </w:rPr>
        <w:t xml:space="preserve">Конкретною метою самостійної роботи здобувачів вищої освіти може бути: запам’ятовування тексту для переказу, засвоєння логіки роздумів автора, запам’ятовування лише певних даних із тексту. Сила мети визначається силою зв’язку з мотивом: чим тісніше цей зв'язок, тим ймовірніше досягнення мети. Мета реалізується в процесі здійснення способів діяльності. Такий розбіг мети (у викладача – загальна і віддалена, а у здобувача вищої освіти – конкретна і близька) об’єктивно необхідний для успішного виконання самостійної роботи. </w:t>
      </w:r>
    </w:p>
    <w:p w:rsidR="004D549B" w:rsidRDefault="004D549B" w:rsidP="004D549B">
      <w:pPr>
        <w:spacing w:after="0" w:line="360" w:lineRule="auto"/>
        <w:ind w:firstLine="709"/>
        <w:jc w:val="both"/>
        <w:rPr>
          <w:rFonts w:ascii="Times New Roman" w:hAnsi="Times New Roman" w:cs="Times New Roman"/>
          <w:sz w:val="28"/>
          <w:szCs w:val="28"/>
          <w:lang w:val="uk-UA"/>
        </w:rPr>
      </w:pPr>
      <w:r w:rsidRPr="004D549B">
        <w:rPr>
          <w:rFonts w:ascii="Times New Roman" w:hAnsi="Times New Roman" w:cs="Times New Roman"/>
          <w:sz w:val="28"/>
          <w:szCs w:val="28"/>
          <w:lang w:val="uk-UA"/>
        </w:rPr>
        <w:t xml:space="preserve">Способи – це конкретні прийоми та операції, за допомогою яких досягається мета. Прикладами способів самостійної роботи здобувачів вищої освіти можуть бути: вільне читання тексту з визначенням головної думки, трикратне повторення матеріалу, колективна критика певної теорії в групі здобувачів вищої освіти, складання схеми тексту тощо. </w:t>
      </w:r>
    </w:p>
    <w:p w:rsidR="004D549B" w:rsidRDefault="004D549B" w:rsidP="004D549B">
      <w:pPr>
        <w:spacing w:after="0" w:line="360" w:lineRule="auto"/>
        <w:ind w:firstLine="709"/>
        <w:jc w:val="both"/>
        <w:rPr>
          <w:rFonts w:ascii="Times New Roman" w:hAnsi="Times New Roman" w:cs="Times New Roman"/>
          <w:sz w:val="28"/>
          <w:szCs w:val="28"/>
          <w:lang w:val="uk-UA"/>
        </w:rPr>
      </w:pPr>
      <w:r w:rsidRPr="004D549B">
        <w:rPr>
          <w:rFonts w:ascii="Times New Roman" w:hAnsi="Times New Roman" w:cs="Times New Roman"/>
          <w:sz w:val="28"/>
          <w:szCs w:val="28"/>
          <w:lang w:val="uk-UA"/>
        </w:rPr>
        <w:t xml:space="preserve">Ефективність самостійної роботи здобувачів вищої освіти залежить від якості планування, організації цієї роботи та регулярності контролю. Викладач має здійснювати цілеспрямоване управління самостійною діяльністю здобувачів вищої освіти, забезпечувати пізнавальну активність, проблемність, професійну спрямованість, а також індивідуалізацію їх навчання. Індивідуальний підхід до кожного здобувача вищої освіти робить освітній процес більш ефективним. </w:t>
      </w:r>
    </w:p>
    <w:p w:rsidR="004D549B" w:rsidRDefault="004D549B" w:rsidP="004D549B">
      <w:pPr>
        <w:spacing w:after="0" w:line="360" w:lineRule="auto"/>
        <w:ind w:firstLine="709"/>
        <w:jc w:val="both"/>
        <w:rPr>
          <w:rFonts w:ascii="Times New Roman" w:hAnsi="Times New Roman" w:cs="Times New Roman"/>
          <w:sz w:val="28"/>
          <w:szCs w:val="28"/>
          <w:lang w:val="uk-UA"/>
        </w:rPr>
      </w:pPr>
      <w:r w:rsidRPr="004D549B">
        <w:rPr>
          <w:rFonts w:ascii="Times New Roman" w:hAnsi="Times New Roman" w:cs="Times New Roman"/>
          <w:sz w:val="28"/>
          <w:szCs w:val="28"/>
          <w:lang w:val="uk-UA"/>
        </w:rPr>
        <w:lastRenderedPageBreak/>
        <w:t xml:space="preserve">Здобувачі вищої освіти, які приходять до вищих навчальних закладів, як правило, мають недостатні навички самостійної роботи. Особливо важливим це є для першокурсників, входження яких в професійне навчання часто має проблемний характер, зумовлений їх неготовністю до системи навчання в університеті, що провокує переживання здобувачами вищої освіти кризи успішності і компетентності. </w:t>
      </w:r>
    </w:p>
    <w:p w:rsidR="004D549B" w:rsidRDefault="004D549B" w:rsidP="004D549B">
      <w:pPr>
        <w:spacing w:after="0" w:line="360" w:lineRule="auto"/>
        <w:ind w:firstLine="709"/>
        <w:jc w:val="both"/>
        <w:rPr>
          <w:rFonts w:ascii="Times New Roman" w:hAnsi="Times New Roman" w:cs="Times New Roman"/>
          <w:sz w:val="28"/>
          <w:szCs w:val="28"/>
          <w:lang w:val="uk-UA"/>
        </w:rPr>
      </w:pPr>
      <w:r w:rsidRPr="004D549B">
        <w:rPr>
          <w:rFonts w:ascii="Times New Roman" w:hAnsi="Times New Roman" w:cs="Times New Roman"/>
          <w:sz w:val="28"/>
          <w:szCs w:val="28"/>
          <w:lang w:val="uk-UA"/>
        </w:rPr>
        <w:t xml:space="preserve">У формуванні позитивного ставлення здобувачів вищої освіти до навчальної дисципліни, забезпеченні їхньої спрямованості на провідні види навчальної діяльності викладач є головною фігурою. Саме особистість викладача, його ставлення до своєї справи, рівень майстерності зумовлюють формування потреби в знаннях, бажання глибоко та досконало вивчати дисципліну. </w:t>
      </w:r>
    </w:p>
    <w:p w:rsidR="004D549B" w:rsidRPr="004D549B" w:rsidRDefault="004D549B" w:rsidP="004D549B">
      <w:pPr>
        <w:spacing w:after="0" w:line="360" w:lineRule="auto"/>
        <w:ind w:firstLine="709"/>
        <w:jc w:val="both"/>
        <w:rPr>
          <w:rFonts w:ascii="Times New Roman" w:hAnsi="Times New Roman" w:cs="Times New Roman"/>
          <w:sz w:val="28"/>
          <w:szCs w:val="28"/>
          <w:lang w:val="uk-UA"/>
        </w:rPr>
      </w:pPr>
      <w:r w:rsidRPr="004D549B">
        <w:rPr>
          <w:rFonts w:ascii="Times New Roman" w:hAnsi="Times New Roman" w:cs="Times New Roman"/>
          <w:sz w:val="28"/>
          <w:szCs w:val="28"/>
          <w:lang w:val="uk-UA"/>
        </w:rPr>
        <w:t>З огляду на це перед проведенням самостійної роботи викладач повинен уважно проаналізувати уміння та ставлення кожного здобувача вищої освіти до самостійної роботи й у подальшому, відповідно до психологічних особливостей здобувачів вищої освіти, вибирати конкретні завдання та визначати час на їх виконання. До того ж необхідно формувати у здобувачів вищої освіти бажання самостійно здобувати знання, виявляти ініціативу та готовність обговорювати результати своєї роботи та проблеми, які виникли під час реалізації самостійної роботи.</w:t>
      </w:r>
    </w:p>
    <w:p w:rsidR="004D549B" w:rsidRDefault="004D549B" w:rsidP="004D549B">
      <w:pPr>
        <w:spacing w:after="0" w:line="360" w:lineRule="auto"/>
        <w:ind w:firstLine="709"/>
        <w:jc w:val="both"/>
        <w:rPr>
          <w:rFonts w:ascii="Times New Roman" w:hAnsi="Times New Roman" w:cs="Times New Roman"/>
          <w:sz w:val="28"/>
          <w:szCs w:val="28"/>
          <w:lang w:val="uk-UA"/>
        </w:rPr>
      </w:pPr>
      <w:r w:rsidRPr="004D549B">
        <w:rPr>
          <w:rFonts w:ascii="Times New Roman" w:hAnsi="Times New Roman" w:cs="Times New Roman"/>
          <w:sz w:val="28"/>
          <w:szCs w:val="28"/>
          <w:lang w:val="uk-UA"/>
        </w:rPr>
        <w:t xml:space="preserve">Ученими доведено, що темперамент людини протягом життя у своїй основі не змінюється і залежить від фізіологічних особливостей організму. Тому визначення та врахування темпераменту здобувача вищої освіти при організації його самостійної роботи – одне з важливих завдань викладача. Наприклад, у сангвініка, як правило, не виникає проблем із самостійною роботою, враховуючи те, що люди-сангвініки легко пристосовуються до будь-яких вимог, оточення, колективів, установ. Вони працюють досить швидко, але за необхідності можуть уповільнити темп і виконати роботу з особливою точністю й ретельністю. Меланхолік виконує роботу повільніше, ніж сангвінік. Тому на виконання самостійної роботи таким здобувачам </w:t>
      </w:r>
      <w:r w:rsidRPr="004D549B">
        <w:rPr>
          <w:rFonts w:ascii="Times New Roman" w:hAnsi="Times New Roman" w:cs="Times New Roman"/>
          <w:sz w:val="28"/>
          <w:szCs w:val="28"/>
          <w:lang w:val="uk-UA"/>
        </w:rPr>
        <w:lastRenderedPageBreak/>
        <w:t xml:space="preserve">вищої освіти необхідно виділити удвічі більше часу. Меланхоліка швидко стомлює будь-яка діяльність, навіть легка і приємна, його лякають нові завдання і великі обсяги роботи. Тому щоб меланхолік якісно виконав роботу, викладачеві доцільно розподілити завдання на частини. Саме здобувачі вищої освіти з цим типом темпераменту в процесі навчання потребують найчастіших консультацій </w:t>
      </w:r>
      <w:r>
        <w:rPr>
          <w:rFonts w:ascii="Times New Roman" w:hAnsi="Times New Roman" w:cs="Times New Roman"/>
          <w:sz w:val="28"/>
          <w:szCs w:val="28"/>
          <w:lang w:val="uk-UA"/>
        </w:rPr>
        <w:t>з викладачем та його підтримки.</w:t>
      </w:r>
    </w:p>
    <w:p w:rsidR="004D549B" w:rsidRDefault="004D549B" w:rsidP="004D549B">
      <w:pPr>
        <w:spacing w:after="0" w:line="360" w:lineRule="auto"/>
        <w:ind w:firstLine="709"/>
        <w:jc w:val="both"/>
        <w:rPr>
          <w:rFonts w:ascii="Times New Roman" w:hAnsi="Times New Roman" w:cs="Times New Roman"/>
          <w:sz w:val="28"/>
          <w:szCs w:val="28"/>
          <w:lang w:val="uk-UA"/>
        </w:rPr>
      </w:pPr>
      <w:r w:rsidRPr="004D549B">
        <w:rPr>
          <w:rFonts w:ascii="Times New Roman" w:hAnsi="Times New Roman" w:cs="Times New Roman"/>
          <w:sz w:val="28"/>
          <w:szCs w:val="28"/>
          <w:lang w:val="uk-UA"/>
        </w:rPr>
        <w:t xml:space="preserve">Найскладніше буде самостійно працювати над навчальним матеріалом холерику, якому досить складно надовго зосередитися на одній роботі. Він швидко стомлюється від рутини, одноманітності. Як правило, все робить надзвичайно швидко і неякісно, часто не доводить справ до кінця. Завдання здобувачу вищої освіти -холерику слід, як і меланхоліку, видавати невеликими частинами. Розпорядження й інструкції холерики переважно не дослуховують до кінця, не вникають глибоко в суть справи, тому слід інформувати холерика стисло, небагатослівно, акцентуючи його увагу на основних аспектах. Не зайве також перевірити, чи зрозумів холерик суть справи. </w:t>
      </w:r>
    </w:p>
    <w:p w:rsidR="004D549B" w:rsidRDefault="004D549B" w:rsidP="004D549B">
      <w:pPr>
        <w:spacing w:after="0" w:line="360" w:lineRule="auto"/>
        <w:ind w:firstLine="709"/>
        <w:jc w:val="both"/>
        <w:rPr>
          <w:rFonts w:ascii="Times New Roman" w:hAnsi="Times New Roman" w:cs="Times New Roman"/>
          <w:sz w:val="28"/>
          <w:szCs w:val="28"/>
          <w:lang w:val="uk-UA"/>
        </w:rPr>
      </w:pPr>
      <w:r w:rsidRPr="004D549B">
        <w:rPr>
          <w:rFonts w:ascii="Times New Roman" w:hAnsi="Times New Roman" w:cs="Times New Roman"/>
          <w:sz w:val="28"/>
          <w:szCs w:val="28"/>
          <w:lang w:val="uk-UA"/>
        </w:rPr>
        <w:t xml:space="preserve">Самостійно навчальну роботу здобувач вищої освіти -флегматик виконує сумлінно, якісно, але надзвичайно повільно. В кожну проблему флегматик намагається вникнути якнайглибше. Флегматик – це людина, яка спочатку все ретельно продумає, прорахує, виважить і лише потім скаже чи зробить. Здобувач вищої освіти -флегматик не здатний швидко зорієнтуватися, тому усі завдання потрібно видавати йому заздалегідь. Враховуючи особливості темпераменту кожної людини, доцільно на початку семестру проводити тестування здобувачів вищої освіти для складання психологічного «портрета» всієї групи і кожного здобувача вищої освіти окремо. Визначається тип індивідуальності: рівень інтелектуального розвитку, головний тип темпераменту, мотив, самооцінка, додатково оцінюється рівень підготовки з обраної дисципліни. </w:t>
      </w:r>
    </w:p>
    <w:p w:rsidR="00350946" w:rsidRDefault="004D549B" w:rsidP="004D549B">
      <w:pPr>
        <w:spacing w:after="0" w:line="360" w:lineRule="auto"/>
        <w:ind w:firstLine="709"/>
        <w:jc w:val="both"/>
        <w:rPr>
          <w:rFonts w:ascii="Times New Roman" w:hAnsi="Times New Roman" w:cs="Times New Roman"/>
          <w:sz w:val="28"/>
          <w:szCs w:val="28"/>
          <w:lang w:val="uk-UA"/>
        </w:rPr>
      </w:pPr>
      <w:r w:rsidRPr="004D549B">
        <w:rPr>
          <w:rFonts w:ascii="Times New Roman" w:hAnsi="Times New Roman" w:cs="Times New Roman"/>
          <w:sz w:val="28"/>
          <w:szCs w:val="28"/>
          <w:lang w:val="uk-UA"/>
        </w:rPr>
        <w:lastRenderedPageBreak/>
        <w:t>На основі цього</w:t>
      </w:r>
      <w:r>
        <w:rPr>
          <w:rFonts w:ascii="Times New Roman" w:hAnsi="Times New Roman" w:cs="Times New Roman"/>
          <w:sz w:val="28"/>
          <w:szCs w:val="28"/>
          <w:lang w:val="uk-UA"/>
        </w:rPr>
        <w:t xml:space="preserve"> </w:t>
      </w:r>
      <w:r w:rsidRPr="004D549B">
        <w:rPr>
          <w:rFonts w:ascii="Times New Roman" w:hAnsi="Times New Roman" w:cs="Times New Roman"/>
          <w:sz w:val="28"/>
          <w:szCs w:val="28"/>
          <w:lang w:val="uk-UA"/>
        </w:rPr>
        <w:t xml:space="preserve">подальше навчання окремого здобувача вищої освіти та групи в цілому ведеться за індивідуальним пакетом завдань з урахуванням рівня підготовки, здібностей та інтересів. </w:t>
      </w:r>
    </w:p>
    <w:p w:rsidR="00350946" w:rsidRDefault="004D549B" w:rsidP="004D549B">
      <w:pPr>
        <w:spacing w:after="0" w:line="360" w:lineRule="auto"/>
        <w:ind w:firstLine="709"/>
        <w:jc w:val="both"/>
        <w:rPr>
          <w:rFonts w:ascii="Times New Roman" w:hAnsi="Times New Roman" w:cs="Times New Roman"/>
          <w:sz w:val="28"/>
          <w:szCs w:val="28"/>
          <w:lang w:val="uk-UA"/>
        </w:rPr>
      </w:pPr>
      <w:r w:rsidRPr="004D549B">
        <w:rPr>
          <w:rFonts w:ascii="Times New Roman" w:hAnsi="Times New Roman" w:cs="Times New Roman"/>
          <w:sz w:val="28"/>
          <w:szCs w:val="28"/>
          <w:lang w:val="uk-UA"/>
        </w:rPr>
        <w:t xml:space="preserve">Отже, щоб організація самостійної роботи здобувачів вищої освіти була ефективною, необхідно забезпечити в цьому процесі врахування індивідуальних особливостей здобувачів вищої освіти. Створюючи систему самостійної роботи здобувачів вищої освіти, необхідно, по-перше, навчити їх вчитися і це потрібно робити з перших занять; по-друге, ознайомити з психофізіологічними основами розумової праці, технікою її наукової організації, враховуючи специфіку предмета, складність навчальної дисципліни, мету її вивчення. </w:t>
      </w:r>
    </w:p>
    <w:p w:rsidR="00D219E1" w:rsidRDefault="004D549B" w:rsidP="004D549B">
      <w:pPr>
        <w:spacing w:after="0" w:line="360" w:lineRule="auto"/>
        <w:ind w:firstLine="709"/>
        <w:jc w:val="both"/>
        <w:rPr>
          <w:rFonts w:ascii="Times New Roman" w:hAnsi="Times New Roman" w:cs="Times New Roman"/>
          <w:sz w:val="28"/>
          <w:szCs w:val="28"/>
          <w:lang w:val="uk-UA"/>
        </w:rPr>
      </w:pPr>
      <w:r w:rsidRPr="004D549B">
        <w:rPr>
          <w:rFonts w:ascii="Times New Roman" w:hAnsi="Times New Roman" w:cs="Times New Roman"/>
          <w:sz w:val="28"/>
          <w:szCs w:val="28"/>
          <w:lang w:val="uk-UA"/>
        </w:rPr>
        <w:t xml:space="preserve">Ефективність самостійної роботи здобувачів вищої освіти залежить від рівня допомоги викладача. Мінімальна допомога полягає в тому, що викладач тільки ставить певну мету, максимальна – передбачає поставлення навчальної мети і розкриття засобів її досягнення у вигляді деталізованої алгоритмічної інструкції. </w:t>
      </w:r>
    </w:p>
    <w:p w:rsidR="00D219E1" w:rsidRDefault="004D549B" w:rsidP="004D549B">
      <w:pPr>
        <w:spacing w:after="0" w:line="360" w:lineRule="auto"/>
        <w:ind w:firstLine="709"/>
        <w:jc w:val="both"/>
        <w:rPr>
          <w:rFonts w:ascii="Times New Roman" w:hAnsi="Times New Roman" w:cs="Times New Roman"/>
          <w:sz w:val="28"/>
          <w:szCs w:val="28"/>
          <w:lang w:val="uk-UA"/>
        </w:rPr>
      </w:pPr>
      <w:r w:rsidRPr="004D549B">
        <w:rPr>
          <w:rFonts w:ascii="Times New Roman" w:hAnsi="Times New Roman" w:cs="Times New Roman"/>
          <w:sz w:val="28"/>
          <w:szCs w:val="28"/>
          <w:lang w:val="uk-UA"/>
        </w:rPr>
        <w:t xml:space="preserve">Самостійність співвідноситься із самореалізацією особистості, її активністю щодо внутрішнього спонукання без зовнішнього примусу, відносною незалежністю. Для вищого рівня розвитку самостійності здобувачів вищої освіти у процесі навчально-пізнавальної діяльності типовим є продуктивний творчий характер діяльності, а не стереотипність рішень, що приймаються, дій самої особистості. Рівень її розвитку залежить від умов, у яких розривається особистість, характеру її відносин із суб’єктами навчальної діяльності вищого фармацевтичного навчального закладу. </w:t>
      </w:r>
    </w:p>
    <w:p w:rsidR="00D219E1" w:rsidRDefault="004D549B" w:rsidP="00D219E1">
      <w:pPr>
        <w:spacing w:after="0" w:line="360" w:lineRule="auto"/>
        <w:ind w:firstLine="709"/>
        <w:jc w:val="both"/>
        <w:rPr>
          <w:rFonts w:ascii="Times New Roman" w:hAnsi="Times New Roman" w:cs="Times New Roman"/>
          <w:sz w:val="28"/>
          <w:szCs w:val="28"/>
          <w:lang w:val="uk-UA"/>
        </w:rPr>
      </w:pPr>
      <w:r w:rsidRPr="004D549B">
        <w:rPr>
          <w:rFonts w:ascii="Times New Roman" w:hAnsi="Times New Roman" w:cs="Times New Roman"/>
          <w:sz w:val="28"/>
          <w:szCs w:val="28"/>
          <w:lang w:val="uk-UA"/>
        </w:rPr>
        <w:t xml:space="preserve">Здобувачів вищої освіти, у яких самостійність у навчанні розвинута достатньо, називають «автономними», незалежними від сторонньої допомоги, а тих, у кого уміння самостійно вчитися не розвинені, можна назвати «залежними». Здобувачі вищої освіти «автономного типу» вбачають основний сенс навчання у здобутті потрібних їм професійних знань, умінь та </w:t>
      </w:r>
      <w:r w:rsidRPr="004D549B">
        <w:rPr>
          <w:rFonts w:ascii="Times New Roman" w:hAnsi="Times New Roman" w:cs="Times New Roman"/>
          <w:sz w:val="28"/>
          <w:szCs w:val="28"/>
          <w:lang w:val="uk-UA"/>
        </w:rPr>
        <w:lastRenderedPageBreak/>
        <w:t>навичок. У них критерії успішності навчання не зводяться до отримання оцінок. Ці здобувачі вищої освіти вважають, що успіх їх професійного розвитку в навчанні суттєво залежить від їх особистих якостей і зусиль, що докладаються. Вони ретельно контролюють та критично оцінюють свою навчальну діяльність у ході виконання кожного завдання. Здобувачів вищої освіти «залежного типу» можна поділити на дві підгрупи. Здобувачі вищої освіти першої підгрупи, незважаючи на низьку успішність навчання, оцінюють свою навчальну діяльність як досить успішну для себе. Вони погоджуються на менші результати, щоб не витрачати більших</w:t>
      </w:r>
      <w:r w:rsidR="00D219E1">
        <w:rPr>
          <w:rFonts w:ascii="Times New Roman" w:hAnsi="Times New Roman" w:cs="Times New Roman"/>
          <w:sz w:val="28"/>
          <w:szCs w:val="28"/>
          <w:lang w:val="uk-UA"/>
        </w:rPr>
        <w:t xml:space="preserve"> </w:t>
      </w:r>
      <w:r w:rsidRPr="004D549B">
        <w:rPr>
          <w:rFonts w:ascii="Times New Roman" w:hAnsi="Times New Roman" w:cs="Times New Roman"/>
          <w:sz w:val="28"/>
          <w:szCs w:val="28"/>
          <w:lang w:val="uk-UA"/>
        </w:rPr>
        <w:t xml:space="preserve">зусиль та часу, не напружувати думки, не робити щось нове, незвичне. Вони вважають, що оцінка при перевірці знань, вмінь і навичок залежить переважно від випадку (талану). </w:t>
      </w:r>
    </w:p>
    <w:p w:rsidR="004D549B" w:rsidRPr="004D549B" w:rsidRDefault="004D549B" w:rsidP="00D219E1">
      <w:pPr>
        <w:spacing w:after="0" w:line="360" w:lineRule="auto"/>
        <w:ind w:firstLine="709"/>
        <w:jc w:val="both"/>
        <w:rPr>
          <w:rFonts w:ascii="Times New Roman" w:hAnsi="Times New Roman" w:cs="Times New Roman"/>
          <w:sz w:val="28"/>
          <w:szCs w:val="28"/>
          <w:lang w:val="uk-UA"/>
        </w:rPr>
      </w:pPr>
      <w:r w:rsidRPr="004D549B">
        <w:rPr>
          <w:rFonts w:ascii="Times New Roman" w:hAnsi="Times New Roman" w:cs="Times New Roman"/>
          <w:sz w:val="28"/>
          <w:szCs w:val="28"/>
          <w:lang w:val="uk-UA"/>
        </w:rPr>
        <w:t>Здобувачі вищої освіти другої підгрупи оцінюють своє навчання як неуспішне. Вони бажають отримувати вищі оцінки, і багато хто з них витрачає на підготовку велику кількість часу. Однак вони не усвідомлюють залежності успіхів у навчанні від розвиненості в них особистих психічних властивостей, навчальних умінь та умінь мислення, тому не намагаються розвивати, тренувати власні психічні процеси, вміння, навички (пам'ять, уміння порівнювати, виділяти головне, узагальнювати; швидко й усвідомлено читати та конспектувати тощо), від яких залежить ефективність самостійної навчальної роботи. Їхня діяльність безсистемна, нераціональна, неоптимальна, їм часто потрібна зовнішня допомога під час підготовки до занять. Отже, розвиток самостійності є процесом переходу від зовнішнього керівництва до самоуправління, самоорганізації своєї навчальної діяльності. Для ефективної самостійної навчальної роботи здобувач вищої освіти повинен оволодіти раціональними, оптимальними способами навчання, мислення, здобуття інформації</w:t>
      </w:r>
    </w:p>
    <w:p w:rsidR="00D219E1" w:rsidRDefault="004D549B" w:rsidP="004D549B">
      <w:pPr>
        <w:spacing w:after="0" w:line="360" w:lineRule="auto"/>
        <w:ind w:firstLine="709"/>
        <w:jc w:val="both"/>
        <w:rPr>
          <w:rFonts w:ascii="Times New Roman" w:hAnsi="Times New Roman" w:cs="Times New Roman"/>
          <w:sz w:val="28"/>
          <w:szCs w:val="28"/>
          <w:lang w:val="uk-UA"/>
        </w:rPr>
      </w:pPr>
      <w:r w:rsidRPr="004D549B">
        <w:rPr>
          <w:rFonts w:ascii="Times New Roman" w:hAnsi="Times New Roman" w:cs="Times New Roman"/>
          <w:sz w:val="28"/>
          <w:szCs w:val="28"/>
          <w:lang w:val="uk-UA"/>
        </w:rPr>
        <w:t xml:space="preserve">Результати самостійної роботи здобувачів вищої освіти залежать від таких факторів: </w:t>
      </w:r>
    </w:p>
    <w:p w:rsidR="00D219E1" w:rsidRDefault="004D549B" w:rsidP="004D549B">
      <w:pPr>
        <w:spacing w:after="0" w:line="360" w:lineRule="auto"/>
        <w:ind w:firstLine="709"/>
        <w:jc w:val="both"/>
        <w:rPr>
          <w:rFonts w:ascii="Times New Roman" w:hAnsi="Times New Roman" w:cs="Times New Roman"/>
          <w:sz w:val="28"/>
          <w:szCs w:val="28"/>
          <w:lang w:val="uk-UA"/>
        </w:rPr>
      </w:pPr>
      <w:r w:rsidRPr="004D549B">
        <w:rPr>
          <w:rFonts w:ascii="Times New Roman" w:hAnsi="Times New Roman" w:cs="Times New Roman"/>
          <w:sz w:val="28"/>
          <w:szCs w:val="28"/>
          <w:lang w:val="uk-UA"/>
        </w:rPr>
        <w:lastRenderedPageBreak/>
        <w:t xml:space="preserve">1. Наявності у здобувачів вищої освіти сформованих умінь і навичок навчально-пізнавальної діяльності: вміння конспектування на лекції та роботі з книгою; володіння логічними операціями (порівняння, аналіз, синтез, узагальнення, визначення понять, правила систематизації та класифікації). </w:t>
      </w:r>
    </w:p>
    <w:p w:rsidR="00D219E1" w:rsidRDefault="004D549B" w:rsidP="004D549B">
      <w:pPr>
        <w:spacing w:after="0" w:line="360" w:lineRule="auto"/>
        <w:ind w:firstLine="709"/>
        <w:jc w:val="both"/>
        <w:rPr>
          <w:rFonts w:ascii="Times New Roman" w:hAnsi="Times New Roman" w:cs="Times New Roman"/>
          <w:sz w:val="28"/>
          <w:szCs w:val="28"/>
          <w:lang w:val="uk-UA"/>
        </w:rPr>
      </w:pPr>
      <w:r w:rsidRPr="004D549B">
        <w:rPr>
          <w:rFonts w:ascii="Times New Roman" w:hAnsi="Times New Roman" w:cs="Times New Roman"/>
          <w:sz w:val="28"/>
          <w:szCs w:val="28"/>
          <w:lang w:val="uk-UA"/>
        </w:rPr>
        <w:t xml:space="preserve">2. Специфіка пізнавальних психічних процесів: увага, пам’ять, мова, спостережливість, інтелект і мислення. Слабкий розвиток кожного з них стає серйозною перешкодою у навчально-пізнавальній діяльності майбутніх фахівців фармацевтичної галузі. </w:t>
      </w:r>
    </w:p>
    <w:p w:rsidR="004D549B" w:rsidRPr="004D549B" w:rsidRDefault="004D549B" w:rsidP="004D549B">
      <w:pPr>
        <w:spacing w:after="0" w:line="360" w:lineRule="auto"/>
        <w:ind w:firstLine="709"/>
        <w:jc w:val="both"/>
        <w:rPr>
          <w:rFonts w:ascii="Times New Roman" w:hAnsi="Times New Roman" w:cs="Times New Roman"/>
          <w:sz w:val="28"/>
          <w:szCs w:val="28"/>
          <w:lang w:val="uk-UA"/>
        </w:rPr>
      </w:pPr>
      <w:r w:rsidRPr="004D549B">
        <w:rPr>
          <w:rFonts w:ascii="Times New Roman" w:hAnsi="Times New Roman" w:cs="Times New Roman"/>
          <w:sz w:val="28"/>
          <w:szCs w:val="28"/>
          <w:lang w:val="uk-UA"/>
        </w:rPr>
        <w:t>3. Працездатність, яка забезпечується фізичним станом особистості. Результат навчання оцінюється не кількістю повідомленої інформації, а якістю її засвоєння, вмінням її використовувати та розвитком здібності до подальшого самостійного професійного розвитку.</w:t>
      </w:r>
    </w:p>
    <w:p w:rsidR="00D219E1" w:rsidRDefault="004D549B" w:rsidP="004D549B">
      <w:pPr>
        <w:spacing w:after="0" w:line="360" w:lineRule="auto"/>
        <w:ind w:firstLine="709"/>
        <w:jc w:val="both"/>
        <w:rPr>
          <w:rFonts w:ascii="Times New Roman" w:hAnsi="Times New Roman" w:cs="Times New Roman"/>
          <w:sz w:val="28"/>
          <w:szCs w:val="28"/>
          <w:lang w:val="uk-UA"/>
        </w:rPr>
      </w:pPr>
      <w:r w:rsidRPr="004D549B">
        <w:rPr>
          <w:rFonts w:ascii="Times New Roman" w:hAnsi="Times New Roman" w:cs="Times New Roman"/>
          <w:sz w:val="28"/>
          <w:szCs w:val="28"/>
          <w:lang w:val="uk-UA"/>
        </w:rPr>
        <w:t xml:space="preserve">4. Оволодіння оптимальним стилем роботи, що забезпечує успіх здобувачів вищої освіти у навчально-пізнавальній діяльності. Чергування праці і пауз у роботі, періоди відпочинку, індивідуально обґрунтована норма тривалості сну, перевага вечірніх або ранкових занять, </w:t>
      </w:r>
      <w:proofErr w:type="spellStart"/>
      <w:r w:rsidRPr="004D549B">
        <w:rPr>
          <w:rFonts w:ascii="Times New Roman" w:hAnsi="Times New Roman" w:cs="Times New Roman"/>
          <w:sz w:val="28"/>
          <w:szCs w:val="28"/>
          <w:lang w:val="uk-UA"/>
        </w:rPr>
        <w:t>стресостійкість</w:t>
      </w:r>
      <w:proofErr w:type="spellEnd"/>
      <w:r w:rsidRPr="004D549B">
        <w:rPr>
          <w:rFonts w:ascii="Times New Roman" w:hAnsi="Times New Roman" w:cs="Times New Roman"/>
          <w:sz w:val="28"/>
          <w:szCs w:val="28"/>
          <w:lang w:val="uk-UA"/>
        </w:rPr>
        <w:t xml:space="preserve"> на іспитах і особливості підготовки до них. </w:t>
      </w:r>
    </w:p>
    <w:p w:rsidR="004D549B" w:rsidRPr="004D549B" w:rsidRDefault="004D549B" w:rsidP="004D549B">
      <w:pPr>
        <w:spacing w:after="0" w:line="360" w:lineRule="auto"/>
        <w:ind w:firstLine="709"/>
        <w:jc w:val="both"/>
        <w:rPr>
          <w:rFonts w:ascii="Times New Roman" w:eastAsia="Times New Roman" w:hAnsi="Times New Roman" w:cs="Times New Roman"/>
          <w:b/>
          <w:bCs/>
          <w:color w:val="000000"/>
          <w:sz w:val="28"/>
          <w:szCs w:val="28"/>
          <w:lang w:val="uk-UA" w:eastAsia="ru-RU"/>
        </w:rPr>
      </w:pPr>
      <w:r w:rsidRPr="004D549B">
        <w:rPr>
          <w:rFonts w:ascii="Times New Roman" w:hAnsi="Times New Roman" w:cs="Times New Roman"/>
          <w:sz w:val="28"/>
          <w:szCs w:val="28"/>
          <w:lang w:val="uk-UA"/>
        </w:rPr>
        <w:t>5. Рівень вимог до себе, який визначається самооцінкою майбутнього фахівця фармацевтичної галузі.</w:t>
      </w:r>
    </w:p>
    <w:p w:rsidR="004D549B" w:rsidRDefault="004D549B">
      <w:pP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br w:type="page"/>
      </w:r>
    </w:p>
    <w:p w:rsidR="00626B54" w:rsidRPr="005D4420" w:rsidRDefault="004210A5" w:rsidP="00F56F97">
      <w:pPr>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lastRenderedPageBreak/>
        <w:t xml:space="preserve">ПРОГРАМА </w:t>
      </w:r>
      <w:r w:rsidR="008D6732" w:rsidRPr="005D4420">
        <w:rPr>
          <w:rFonts w:ascii="Times New Roman" w:eastAsia="Times New Roman" w:hAnsi="Times New Roman" w:cs="Times New Roman"/>
          <w:b/>
          <w:bCs/>
          <w:color w:val="000000"/>
          <w:sz w:val="28"/>
          <w:szCs w:val="28"/>
          <w:lang w:val="uk-UA" w:eastAsia="ru-RU"/>
        </w:rPr>
        <w:t>САМОСТІЙНОЇ РОБОТИ</w:t>
      </w:r>
    </w:p>
    <w:p w:rsidR="00C633EB" w:rsidRPr="005D4420" w:rsidRDefault="00C633EB" w:rsidP="00F56F97">
      <w:pPr>
        <w:spacing w:after="0" w:line="240" w:lineRule="auto"/>
        <w:jc w:val="center"/>
        <w:rPr>
          <w:rFonts w:ascii="Times New Roman" w:eastAsia="Times New Roman" w:hAnsi="Times New Roman" w:cs="Times New Roman"/>
          <w:b/>
          <w:bCs/>
          <w:color w:val="000000"/>
          <w:sz w:val="28"/>
          <w:szCs w:val="28"/>
          <w:lang w:val="uk-UA" w:eastAsia="ru-RU"/>
        </w:rPr>
      </w:pPr>
      <w:r w:rsidRPr="005D4420">
        <w:rPr>
          <w:rFonts w:ascii="Times New Roman" w:eastAsia="Times New Roman" w:hAnsi="Times New Roman" w:cs="Times New Roman"/>
          <w:b/>
          <w:bCs/>
          <w:color w:val="000000"/>
          <w:sz w:val="28"/>
          <w:szCs w:val="28"/>
          <w:lang w:val="uk-UA" w:eastAsia="ru-RU"/>
        </w:rPr>
        <w:t>здобувачів вищої освіти ОП «Початкова освіта»</w:t>
      </w:r>
    </w:p>
    <w:p w:rsidR="00C633EB" w:rsidRPr="005D4420" w:rsidRDefault="00C633EB" w:rsidP="00F56F97">
      <w:pPr>
        <w:spacing w:after="0" w:line="240" w:lineRule="auto"/>
        <w:jc w:val="center"/>
        <w:rPr>
          <w:rFonts w:ascii="Times New Roman" w:eastAsia="Times New Roman" w:hAnsi="Times New Roman" w:cs="Times New Roman"/>
          <w:b/>
          <w:bCs/>
          <w:color w:val="000000"/>
          <w:sz w:val="28"/>
          <w:szCs w:val="28"/>
          <w:lang w:val="uk-UA" w:eastAsia="ru-RU"/>
        </w:rPr>
      </w:pPr>
      <w:r w:rsidRPr="005D4420">
        <w:rPr>
          <w:rFonts w:ascii="Times New Roman" w:eastAsia="Times New Roman" w:hAnsi="Times New Roman" w:cs="Times New Roman"/>
          <w:b/>
          <w:bCs/>
          <w:color w:val="000000"/>
          <w:sz w:val="28"/>
          <w:szCs w:val="28"/>
          <w:lang w:val="uk-UA" w:eastAsia="ru-RU"/>
        </w:rPr>
        <w:t xml:space="preserve">з навчальної дисципліни </w:t>
      </w:r>
    </w:p>
    <w:p w:rsidR="00C633EB" w:rsidRPr="005D4420" w:rsidRDefault="00C633EB" w:rsidP="00F56F97">
      <w:pPr>
        <w:spacing w:after="0" w:line="240" w:lineRule="auto"/>
        <w:jc w:val="center"/>
        <w:rPr>
          <w:rFonts w:ascii="Times New Roman" w:eastAsia="Times New Roman" w:hAnsi="Times New Roman" w:cs="Times New Roman"/>
          <w:b/>
          <w:bCs/>
          <w:color w:val="000000"/>
          <w:sz w:val="28"/>
          <w:szCs w:val="28"/>
          <w:lang w:val="uk-UA" w:eastAsia="ru-RU"/>
        </w:rPr>
      </w:pPr>
      <w:r w:rsidRPr="005D4420">
        <w:rPr>
          <w:rFonts w:ascii="Times New Roman" w:eastAsia="Times New Roman" w:hAnsi="Times New Roman" w:cs="Times New Roman"/>
          <w:b/>
          <w:bCs/>
          <w:color w:val="000000"/>
          <w:sz w:val="28"/>
          <w:szCs w:val="28"/>
          <w:lang w:val="uk-UA" w:eastAsia="ru-RU"/>
        </w:rPr>
        <w:t>«Методика навчання української мови та мовлення»</w:t>
      </w:r>
    </w:p>
    <w:p w:rsidR="00C633EB" w:rsidRPr="005D4420" w:rsidRDefault="00C633EB" w:rsidP="00F56F97">
      <w:pPr>
        <w:spacing w:after="0" w:line="240" w:lineRule="auto"/>
        <w:jc w:val="center"/>
        <w:rPr>
          <w:rFonts w:ascii="Times New Roman" w:eastAsia="Times New Roman" w:hAnsi="Times New Roman" w:cs="Times New Roman"/>
          <w:sz w:val="24"/>
          <w:szCs w:val="24"/>
          <w:lang w:val="uk-UA" w:eastAsia="ru-RU"/>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10"/>
        <w:gridCol w:w="6945"/>
        <w:gridCol w:w="1521"/>
      </w:tblGrid>
      <w:tr w:rsidR="00626B54" w:rsidRPr="005D4420" w:rsidTr="00D312E0">
        <w:tc>
          <w:tcPr>
            <w:tcW w:w="710" w:type="dxa"/>
            <w:tcBorders>
              <w:top w:val="single" w:sz="4" w:space="0" w:color="auto"/>
              <w:left w:val="single" w:sz="4" w:space="0" w:color="auto"/>
              <w:bottom w:val="single" w:sz="4" w:space="0" w:color="auto"/>
              <w:right w:val="single" w:sz="4" w:space="0" w:color="auto"/>
            </w:tcBorders>
            <w:vAlign w:val="center"/>
            <w:hideMark/>
          </w:tcPr>
          <w:p w:rsidR="00626B54" w:rsidRPr="005D4420" w:rsidRDefault="00626B54" w:rsidP="00C633EB">
            <w:pPr>
              <w:spacing w:after="0" w:line="240" w:lineRule="auto"/>
              <w:jc w:val="center"/>
              <w:rPr>
                <w:rFonts w:ascii="Times New Roman" w:eastAsia="Times New Roman" w:hAnsi="Times New Roman" w:cs="Times New Roman"/>
                <w:b/>
                <w:sz w:val="24"/>
                <w:szCs w:val="24"/>
                <w:lang w:val="uk-UA" w:eastAsia="ru-RU"/>
              </w:rPr>
            </w:pPr>
            <w:r w:rsidRPr="005D4420">
              <w:rPr>
                <w:rFonts w:ascii="Times New Roman" w:eastAsia="Times New Roman" w:hAnsi="Times New Roman" w:cs="Times New Roman"/>
                <w:b/>
                <w:color w:val="000000"/>
                <w:sz w:val="24"/>
                <w:szCs w:val="24"/>
                <w:lang w:val="uk-UA" w:eastAsia="ru-RU"/>
              </w:rPr>
              <w:t>№</w:t>
            </w:r>
            <w:r w:rsidRPr="005D4420">
              <w:rPr>
                <w:rFonts w:ascii="Times New Roman" w:eastAsia="Times New Roman" w:hAnsi="Times New Roman" w:cs="Times New Roman"/>
                <w:b/>
                <w:color w:val="000000"/>
                <w:sz w:val="24"/>
                <w:szCs w:val="24"/>
                <w:lang w:val="uk-UA" w:eastAsia="ru-RU"/>
              </w:rPr>
              <w:br/>
              <w:t>з/п</w:t>
            </w:r>
          </w:p>
        </w:tc>
        <w:tc>
          <w:tcPr>
            <w:tcW w:w="6945" w:type="dxa"/>
            <w:tcBorders>
              <w:top w:val="single" w:sz="4" w:space="0" w:color="auto"/>
              <w:left w:val="single" w:sz="4" w:space="0" w:color="auto"/>
              <w:bottom w:val="single" w:sz="4" w:space="0" w:color="auto"/>
              <w:right w:val="single" w:sz="4" w:space="0" w:color="auto"/>
            </w:tcBorders>
            <w:vAlign w:val="center"/>
            <w:hideMark/>
          </w:tcPr>
          <w:p w:rsidR="00626B54" w:rsidRPr="005D4420" w:rsidRDefault="00626B54" w:rsidP="00F56F97">
            <w:pPr>
              <w:spacing w:after="0" w:line="240" w:lineRule="auto"/>
              <w:jc w:val="center"/>
              <w:rPr>
                <w:rFonts w:ascii="Times New Roman" w:eastAsia="Times New Roman" w:hAnsi="Times New Roman" w:cs="Times New Roman"/>
                <w:b/>
                <w:sz w:val="24"/>
                <w:szCs w:val="24"/>
                <w:lang w:val="uk-UA" w:eastAsia="ru-RU"/>
              </w:rPr>
            </w:pPr>
            <w:r w:rsidRPr="005D4420">
              <w:rPr>
                <w:rFonts w:ascii="Times New Roman" w:eastAsia="Times New Roman" w:hAnsi="Times New Roman" w:cs="Times New Roman"/>
                <w:b/>
                <w:color w:val="000000"/>
                <w:sz w:val="24"/>
                <w:szCs w:val="24"/>
                <w:lang w:val="uk-UA" w:eastAsia="ru-RU"/>
              </w:rPr>
              <w:t>Назва теми</w:t>
            </w:r>
          </w:p>
        </w:tc>
        <w:tc>
          <w:tcPr>
            <w:tcW w:w="1521" w:type="dxa"/>
            <w:tcBorders>
              <w:top w:val="single" w:sz="4" w:space="0" w:color="auto"/>
              <w:left w:val="single" w:sz="4" w:space="0" w:color="auto"/>
              <w:bottom w:val="single" w:sz="4" w:space="0" w:color="auto"/>
              <w:right w:val="single" w:sz="4" w:space="0" w:color="auto"/>
            </w:tcBorders>
            <w:vAlign w:val="center"/>
            <w:hideMark/>
          </w:tcPr>
          <w:p w:rsidR="00626B54" w:rsidRPr="005D4420" w:rsidRDefault="00626B54" w:rsidP="00F56F97">
            <w:pPr>
              <w:spacing w:after="0" w:line="240" w:lineRule="auto"/>
              <w:jc w:val="center"/>
              <w:rPr>
                <w:rFonts w:ascii="Times New Roman" w:eastAsia="Times New Roman" w:hAnsi="Times New Roman" w:cs="Times New Roman"/>
                <w:b/>
                <w:sz w:val="24"/>
                <w:szCs w:val="24"/>
                <w:lang w:val="uk-UA" w:eastAsia="ru-RU"/>
              </w:rPr>
            </w:pPr>
            <w:r w:rsidRPr="005D4420">
              <w:rPr>
                <w:rFonts w:ascii="Times New Roman" w:eastAsia="Times New Roman" w:hAnsi="Times New Roman" w:cs="Times New Roman"/>
                <w:b/>
                <w:color w:val="000000"/>
                <w:sz w:val="24"/>
                <w:szCs w:val="24"/>
                <w:lang w:val="uk-UA" w:eastAsia="ru-RU"/>
              </w:rPr>
              <w:t>Кількість</w:t>
            </w:r>
            <w:r w:rsidRPr="005D4420">
              <w:rPr>
                <w:rFonts w:ascii="Times New Roman" w:eastAsia="Times New Roman" w:hAnsi="Times New Roman" w:cs="Times New Roman"/>
                <w:b/>
                <w:color w:val="000000"/>
                <w:sz w:val="24"/>
                <w:szCs w:val="24"/>
                <w:lang w:val="uk-UA" w:eastAsia="ru-RU"/>
              </w:rPr>
              <w:br/>
              <w:t>годин</w:t>
            </w:r>
          </w:p>
        </w:tc>
      </w:tr>
      <w:tr w:rsidR="00626B54" w:rsidRPr="005D4420" w:rsidTr="00D312E0">
        <w:tc>
          <w:tcPr>
            <w:tcW w:w="710" w:type="dxa"/>
            <w:tcBorders>
              <w:top w:val="single" w:sz="4" w:space="0" w:color="auto"/>
              <w:left w:val="single" w:sz="4" w:space="0" w:color="auto"/>
              <w:bottom w:val="single" w:sz="4" w:space="0" w:color="auto"/>
              <w:right w:val="single" w:sz="4" w:space="0" w:color="auto"/>
            </w:tcBorders>
            <w:vAlign w:val="center"/>
            <w:hideMark/>
          </w:tcPr>
          <w:p w:rsidR="00626B54" w:rsidRPr="005D4420" w:rsidRDefault="00626B54" w:rsidP="00C633EB">
            <w:pPr>
              <w:spacing w:after="0" w:line="240" w:lineRule="auto"/>
              <w:jc w:val="center"/>
              <w:rPr>
                <w:rFonts w:ascii="Times New Roman" w:eastAsia="Times New Roman" w:hAnsi="Times New Roman" w:cs="Times New Roman"/>
                <w:sz w:val="24"/>
                <w:szCs w:val="24"/>
                <w:lang w:val="uk-UA" w:eastAsia="ru-RU"/>
              </w:rPr>
            </w:pPr>
            <w:r w:rsidRPr="005D4420">
              <w:rPr>
                <w:rFonts w:ascii="Times New Roman" w:eastAsia="Times New Roman" w:hAnsi="Times New Roman" w:cs="Times New Roman"/>
                <w:color w:val="000000"/>
                <w:sz w:val="28"/>
                <w:szCs w:val="28"/>
                <w:lang w:val="uk-UA" w:eastAsia="ru-RU"/>
              </w:rPr>
              <w:t>1</w:t>
            </w:r>
          </w:p>
        </w:tc>
        <w:tc>
          <w:tcPr>
            <w:tcW w:w="6945" w:type="dxa"/>
            <w:tcBorders>
              <w:top w:val="single" w:sz="4" w:space="0" w:color="auto"/>
              <w:left w:val="single" w:sz="4" w:space="0" w:color="auto"/>
              <w:bottom w:val="single" w:sz="4" w:space="0" w:color="auto"/>
              <w:right w:val="single" w:sz="4" w:space="0" w:color="auto"/>
            </w:tcBorders>
            <w:vAlign w:val="center"/>
          </w:tcPr>
          <w:p w:rsidR="0051054C" w:rsidRPr="005D4420" w:rsidRDefault="0051054C" w:rsidP="0051054C">
            <w:pPr>
              <w:contextualSpacing/>
              <w:jc w:val="both"/>
              <w:rPr>
                <w:rFonts w:ascii="Times New Roman" w:hAnsi="Times New Roman" w:cs="Times New Roman"/>
                <w:b/>
                <w:sz w:val="24"/>
                <w:szCs w:val="24"/>
                <w:lang w:val="uk-UA"/>
              </w:rPr>
            </w:pPr>
            <w:r w:rsidRPr="005D4420">
              <w:rPr>
                <w:rFonts w:ascii="Times New Roman" w:hAnsi="Times New Roman" w:cs="Times New Roman"/>
                <w:b/>
                <w:sz w:val="24"/>
                <w:szCs w:val="24"/>
                <w:lang w:val="uk-UA"/>
              </w:rPr>
              <w:t xml:space="preserve">Самостійна робота 1. </w:t>
            </w:r>
          </w:p>
          <w:p w:rsidR="00626B54" w:rsidRPr="005D4420" w:rsidRDefault="0051054C" w:rsidP="0051054C">
            <w:pPr>
              <w:spacing w:after="0" w:line="240" w:lineRule="auto"/>
              <w:rPr>
                <w:rFonts w:ascii="Times New Roman" w:eastAsia="Times New Roman" w:hAnsi="Times New Roman" w:cs="Times New Roman"/>
                <w:sz w:val="24"/>
                <w:szCs w:val="24"/>
                <w:lang w:val="uk-UA" w:eastAsia="ru-RU"/>
              </w:rPr>
            </w:pPr>
            <w:r w:rsidRPr="005D4420">
              <w:rPr>
                <w:rFonts w:ascii="Times New Roman" w:hAnsi="Times New Roman" w:cs="Times New Roman"/>
                <w:sz w:val="24"/>
                <w:szCs w:val="24"/>
                <w:lang w:val="uk-UA"/>
              </w:rPr>
              <w:t>Наукові основи та джерела розвитку методики викладання української мови.</w:t>
            </w:r>
          </w:p>
        </w:tc>
        <w:tc>
          <w:tcPr>
            <w:tcW w:w="1521" w:type="dxa"/>
            <w:tcBorders>
              <w:top w:val="single" w:sz="4" w:space="0" w:color="auto"/>
              <w:left w:val="single" w:sz="4" w:space="0" w:color="auto"/>
              <w:bottom w:val="single" w:sz="4" w:space="0" w:color="auto"/>
              <w:right w:val="single" w:sz="4" w:space="0" w:color="auto"/>
            </w:tcBorders>
            <w:vAlign w:val="center"/>
          </w:tcPr>
          <w:p w:rsidR="00626B54" w:rsidRPr="005D4420" w:rsidRDefault="0051054C" w:rsidP="00C633EB">
            <w:pPr>
              <w:spacing w:after="0" w:line="240" w:lineRule="auto"/>
              <w:jc w:val="center"/>
              <w:rPr>
                <w:rFonts w:ascii="Times New Roman" w:eastAsia="Times New Roman" w:hAnsi="Times New Roman" w:cs="Times New Roman"/>
                <w:sz w:val="24"/>
                <w:szCs w:val="24"/>
                <w:lang w:val="uk-UA" w:eastAsia="ru-RU"/>
              </w:rPr>
            </w:pPr>
            <w:r w:rsidRPr="005D4420">
              <w:rPr>
                <w:rFonts w:ascii="Times New Roman" w:eastAsia="Times New Roman" w:hAnsi="Times New Roman" w:cs="Times New Roman"/>
                <w:sz w:val="24"/>
                <w:szCs w:val="24"/>
                <w:lang w:val="uk-UA" w:eastAsia="ru-RU"/>
              </w:rPr>
              <w:t>10</w:t>
            </w:r>
          </w:p>
        </w:tc>
      </w:tr>
      <w:tr w:rsidR="00626B54" w:rsidRPr="005D4420" w:rsidTr="00D312E0">
        <w:tc>
          <w:tcPr>
            <w:tcW w:w="710" w:type="dxa"/>
            <w:tcBorders>
              <w:top w:val="single" w:sz="4" w:space="0" w:color="auto"/>
              <w:left w:val="single" w:sz="4" w:space="0" w:color="auto"/>
              <w:bottom w:val="single" w:sz="4" w:space="0" w:color="auto"/>
              <w:right w:val="single" w:sz="4" w:space="0" w:color="auto"/>
            </w:tcBorders>
            <w:vAlign w:val="center"/>
            <w:hideMark/>
          </w:tcPr>
          <w:p w:rsidR="00626B54" w:rsidRPr="005D4420" w:rsidRDefault="00626B54" w:rsidP="00C633EB">
            <w:pPr>
              <w:spacing w:after="0" w:line="240" w:lineRule="auto"/>
              <w:jc w:val="center"/>
              <w:rPr>
                <w:rFonts w:ascii="Times New Roman" w:eastAsia="Times New Roman" w:hAnsi="Times New Roman" w:cs="Times New Roman"/>
                <w:sz w:val="24"/>
                <w:szCs w:val="24"/>
                <w:lang w:val="uk-UA" w:eastAsia="ru-RU"/>
              </w:rPr>
            </w:pPr>
            <w:r w:rsidRPr="005D4420">
              <w:rPr>
                <w:rFonts w:ascii="Times New Roman" w:eastAsia="Times New Roman" w:hAnsi="Times New Roman" w:cs="Times New Roman"/>
                <w:color w:val="000000"/>
                <w:sz w:val="28"/>
                <w:szCs w:val="28"/>
                <w:lang w:val="uk-UA" w:eastAsia="ru-RU"/>
              </w:rPr>
              <w:t>2</w:t>
            </w:r>
          </w:p>
        </w:tc>
        <w:tc>
          <w:tcPr>
            <w:tcW w:w="6945" w:type="dxa"/>
            <w:tcBorders>
              <w:top w:val="single" w:sz="4" w:space="0" w:color="auto"/>
              <w:left w:val="single" w:sz="4" w:space="0" w:color="auto"/>
              <w:bottom w:val="single" w:sz="4" w:space="0" w:color="auto"/>
              <w:right w:val="single" w:sz="4" w:space="0" w:color="auto"/>
            </w:tcBorders>
            <w:vAlign w:val="center"/>
          </w:tcPr>
          <w:p w:rsidR="0051054C" w:rsidRPr="005D4420" w:rsidRDefault="0051054C" w:rsidP="0051054C">
            <w:pPr>
              <w:contextualSpacing/>
              <w:jc w:val="both"/>
              <w:rPr>
                <w:rFonts w:ascii="Times New Roman" w:hAnsi="Times New Roman" w:cs="Times New Roman"/>
                <w:b/>
                <w:sz w:val="24"/>
                <w:szCs w:val="24"/>
                <w:lang w:val="uk-UA"/>
              </w:rPr>
            </w:pPr>
            <w:r w:rsidRPr="005D4420">
              <w:rPr>
                <w:rFonts w:ascii="Times New Roman" w:hAnsi="Times New Roman" w:cs="Times New Roman"/>
                <w:b/>
                <w:sz w:val="24"/>
                <w:szCs w:val="24"/>
                <w:lang w:val="uk-UA"/>
              </w:rPr>
              <w:t xml:space="preserve">Самостійна робота 2. </w:t>
            </w:r>
          </w:p>
          <w:p w:rsidR="00626B54" w:rsidRPr="005D4420" w:rsidRDefault="0051054C" w:rsidP="0051054C">
            <w:pPr>
              <w:spacing w:after="0" w:line="240" w:lineRule="auto"/>
              <w:rPr>
                <w:rFonts w:ascii="Times New Roman" w:eastAsia="Times New Roman" w:hAnsi="Times New Roman" w:cs="Times New Roman"/>
                <w:sz w:val="24"/>
                <w:szCs w:val="24"/>
                <w:lang w:val="uk-UA" w:eastAsia="ru-RU"/>
              </w:rPr>
            </w:pPr>
            <w:r w:rsidRPr="005D4420">
              <w:rPr>
                <w:rFonts w:ascii="Times New Roman" w:hAnsi="Times New Roman" w:cs="Times New Roman"/>
                <w:sz w:val="24"/>
                <w:szCs w:val="24"/>
                <w:lang w:val="uk-UA"/>
              </w:rPr>
              <w:t>Дидактичні засоби навчання</w:t>
            </w:r>
          </w:p>
        </w:tc>
        <w:tc>
          <w:tcPr>
            <w:tcW w:w="1521" w:type="dxa"/>
            <w:tcBorders>
              <w:top w:val="single" w:sz="4" w:space="0" w:color="auto"/>
              <w:left w:val="single" w:sz="4" w:space="0" w:color="auto"/>
              <w:bottom w:val="single" w:sz="4" w:space="0" w:color="auto"/>
              <w:right w:val="single" w:sz="4" w:space="0" w:color="auto"/>
            </w:tcBorders>
            <w:vAlign w:val="center"/>
          </w:tcPr>
          <w:p w:rsidR="00626B54" w:rsidRPr="005D4420" w:rsidRDefault="0051054C" w:rsidP="00C633EB">
            <w:pPr>
              <w:spacing w:after="0" w:line="240" w:lineRule="auto"/>
              <w:jc w:val="center"/>
              <w:rPr>
                <w:rFonts w:ascii="Times New Roman" w:eastAsia="Times New Roman" w:hAnsi="Times New Roman" w:cs="Times New Roman"/>
                <w:sz w:val="24"/>
                <w:szCs w:val="24"/>
                <w:lang w:val="uk-UA" w:eastAsia="ru-RU"/>
              </w:rPr>
            </w:pPr>
            <w:r w:rsidRPr="005D4420">
              <w:rPr>
                <w:rFonts w:ascii="Times New Roman" w:eastAsia="Times New Roman" w:hAnsi="Times New Roman" w:cs="Times New Roman"/>
                <w:sz w:val="24"/>
                <w:szCs w:val="24"/>
                <w:lang w:val="uk-UA" w:eastAsia="ru-RU"/>
              </w:rPr>
              <w:t>6</w:t>
            </w:r>
          </w:p>
        </w:tc>
      </w:tr>
      <w:tr w:rsidR="00626B54" w:rsidRPr="005D4420" w:rsidTr="00D312E0">
        <w:tc>
          <w:tcPr>
            <w:tcW w:w="710" w:type="dxa"/>
            <w:tcBorders>
              <w:top w:val="single" w:sz="4" w:space="0" w:color="auto"/>
              <w:left w:val="single" w:sz="4" w:space="0" w:color="auto"/>
              <w:bottom w:val="single" w:sz="4" w:space="0" w:color="auto"/>
              <w:right w:val="single" w:sz="4" w:space="0" w:color="auto"/>
            </w:tcBorders>
            <w:vAlign w:val="center"/>
            <w:hideMark/>
          </w:tcPr>
          <w:p w:rsidR="00626B54" w:rsidRPr="005D4420" w:rsidRDefault="00626B54" w:rsidP="00C633EB">
            <w:pPr>
              <w:spacing w:after="0" w:line="240" w:lineRule="auto"/>
              <w:jc w:val="center"/>
              <w:rPr>
                <w:rFonts w:ascii="Times New Roman" w:eastAsia="Times New Roman" w:hAnsi="Times New Roman" w:cs="Times New Roman"/>
                <w:sz w:val="24"/>
                <w:szCs w:val="24"/>
                <w:lang w:val="uk-UA" w:eastAsia="ru-RU"/>
              </w:rPr>
            </w:pPr>
            <w:r w:rsidRPr="005D4420">
              <w:rPr>
                <w:rFonts w:ascii="Times New Roman" w:eastAsia="Times New Roman" w:hAnsi="Times New Roman" w:cs="Times New Roman"/>
                <w:color w:val="000000"/>
                <w:sz w:val="28"/>
                <w:szCs w:val="28"/>
                <w:lang w:val="uk-UA" w:eastAsia="ru-RU"/>
              </w:rPr>
              <w:t>3</w:t>
            </w:r>
          </w:p>
        </w:tc>
        <w:tc>
          <w:tcPr>
            <w:tcW w:w="6945" w:type="dxa"/>
            <w:tcBorders>
              <w:top w:val="single" w:sz="4" w:space="0" w:color="auto"/>
              <w:left w:val="single" w:sz="4" w:space="0" w:color="auto"/>
              <w:bottom w:val="single" w:sz="4" w:space="0" w:color="auto"/>
              <w:right w:val="single" w:sz="4" w:space="0" w:color="auto"/>
            </w:tcBorders>
            <w:vAlign w:val="center"/>
          </w:tcPr>
          <w:p w:rsidR="0051054C" w:rsidRPr="005D4420" w:rsidRDefault="0051054C" w:rsidP="0051054C">
            <w:pPr>
              <w:contextualSpacing/>
              <w:jc w:val="both"/>
              <w:rPr>
                <w:rFonts w:ascii="Times New Roman" w:hAnsi="Times New Roman" w:cs="Times New Roman"/>
                <w:b/>
                <w:sz w:val="24"/>
                <w:szCs w:val="24"/>
                <w:lang w:val="uk-UA"/>
              </w:rPr>
            </w:pPr>
            <w:r w:rsidRPr="005D4420">
              <w:rPr>
                <w:rFonts w:ascii="Times New Roman" w:hAnsi="Times New Roman" w:cs="Times New Roman"/>
                <w:b/>
                <w:sz w:val="24"/>
                <w:szCs w:val="24"/>
                <w:lang w:val="uk-UA"/>
              </w:rPr>
              <w:t xml:space="preserve">Самостійна робота 3. </w:t>
            </w:r>
          </w:p>
          <w:p w:rsidR="00626B54" w:rsidRPr="005D4420" w:rsidRDefault="0051054C" w:rsidP="0051054C">
            <w:pPr>
              <w:spacing w:after="0" w:line="240" w:lineRule="auto"/>
              <w:rPr>
                <w:rFonts w:ascii="Times New Roman" w:eastAsia="Times New Roman" w:hAnsi="Times New Roman" w:cs="Times New Roman"/>
                <w:sz w:val="24"/>
                <w:szCs w:val="24"/>
                <w:lang w:val="uk-UA" w:eastAsia="ru-RU"/>
              </w:rPr>
            </w:pPr>
            <w:r w:rsidRPr="005D4420">
              <w:rPr>
                <w:rFonts w:ascii="Times New Roman" w:hAnsi="Times New Roman" w:cs="Times New Roman"/>
                <w:sz w:val="24"/>
                <w:szCs w:val="24"/>
                <w:lang w:val="uk-UA"/>
              </w:rPr>
              <w:t xml:space="preserve">Нестандартні уроки з української мови. </w:t>
            </w:r>
            <w:r w:rsidRPr="005D4420">
              <w:rPr>
                <w:rFonts w:ascii="Times New Roman" w:hAnsi="Times New Roman" w:cs="Times New Roman"/>
                <w:b/>
                <w:sz w:val="24"/>
                <w:szCs w:val="24"/>
                <w:lang w:val="uk-UA"/>
              </w:rPr>
              <w:t xml:space="preserve"> </w:t>
            </w:r>
          </w:p>
        </w:tc>
        <w:tc>
          <w:tcPr>
            <w:tcW w:w="1521" w:type="dxa"/>
            <w:tcBorders>
              <w:top w:val="single" w:sz="4" w:space="0" w:color="auto"/>
              <w:left w:val="single" w:sz="4" w:space="0" w:color="auto"/>
              <w:bottom w:val="single" w:sz="4" w:space="0" w:color="auto"/>
              <w:right w:val="single" w:sz="4" w:space="0" w:color="auto"/>
            </w:tcBorders>
            <w:vAlign w:val="center"/>
          </w:tcPr>
          <w:p w:rsidR="00626B54" w:rsidRPr="005D4420" w:rsidRDefault="0051054C" w:rsidP="00C633EB">
            <w:pPr>
              <w:spacing w:after="0" w:line="240" w:lineRule="auto"/>
              <w:jc w:val="center"/>
              <w:rPr>
                <w:rFonts w:ascii="Times New Roman" w:eastAsia="Times New Roman" w:hAnsi="Times New Roman" w:cs="Times New Roman"/>
                <w:sz w:val="24"/>
                <w:szCs w:val="24"/>
                <w:lang w:val="uk-UA" w:eastAsia="ru-RU"/>
              </w:rPr>
            </w:pPr>
            <w:r w:rsidRPr="005D4420">
              <w:rPr>
                <w:rFonts w:ascii="Times New Roman" w:eastAsia="Times New Roman" w:hAnsi="Times New Roman" w:cs="Times New Roman"/>
                <w:sz w:val="24"/>
                <w:szCs w:val="24"/>
                <w:lang w:val="uk-UA" w:eastAsia="ru-RU"/>
              </w:rPr>
              <w:t>5</w:t>
            </w:r>
          </w:p>
        </w:tc>
      </w:tr>
      <w:tr w:rsidR="00626B54" w:rsidRPr="005D4420" w:rsidTr="00D312E0">
        <w:tc>
          <w:tcPr>
            <w:tcW w:w="710" w:type="dxa"/>
            <w:tcBorders>
              <w:top w:val="single" w:sz="4" w:space="0" w:color="auto"/>
              <w:left w:val="single" w:sz="4" w:space="0" w:color="auto"/>
              <w:bottom w:val="single" w:sz="4" w:space="0" w:color="auto"/>
              <w:right w:val="single" w:sz="4" w:space="0" w:color="auto"/>
            </w:tcBorders>
            <w:vAlign w:val="center"/>
            <w:hideMark/>
          </w:tcPr>
          <w:p w:rsidR="00626B54" w:rsidRPr="005D4420" w:rsidRDefault="00626B54" w:rsidP="00C633EB">
            <w:pPr>
              <w:spacing w:after="0" w:line="240" w:lineRule="auto"/>
              <w:jc w:val="center"/>
              <w:rPr>
                <w:rFonts w:ascii="Times New Roman" w:eastAsia="Times New Roman" w:hAnsi="Times New Roman" w:cs="Times New Roman"/>
                <w:sz w:val="24"/>
                <w:szCs w:val="24"/>
                <w:lang w:val="uk-UA" w:eastAsia="ru-RU"/>
              </w:rPr>
            </w:pPr>
            <w:r w:rsidRPr="005D4420">
              <w:rPr>
                <w:rFonts w:ascii="Times New Roman" w:eastAsia="Times New Roman" w:hAnsi="Times New Roman" w:cs="Times New Roman"/>
                <w:color w:val="000000"/>
                <w:sz w:val="28"/>
                <w:szCs w:val="28"/>
                <w:lang w:val="uk-UA" w:eastAsia="ru-RU"/>
              </w:rPr>
              <w:t>4</w:t>
            </w:r>
          </w:p>
        </w:tc>
        <w:tc>
          <w:tcPr>
            <w:tcW w:w="6945" w:type="dxa"/>
            <w:tcBorders>
              <w:top w:val="single" w:sz="4" w:space="0" w:color="auto"/>
              <w:left w:val="single" w:sz="4" w:space="0" w:color="auto"/>
              <w:bottom w:val="single" w:sz="4" w:space="0" w:color="auto"/>
              <w:right w:val="single" w:sz="4" w:space="0" w:color="auto"/>
            </w:tcBorders>
            <w:vAlign w:val="center"/>
          </w:tcPr>
          <w:p w:rsidR="0051054C" w:rsidRPr="005D4420" w:rsidRDefault="0051054C" w:rsidP="0051054C">
            <w:pPr>
              <w:contextualSpacing/>
              <w:jc w:val="both"/>
              <w:rPr>
                <w:rFonts w:ascii="Times New Roman" w:hAnsi="Times New Roman" w:cs="Times New Roman"/>
                <w:b/>
                <w:sz w:val="24"/>
                <w:szCs w:val="24"/>
                <w:lang w:val="uk-UA"/>
              </w:rPr>
            </w:pPr>
            <w:r w:rsidRPr="005D4420">
              <w:rPr>
                <w:rFonts w:ascii="Times New Roman" w:hAnsi="Times New Roman" w:cs="Times New Roman"/>
                <w:b/>
                <w:sz w:val="24"/>
                <w:szCs w:val="24"/>
                <w:lang w:val="uk-UA"/>
              </w:rPr>
              <w:t xml:space="preserve">Самостійна робота 4. </w:t>
            </w:r>
          </w:p>
          <w:p w:rsidR="00626B54" w:rsidRPr="005D4420" w:rsidRDefault="0051054C" w:rsidP="0051054C">
            <w:pPr>
              <w:spacing w:after="0" w:line="240" w:lineRule="auto"/>
              <w:rPr>
                <w:rFonts w:ascii="Times New Roman" w:eastAsia="Times New Roman" w:hAnsi="Times New Roman" w:cs="Times New Roman"/>
                <w:sz w:val="24"/>
                <w:szCs w:val="24"/>
                <w:lang w:val="uk-UA" w:eastAsia="ru-RU"/>
              </w:rPr>
            </w:pPr>
            <w:r w:rsidRPr="005D4420">
              <w:rPr>
                <w:rFonts w:ascii="Times New Roman" w:hAnsi="Times New Roman" w:cs="Times New Roman"/>
                <w:sz w:val="24"/>
                <w:szCs w:val="24"/>
                <w:lang w:val="uk-UA"/>
              </w:rPr>
              <w:t>Порівняльно-критичний аналіз методів навчання грамоти</w:t>
            </w:r>
          </w:p>
        </w:tc>
        <w:tc>
          <w:tcPr>
            <w:tcW w:w="1521" w:type="dxa"/>
            <w:tcBorders>
              <w:top w:val="single" w:sz="4" w:space="0" w:color="auto"/>
              <w:left w:val="single" w:sz="4" w:space="0" w:color="auto"/>
              <w:bottom w:val="single" w:sz="4" w:space="0" w:color="auto"/>
              <w:right w:val="single" w:sz="4" w:space="0" w:color="auto"/>
            </w:tcBorders>
            <w:vAlign w:val="center"/>
          </w:tcPr>
          <w:p w:rsidR="00626B54" w:rsidRPr="005D4420" w:rsidRDefault="0051054C" w:rsidP="00C633EB">
            <w:pPr>
              <w:spacing w:after="0" w:line="240" w:lineRule="auto"/>
              <w:jc w:val="center"/>
              <w:rPr>
                <w:rFonts w:ascii="Times New Roman" w:eastAsia="Times New Roman" w:hAnsi="Times New Roman" w:cs="Times New Roman"/>
                <w:sz w:val="24"/>
                <w:szCs w:val="24"/>
                <w:lang w:val="uk-UA" w:eastAsia="ru-RU"/>
              </w:rPr>
            </w:pPr>
            <w:r w:rsidRPr="005D4420">
              <w:rPr>
                <w:rFonts w:ascii="Times New Roman" w:eastAsia="Times New Roman" w:hAnsi="Times New Roman" w:cs="Times New Roman"/>
                <w:sz w:val="24"/>
                <w:szCs w:val="24"/>
                <w:lang w:val="uk-UA" w:eastAsia="ru-RU"/>
              </w:rPr>
              <w:t>5</w:t>
            </w:r>
          </w:p>
        </w:tc>
      </w:tr>
      <w:tr w:rsidR="00626B54" w:rsidRPr="005D4420" w:rsidTr="00D312E0">
        <w:tc>
          <w:tcPr>
            <w:tcW w:w="710" w:type="dxa"/>
            <w:tcBorders>
              <w:top w:val="single" w:sz="4" w:space="0" w:color="auto"/>
              <w:left w:val="single" w:sz="4" w:space="0" w:color="auto"/>
              <w:bottom w:val="single" w:sz="4" w:space="0" w:color="auto"/>
              <w:right w:val="single" w:sz="4" w:space="0" w:color="auto"/>
            </w:tcBorders>
            <w:vAlign w:val="center"/>
            <w:hideMark/>
          </w:tcPr>
          <w:p w:rsidR="00626B54" w:rsidRPr="005D4420" w:rsidRDefault="00626B54" w:rsidP="00C633EB">
            <w:pPr>
              <w:spacing w:after="0" w:line="240" w:lineRule="auto"/>
              <w:jc w:val="center"/>
              <w:rPr>
                <w:rFonts w:ascii="Times New Roman" w:eastAsia="Times New Roman" w:hAnsi="Times New Roman" w:cs="Times New Roman"/>
                <w:sz w:val="24"/>
                <w:szCs w:val="24"/>
                <w:lang w:val="uk-UA" w:eastAsia="ru-RU"/>
              </w:rPr>
            </w:pPr>
            <w:r w:rsidRPr="005D4420">
              <w:rPr>
                <w:rFonts w:ascii="Times New Roman" w:eastAsia="Times New Roman" w:hAnsi="Times New Roman" w:cs="Times New Roman"/>
                <w:color w:val="000000"/>
                <w:sz w:val="28"/>
                <w:szCs w:val="28"/>
                <w:lang w:val="uk-UA" w:eastAsia="ru-RU"/>
              </w:rPr>
              <w:t>5</w:t>
            </w:r>
          </w:p>
        </w:tc>
        <w:tc>
          <w:tcPr>
            <w:tcW w:w="6945" w:type="dxa"/>
            <w:tcBorders>
              <w:top w:val="single" w:sz="4" w:space="0" w:color="auto"/>
              <w:left w:val="single" w:sz="4" w:space="0" w:color="auto"/>
              <w:bottom w:val="single" w:sz="4" w:space="0" w:color="auto"/>
              <w:right w:val="single" w:sz="4" w:space="0" w:color="auto"/>
            </w:tcBorders>
            <w:vAlign w:val="center"/>
          </w:tcPr>
          <w:p w:rsidR="0051054C" w:rsidRPr="005D4420" w:rsidRDefault="0051054C" w:rsidP="0051054C">
            <w:pPr>
              <w:contextualSpacing/>
              <w:jc w:val="both"/>
              <w:rPr>
                <w:rFonts w:ascii="Times New Roman" w:hAnsi="Times New Roman" w:cs="Times New Roman"/>
                <w:b/>
                <w:sz w:val="24"/>
                <w:szCs w:val="24"/>
                <w:lang w:val="uk-UA"/>
              </w:rPr>
            </w:pPr>
            <w:r w:rsidRPr="005D4420">
              <w:rPr>
                <w:rFonts w:ascii="Times New Roman" w:hAnsi="Times New Roman" w:cs="Times New Roman"/>
                <w:b/>
                <w:sz w:val="24"/>
                <w:szCs w:val="24"/>
                <w:lang w:val="uk-UA"/>
              </w:rPr>
              <w:t xml:space="preserve">Самостійна робота 5. </w:t>
            </w:r>
          </w:p>
          <w:p w:rsidR="00626B54" w:rsidRPr="005D4420" w:rsidRDefault="0051054C" w:rsidP="0051054C">
            <w:pPr>
              <w:spacing w:after="0" w:line="240" w:lineRule="auto"/>
              <w:rPr>
                <w:rFonts w:ascii="Times New Roman" w:eastAsia="Times New Roman" w:hAnsi="Times New Roman" w:cs="Times New Roman"/>
                <w:sz w:val="24"/>
                <w:szCs w:val="24"/>
                <w:lang w:val="uk-UA" w:eastAsia="ru-RU"/>
              </w:rPr>
            </w:pPr>
            <w:r w:rsidRPr="005D4420">
              <w:rPr>
                <w:rFonts w:ascii="Times New Roman" w:hAnsi="Times New Roman" w:cs="Times New Roman"/>
                <w:sz w:val="24"/>
                <w:szCs w:val="24"/>
                <w:lang w:val="uk-UA"/>
              </w:rPr>
              <w:t>Структура та методика уроків читання і письма в післябукварний період навчання грамоти.</w:t>
            </w:r>
          </w:p>
        </w:tc>
        <w:tc>
          <w:tcPr>
            <w:tcW w:w="1521" w:type="dxa"/>
            <w:tcBorders>
              <w:top w:val="single" w:sz="4" w:space="0" w:color="auto"/>
              <w:left w:val="single" w:sz="4" w:space="0" w:color="auto"/>
              <w:bottom w:val="single" w:sz="4" w:space="0" w:color="auto"/>
              <w:right w:val="single" w:sz="4" w:space="0" w:color="auto"/>
            </w:tcBorders>
            <w:vAlign w:val="center"/>
          </w:tcPr>
          <w:p w:rsidR="00626B54" w:rsidRPr="005D4420" w:rsidRDefault="0051054C" w:rsidP="00C633EB">
            <w:pPr>
              <w:spacing w:after="0" w:line="240" w:lineRule="auto"/>
              <w:jc w:val="center"/>
              <w:rPr>
                <w:rFonts w:ascii="Times New Roman" w:eastAsia="Times New Roman" w:hAnsi="Times New Roman" w:cs="Times New Roman"/>
                <w:sz w:val="24"/>
                <w:szCs w:val="24"/>
                <w:lang w:val="uk-UA" w:eastAsia="ru-RU"/>
              </w:rPr>
            </w:pPr>
            <w:r w:rsidRPr="005D4420">
              <w:rPr>
                <w:rFonts w:ascii="Times New Roman" w:eastAsia="Times New Roman" w:hAnsi="Times New Roman" w:cs="Times New Roman"/>
                <w:sz w:val="24"/>
                <w:szCs w:val="24"/>
                <w:lang w:val="uk-UA" w:eastAsia="ru-RU"/>
              </w:rPr>
              <w:t>5</w:t>
            </w:r>
          </w:p>
        </w:tc>
      </w:tr>
      <w:tr w:rsidR="00626B54" w:rsidRPr="005D4420" w:rsidTr="00D312E0">
        <w:tc>
          <w:tcPr>
            <w:tcW w:w="710" w:type="dxa"/>
            <w:tcBorders>
              <w:top w:val="single" w:sz="4" w:space="0" w:color="auto"/>
              <w:left w:val="single" w:sz="4" w:space="0" w:color="auto"/>
              <w:bottom w:val="single" w:sz="4" w:space="0" w:color="auto"/>
              <w:right w:val="single" w:sz="4" w:space="0" w:color="auto"/>
            </w:tcBorders>
            <w:vAlign w:val="center"/>
            <w:hideMark/>
          </w:tcPr>
          <w:p w:rsidR="00626B54" w:rsidRPr="005D4420" w:rsidRDefault="00626B54" w:rsidP="00C633EB">
            <w:pPr>
              <w:spacing w:after="0" w:line="240" w:lineRule="auto"/>
              <w:jc w:val="center"/>
              <w:rPr>
                <w:rFonts w:ascii="Times New Roman" w:eastAsia="Times New Roman" w:hAnsi="Times New Roman" w:cs="Times New Roman"/>
                <w:sz w:val="24"/>
                <w:szCs w:val="24"/>
                <w:lang w:val="uk-UA" w:eastAsia="ru-RU"/>
              </w:rPr>
            </w:pPr>
            <w:r w:rsidRPr="005D4420">
              <w:rPr>
                <w:rFonts w:ascii="Times New Roman" w:eastAsia="Times New Roman" w:hAnsi="Times New Roman" w:cs="Times New Roman"/>
                <w:color w:val="000000"/>
                <w:sz w:val="28"/>
                <w:szCs w:val="28"/>
                <w:lang w:val="uk-UA" w:eastAsia="ru-RU"/>
              </w:rPr>
              <w:t>6</w:t>
            </w:r>
          </w:p>
        </w:tc>
        <w:tc>
          <w:tcPr>
            <w:tcW w:w="6945" w:type="dxa"/>
            <w:tcBorders>
              <w:top w:val="single" w:sz="4" w:space="0" w:color="auto"/>
              <w:left w:val="single" w:sz="4" w:space="0" w:color="auto"/>
              <w:bottom w:val="single" w:sz="4" w:space="0" w:color="auto"/>
              <w:right w:val="single" w:sz="4" w:space="0" w:color="auto"/>
            </w:tcBorders>
            <w:vAlign w:val="center"/>
          </w:tcPr>
          <w:p w:rsidR="0051054C" w:rsidRPr="005D4420" w:rsidRDefault="0051054C" w:rsidP="0051054C">
            <w:pPr>
              <w:contextualSpacing/>
              <w:jc w:val="both"/>
              <w:rPr>
                <w:rFonts w:ascii="Times New Roman" w:hAnsi="Times New Roman" w:cs="Times New Roman"/>
                <w:b/>
                <w:sz w:val="24"/>
                <w:szCs w:val="24"/>
                <w:lang w:val="uk-UA"/>
              </w:rPr>
            </w:pPr>
            <w:r w:rsidRPr="005D4420">
              <w:rPr>
                <w:rFonts w:ascii="Times New Roman" w:hAnsi="Times New Roman" w:cs="Times New Roman"/>
                <w:b/>
                <w:sz w:val="24"/>
                <w:szCs w:val="24"/>
                <w:lang w:val="uk-UA"/>
              </w:rPr>
              <w:t xml:space="preserve">Самостійна робота 6. </w:t>
            </w:r>
          </w:p>
          <w:p w:rsidR="00626B54" w:rsidRPr="005D4420" w:rsidRDefault="0051054C" w:rsidP="0051054C">
            <w:pPr>
              <w:spacing w:after="0" w:line="240" w:lineRule="auto"/>
              <w:rPr>
                <w:rFonts w:ascii="Times New Roman" w:eastAsia="Times New Roman" w:hAnsi="Times New Roman" w:cs="Times New Roman"/>
                <w:sz w:val="24"/>
                <w:szCs w:val="24"/>
                <w:lang w:val="uk-UA" w:eastAsia="ru-RU"/>
              </w:rPr>
            </w:pPr>
            <w:r w:rsidRPr="005D4420">
              <w:rPr>
                <w:rFonts w:ascii="Times New Roman" w:hAnsi="Times New Roman" w:cs="Times New Roman"/>
                <w:sz w:val="24"/>
                <w:szCs w:val="24"/>
                <w:lang w:val="uk-UA"/>
              </w:rPr>
              <w:t>Методика вивчення теми «Склад», «Наголос».</w:t>
            </w:r>
          </w:p>
        </w:tc>
        <w:tc>
          <w:tcPr>
            <w:tcW w:w="1521" w:type="dxa"/>
            <w:tcBorders>
              <w:top w:val="single" w:sz="4" w:space="0" w:color="auto"/>
              <w:left w:val="single" w:sz="4" w:space="0" w:color="auto"/>
              <w:bottom w:val="single" w:sz="4" w:space="0" w:color="auto"/>
              <w:right w:val="single" w:sz="4" w:space="0" w:color="auto"/>
            </w:tcBorders>
            <w:vAlign w:val="center"/>
          </w:tcPr>
          <w:p w:rsidR="00626B54" w:rsidRPr="005D4420" w:rsidRDefault="0051054C" w:rsidP="00C633EB">
            <w:pPr>
              <w:spacing w:after="0" w:line="240" w:lineRule="auto"/>
              <w:jc w:val="center"/>
              <w:rPr>
                <w:rFonts w:ascii="Times New Roman" w:eastAsia="Times New Roman" w:hAnsi="Times New Roman" w:cs="Times New Roman"/>
                <w:sz w:val="24"/>
                <w:szCs w:val="24"/>
                <w:lang w:val="uk-UA" w:eastAsia="ru-RU"/>
              </w:rPr>
            </w:pPr>
            <w:r w:rsidRPr="005D4420">
              <w:rPr>
                <w:rFonts w:ascii="Times New Roman" w:eastAsia="Times New Roman" w:hAnsi="Times New Roman" w:cs="Times New Roman"/>
                <w:sz w:val="24"/>
                <w:szCs w:val="24"/>
                <w:lang w:val="uk-UA" w:eastAsia="ru-RU"/>
              </w:rPr>
              <w:t>5</w:t>
            </w:r>
          </w:p>
        </w:tc>
      </w:tr>
      <w:tr w:rsidR="00626B54" w:rsidRPr="005D4420" w:rsidTr="00D312E0">
        <w:tc>
          <w:tcPr>
            <w:tcW w:w="710" w:type="dxa"/>
            <w:tcBorders>
              <w:top w:val="single" w:sz="4" w:space="0" w:color="auto"/>
              <w:left w:val="single" w:sz="4" w:space="0" w:color="auto"/>
              <w:bottom w:val="single" w:sz="4" w:space="0" w:color="auto"/>
              <w:right w:val="single" w:sz="4" w:space="0" w:color="auto"/>
            </w:tcBorders>
            <w:vAlign w:val="center"/>
            <w:hideMark/>
          </w:tcPr>
          <w:p w:rsidR="00626B54" w:rsidRPr="005D4420" w:rsidRDefault="00626B54" w:rsidP="00C633EB">
            <w:pPr>
              <w:spacing w:after="0" w:line="240" w:lineRule="auto"/>
              <w:jc w:val="center"/>
              <w:rPr>
                <w:rFonts w:ascii="Times New Roman" w:eastAsia="Times New Roman" w:hAnsi="Times New Roman" w:cs="Times New Roman"/>
                <w:sz w:val="24"/>
                <w:szCs w:val="24"/>
                <w:lang w:val="uk-UA" w:eastAsia="ru-RU"/>
              </w:rPr>
            </w:pPr>
            <w:r w:rsidRPr="005D4420">
              <w:rPr>
                <w:rFonts w:ascii="Times New Roman" w:eastAsia="Times New Roman" w:hAnsi="Times New Roman" w:cs="Times New Roman"/>
                <w:color w:val="000000"/>
                <w:sz w:val="28"/>
                <w:szCs w:val="28"/>
                <w:lang w:val="uk-UA" w:eastAsia="ru-RU"/>
              </w:rPr>
              <w:t>7</w:t>
            </w:r>
          </w:p>
        </w:tc>
        <w:tc>
          <w:tcPr>
            <w:tcW w:w="6945" w:type="dxa"/>
            <w:tcBorders>
              <w:top w:val="single" w:sz="4" w:space="0" w:color="auto"/>
              <w:left w:val="single" w:sz="4" w:space="0" w:color="auto"/>
              <w:bottom w:val="single" w:sz="4" w:space="0" w:color="auto"/>
              <w:right w:val="single" w:sz="4" w:space="0" w:color="auto"/>
            </w:tcBorders>
            <w:vAlign w:val="center"/>
          </w:tcPr>
          <w:p w:rsidR="0051054C" w:rsidRPr="005D4420" w:rsidRDefault="0051054C" w:rsidP="0051054C">
            <w:pPr>
              <w:contextualSpacing/>
              <w:jc w:val="both"/>
              <w:rPr>
                <w:rFonts w:ascii="Times New Roman" w:hAnsi="Times New Roman" w:cs="Times New Roman"/>
                <w:b/>
                <w:sz w:val="24"/>
                <w:szCs w:val="24"/>
                <w:lang w:val="uk-UA"/>
              </w:rPr>
            </w:pPr>
            <w:r w:rsidRPr="005D4420">
              <w:rPr>
                <w:rFonts w:ascii="Times New Roman" w:hAnsi="Times New Roman" w:cs="Times New Roman"/>
                <w:b/>
                <w:sz w:val="24"/>
                <w:szCs w:val="24"/>
                <w:lang w:val="uk-UA"/>
              </w:rPr>
              <w:t xml:space="preserve">Самостійна робота 7. </w:t>
            </w:r>
          </w:p>
          <w:p w:rsidR="00626B54" w:rsidRPr="005D4420" w:rsidRDefault="0051054C" w:rsidP="0051054C">
            <w:pPr>
              <w:spacing w:after="0" w:line="240" w:lineRule="auto"/>
              <w:rPr>
                <w:rFonts w:ascii="Times New Roman" w:eastAsia="Times New Roman" w:hAnsi="Times New Roman" w:cs="Times New Roman"/>
                <w:sz w:val="24"/>
                <w:szCs w:val="24"/>
                <w:lang w:val="uk-UA" w:eastAsia="ru-RU"/>
              </w:rPr>
            </w:pPr>
            <w:r w:rsidRPr="005D4420">
              <w:rPr>
                <w:rFonts w:ascii="Times New Roman" w:hAnsi="Times New Roman" w:cs="Times New Roman"/>
                <w:sz w:val="24"/>
                <w:szCs w:val="24"/>
                <w:lang w:val="uk-UA"/>
              </w:rPr>
              <w:t>Робота над засвоєнням синтаксичного зв’язку між членами речення. Вивчення однорідних членів речення. Ознайомлення зі складним реченням.</w:t>
            </w:r>
          </w:p>
        </w:tc>
        <w:tc>
          <w:tcPr>
            <w:tcW w:w="1521" w:type="dxa"/>
            <w:tcBorders>
              <w:top w:val="single" w:sz="4" w:space="0" w:color="auto"/>
              <w:left w:val="single" w:sz="4" w:space="0" w:color="auto"/>
              <w:bottom w:val="single" w:sz="4" w:space="0" w:color="auto"/>
              <w:right w:val="single" w:sz="4" w:space="0" w:color="auto"/>
            </w:tcBorders>
            <w:vAlign w:val="center"/>
          </w:tcPr>
          <w:p w:rsidR="00626B54" w:rsidRPr="005D4420" w:rsidRDefault="0051054C" w:rsidP="00C633EB">
            <w:pPr>
              <w:spacing w:after="0" w:line="240" w:lineRule="auto"/>
              <w:jc w:val="center"/>
              <w:rPr>
                <w:rFonts w:ascii="Times New Roman" w:eastAsia="Times New Roman" w:hAnsi="Times New Roman" w:cs="Times New Roman"/>
                <w:sz w:val="24"/>
                <w:szCs w:val="24"/>
                <w:lang w:val="uk-UA" w:eastAsia="ru-RU"/>
              </w:rPr>
            </w:pPr>
            <w:r w:rsidRPr="005D4420">
              <w:rPr>
                <w:rFonts w:ascii="Times New Roman" w:eastAsia="Times New Roman" w:hAnsi="Times New Roman" w:cs="Times New Roman"/>
                <w:sz w:val="24"/>
                <w:szCs w:val="24"/>
                <w:lang w:val="uk-UA" w:eastAsia="ru-RU"/>
              </w:rPr>
              <w:t>10</w:t>
            </w:r>
          </w:p>
        </w:tc>
      </w:tr>
      <w:tr w:rsidR="00626B54" w:rsidRPr="005D4420" w:rsidTr="00D312E0">
        <w:tc>
          <w:tcPr>
            <w:tcW w:w="710" w:type="dxa"/>
            <w:tcBorders>
              <w:top w:val="single" w:sz="4" w:space="0" w:color="auto"/>
              <w:left w:val="single" w:sz="4" w:space="0" w:color="auto"/>
              <w:bottom w:val="single" w:sz="4" w:space="0" w:color="auto"/>
              <w:right w:val="single" w:sz="4" w:space="0" w:color="auto"/>
            </w:tcBorders>
            <w:vAlign w:val="center"/>
            <w:hideMark/>
          </w:tcPr>
          <w:p w:rsidR="00626B54" w:rsidRPr="005D4420" w:rsidRDefault="00626B54" w:rsidP="00C633EB">
            <w:pPr>
              <w:spacing w:after="0" w:line="240" w:lineRule="auto"/>
              <w:jc w:val="center"/>
              <w:rPr>
                <w:rFonts w:ascii="Times New Roman" w:eastAsia="Times New Roman" w:hAnsi="Times New Roman" w:cs="Times New Roman"/>
                <w:sz w:val="24"/>
                <w:szCs w:val="24"/>
                <w:lang w:val="uk-UA" w:eastAsia="ru-RU"/>
              </w:rPr>
            </w:pPr>
            <w:r w:rsidRPr="005D4420">
              <w:rPr>
                <w:rFonts w:ascii="Times New Roman" w:eastAsia="Times New Roman" w:hAnsi="Times New Roman" w:cs="Times New Roman"/>
                <w:color w:val="000000"/>
                <w:sz w:val="28"/>
                <w:szCs w:val="28"/>
                <w:lang w:val="uk-UA" w:eastAsia="ru-RU"/>
              </w:rPr>
              <w:t>8</w:t>
            </w:r>
          </w:p>
        </w:tc>
        <w:tc>
          <w:tcPr>
            <w:tcW w:w="6945" w:type="dxa"/>
            <w:tcBorders>
              <w:top w:val="single" w:sz="4" w:space="0" w:color="auto"/>
              <w:left w:val="single" w:sz="4" w:space="0" w:color="auto"/>
              <w:bottom w:val="single" w:sz="4" w:space="0" w:color="auto"/>
              <w:right w:val="single" w:sz="4" w:space="0" w:color="auto"/>
            </w:tcBorders>
            <w:vAlign w:val="center"/>
          </w:tcPr>
          <w:p w:rsidR="0051054C" w:rsidRPr="005D4420" w:rsidRDefault="0051054C" w:rsidP="0051054C">
            <w:pPr>
              <w:contextualSpacing/>
              <w:jc w:val="both"/>
              <w:rPr>
                <w:rFonts w:ascii="Times New Roman" w:hAnsi="Times New Roman" w:cs="Times New Roman"/>
                <w:b/>
                <w:sz w:val="24"/>
                <w:szCs w:val="24"/>
                <w:lang w:val="uk-UA"/>
              </w:rPr>
            </w:pPr>
            <w:r w:rsidRPr="005D4420">
              <w:rPr>
                <w:rFonts w:ascii="Times New Roman" w:hAnsi="Times New Roman" w:cs="Times New Roman"/>
                <w:b/>
                <w:sz w:val="24"/>
                <w:szCs w:val="24"/>
                <w:lang w:val="uk-UA"/>
              </w:rPr>
              <w:t xml:space="preserve">Самостійна робота 8. </w:t>
            </w:r>
          </w:p>
          <w:p w:rsidR="0051054C" w:rsidRPr="005D4420" w:rsidRDefault="0051054C" w:rsidP="0051054C">
            <w:pPr>
              <w:contextualSpacing/>
              <w:jc w:val="both"/>
              <w:rPr>
                <w:rFonts w:ascii="Times New Roman" w:hAnsi="Times New Roman" w:cs="Times New Roman"/>
                <w:sz w:val="24"/>
                <w:szCs w:val="24"/>
                <w:lang w:val="uk-UA"/>
              </w:rPr>
            </w:pPr>
            <w:r w:rsidRPr="005D4420">
              <w:rPr>
                <w:rFonts w:ascii="Times New Roman" w:hAnsi="Times New Roman" w:cs="Times New Roman"/>
                <w:sz w:val="24"/>
                <w:szCs w:val="24"/>
                <w:lang w:val="uk-UA"/>
              </w:rPr>
              <w:t xml:space="preserve">Діалектна лексика у мовленні молодших школярів. </w:t>
            </w:r>
          </w:p>
          <w:p w:rsidR="00626B54" w:rsidRPr="005D4420" w:rsidRDefault="0051054C" w:rsidP="0051054C">
            <w:pPr>
              <w:spacing w:after="0" w:line="240" w:lineRule="auto"/>
              <w:rPr>
                <w:rFonts w:ascii="Times New Roman" w:eastAsia="Times New Roman" w:hAnsi="Times New Roman" w:cs="Times New Roman"/>
                <w:sz w:val="24"/>
                <w:szCs w:val="24"/>
                <w:lang w:val="uk-UA" w:eastAsia="ru-RU"/>
              </w:rPr>
            </w:pPr>
            <w:r w:rsidRPr="005D4420">
              <w:rPr>
                <w:rFonts w:ascii="Times New Roman" w:hAnsi="Times New Roman" w:cs="Times New Roman"/>
                <w:sz w:val="24"/>
                <w:szCs w:val="24"/>
                <w:lang w:val="uk-UA"/>
              </w:rPr>
              <w:t>Методика роботи з діалектизмами та русизмами.</w:t>
            </w:r>
          </w:p>
        </w:tc>
        <w:tc>
          <w:tcPr>
            <w:tcW w:w="1521" w:type="dxa"/>
            <w:tcBorders>
              <w:top w:val="single" w:sz="4" w:space="0" w:color="auto"/>
              <w:left w:val="single" w:sz="4" w:space="0" w:color="auto"/>
              <w:bottom w:val="single" w:sz="4" w:space="0" w:color="auto"/>
              <w:right w:val="single" w:sz="4" w:space="0" w:color="auto"/>
            </w:tcBorders>
            <w:vAlign w:val="center"/>
          </w:tcPr>
          <w:p w:rsidR="00626B54" w:rsidRPr="005D4420" w:rsidRDefault="0051054C" w:rsidP="00C633EB">
            <w:pPr>
              <w:spacing w:after="0" w:line="240" w:lineRule="auto"/>
              <w:jc w:val="center"/>
              <w:rPr>
                <w:rFonts w:ascii="Times New Roman" w:eastAsia="Times New Roman" w:hAnsi="Times New Roman" w:cs="Times New Roman"/>
                <w:sz w:val="24"/>
                <w:szCs w:val="24"/>
                <w:lang w:val="uk-UA" w:eastAsia="ru-RU"/>
              </w:rPr>
            </w:pPr>
            <w:r w:rsidRPr="005D4420">
              <w:rPr>
                <w:rFonts w:ascii="Times New Roman" w:eastAsia="Times New Roman" w:hAnsi="Times New Roman" w:cs="Times New Roman"/>
                <w:sz w:val="24"/>
                <w:szCs w:val="24"/>
                <w:lang w:val="uk-UA" w:eastAsia="ru-RU"/>
              </w:rPr>
              <w:t>10</w:t>
            </w:r>
          </w:p>
        </w:tc>
      </w:tr>
      <w:tr w:rsidR="00626B54" w:rsidRPr="005D4420" w:rsidTr="00D312E0">
        <w:tc>
          <w:tcPr>
            <w:tcW w:w="710" w:type="dxa"/>
            <w:tcBorders>
              <w:top w:val="single" w:sz="4" w:space="0" w:color="auto"/>
              <w:left w:val="single" w:sz="4" w:space="0" w:color="auto"/>
              <w:bottom w:val="single" w:sz="4" w:space="0" w:color="auto"/>
              <w:right w:val="single" w:sz="4" w:space="0" w:color="auto"/>
            </w:tcBorders>
            <w:vAlign w:val="center"/>
            <w:hideMark/>
          </w:tcPr>
          <w:p w:rsidR="00626B54" w:rsidRPr="005D4420" w:rsidRDefault="00626B54" w:rsidP="00C633EB">
            <w:pPr>
              <w:spacing w:after="0" w:line="240" w:lineRule="auto"/>
              <w:jc w:val="center"/>
              <w:rPr>
                <w:rFonts w:ascii="Times New Roman" w:eastAsia="Times New Roman" w:hAnsi="Times New Roman" w:cs="Times New Roman"/>
                <w:sz w:val="24"/>
                <w:szCs w:val="24"/>
                <w:lang w:val="uk-UA" w:eastAsia="ru-RU"/>
              </w:rPr>
            </w:pPr>
            <w:r w:rsidRPr="005D4420">
              <w:rPr>
                <w:rFonts w:ascii="Times New Roman" w:eastAsia="Times New Roman" w:hAnsi="Times New Roman" w:cs="Times New Roman"/>
                <w:color w:val="000000"/>
                <w:sz w:val="28"/>
                <w:szCs w:val="28"/>
                <w:lang w:val="uk-UA" w:eastAsia="ru-RU"/>
              </w:rPr>
              <w:t>9</w:t>
            </w:r>
          </w:p>
        </w:tc>
        <w:tc>
          <w:tcPr>
            <w:tcW w:w="6945" w:type="dxa"/>
            <w:tcBorders>
              <w:top w:val="single" w:sz="4" w:space="0" w:color="auto"/>
              <w:left w:val="single" w:sz="4" w:space="0" w:color="auto"/>
              <w:bottom w:val="single" w:sz="4" w:space="0" w:color="auto"/>
              <w:right w:val="single" w:sz="4" w:space="0" w:color="auto"/>
            </w:tcBorders>
            <w:vAlign w:val="center"/>
          </w:tcPr>
          <w:p w:rsidR="0051054C" w:rsidRPr="005D4420" w:rsidRDefault="0051054C" w:rsidP="0051054C">
            <w:pPr>
              <w:contextualSpacing/>
              <w:jc w:val="both"/>
              <w:rPr>
                <w:rFonts w:ascii="Times New Roman" w:hAnsi="Times New Roman" w:cs="Times New Roman"/>
                <w:b/>
                <w:sz w:val="24"/>
                <w:szCs w:val="24"/>
                <w:lang w:val="uk-UA"/>
              </w:rPr>
            </w:pPr>
            <w:r w:rsidRPr="005D4420">
              <w:rPr>
                <w:rFonts w:ascii="Times New Roman" w:hAnsi="Times New Roman" w:cs="Times New Roman"/>
                <w:b/>
                <w:sz w:val="24"/>
                <w:szCs w:val="24"/>
                <w:lang w:val="uk-UA"/>
              </w:rPr>
              <w:t xml:space="preserve">Самостійна робота 9. </w:t>
            </w:r>
          </w:p>
          <w:p w:rsidR="00626B54" w:rsidRPr="005D4420" w:rsidRDefault="0051054C" w:rsidP="0051054C">
            <w:pPr>
              <w:spacing w:after="0" w:line="240" w:lineRule="auto"/>
              <w:rPr>
                <w:rFonts w:ascii="Times New Roman" w:eastAsia="Times New Roman" w:hAnsi="Times New Roman" w:cs="Times New Roman"/>
                <w:sz w:val="24"/>
                <w:szCs w:val="24"/>
                <w:lang w:val="uk-UA" w:eastAsia="ru-RU"/>
              </w:rPr>
            </w:pPr>
            <w:r w:rsidRPr="005D4420">
              <w:rPr>
                <w:rFonts w:ascii="Times New Roman" w:hAnsi="Times New Roman" w:cs="Times New Roman"/>
                <w:sz w:val="24"/>
                <w:szCs w:val="24"/>
                <w:lang w:val="uk-UA"/>
              </w:rPr>
              <w:t>Методика вивчення службових частин мови в початковій школі. Морфологічний розбір та методика його проведення в початковій школі.</w:t>
            </w:r>
          </w:p>
        </w:tc>
        <w:tc>
          <w:tcPr>
            <w:tcW w:w="1521" w:type="dxa"/>
            <w:tcBorders>
              <w:top w:val="single" w:sz="4" w:space="0" w:color="auto"/>
              <w:left w:val="single" w:sz="4" w:space="0" w:color="auto"/>
              <w:bottom w:val="single" w:sz="4" w:space="0" w:color="auto"/>
              <w:right w:val="single" w:sz="4" w:space="0" w:color="auto"/>
            </w:tcBorders>
            <w:vAlign w:val="center"/>
          </w:tcPr>
          <w:p w:rsidR="00626B54" w:rsidRPr="005D4420" w:rsidRDefault="0051054C" w:rsidP="00C633EB">
            <w:pPr>
              <w:spacing w:after="0" w:line="240" w:lineRule="auto"/>
              <w:jc w:val="center"/>
              <w:rPr>
                <w:rFonts w:ascii="Times New Roman" w:eastAsia="Times New Roman" w:hAnsi="Times New Roman" w:cs="Times New Roman"/>
                <w:sz w:val="24"/>
                <w:szCs w:val="24"/>
                <w:lang w:val="uk-UA" w:eastAsia="ru-RU"/>
              </w:rPr>
            </w:pPr>
            <w:r w:rsidRPr="005D4420">
              <w:rPr>
                <w:rFonts w:ascii="Times New Roman" w:eastAsia="Times New Roman" w:hAnsi="Times New Roman" w:cs="Times New Roman"/>
                <w:sz w:val="24"/>
                <w:szCs w:val="24"/>
                <w:lang w:val="uk-UA" w:eastAsia="ru-RU"/>
              </w:rPr>
              <w:t>10</w:t>
            </w:r>
          </w:p>
        </w:tc>
      </w:tr>
      <w:tr w:rsidR="00626B54" w:rsidRPr="005D4420" w:rsidTr="00D312E0">
        <w:tc>
          <w:tcPr>
            <w:tcW w:w="710" w:type="dxa"/>
            <w:tcBorders>
              <w:top w:val="single" w:sz="4" w:space="0" w:color="auto"/>
              <w:left w:val="single" w:sz="4" w:space="0" w:color="auto"/>
              <w:bottom w:val="single" w:sz="4" w:space="0" w:color="auto"/>
              <w:right w:val="single" w:sz="4" w:space="0" w:color="auto"/>
            </w:tcBorders>
            <w:vAlign w:val="center"/>
            <w:hideMark/>
          </w:tcPr>
          <w:p w:rsidR="00626B54" w:rsidRPr="005D4420" w:rsidRDefault="00626B54" w:rsidP="00C633EB">
            <w:pPr>
              <w:spacing w:after="0" w:line="240" w:lineRule="auto"/>
              <w:jc w:val="center"/>
              <w:rPr>
                <w:rFonts w:ascii="Times New Roman" w:eastAsia="Times New Roman" w:hAnsi="Times New Roman" w:cs="Times New Roman"/>
                <w:sz w:val="24"/>
                <w:szCs w:val="24"/>
                <w:lang w:val="uk-UA" w:eastAsia="ru-RU"/>
              </w:rPr>
            </w:pPr>
            <w:r w:rsidRPr="005D4420">
              <w:rPr>
                <w:rFonts w:ascii="Times New Roman" w:eastAsia="Times New Roman" w:hAnsi="Times New Roman" w:cs="Times New Roman"/>
                <w:color w:val="000000"/>
                <w:sz w:val="28"/>
                <w:szCs w:val="28"/>
                <w:lang w:val="uk-UA" w:eastAsia="ru-RU"/>
              </w:rPr>
              <w:t>10</w:t>
            </w:r>
          </w:p>
        </w:tc>
        <w:tc>
          <w:tcPr>
            <w:tcW w:w="6945" w:type="dxa"/>
            <w:tcBorders>
              <w:top w:val="single" w:sz="4" w:space="0" w:color="auto"/>
              <w:left w:val="single" w:sz="4" w:space="0" w:color="auto"/>
              <w:bottom w:val="single" w:sz="4" w:space="0" w:color="auto"/>
              <w:right w:val="single" w:sz="4" w:space="0" w:color="auto"/>
            </w:tcBorders>
            <w:vAlign w:val="center"/>
          </w:tcPr>
          <w:p w:rsidR="0051054C" w:rsidRPr="005D4420" w:rsidRDefault="0051054C" w:rsidP="0051054C">
            <w:pPr>
              <w:contextualSpacing/>
              <w:jc w:val="both"/>
              <w:rPr>
                <w:rFonts w:ascii="Times New Roman" w:hAnsi="Times New Roman" w:cs="Times New Roman"/>
                <w:b/>
                <w:sz w:val="24"/>
                <w:szCs w:val="24"/>
                <w:lang w:val="uk-UA"/>
              </w:rPr>
            </w:pPr>
            <w:r w:rsidRPr="005D4420">
              <w:rPr>
                <w:rFonts w:ascii="Times New Roman" w:hAnsi="Times New Roman" w:cs="Times New Roman"/>
                <w:b/>
                <w:sz w:val="24"/>
                <w:szCs w:val="24"/>
                <w:lang w:val="uk-UA"/>
              </w:rPr>
              <w:t xml:space="preserve">Самостійна робота 10. </w:t>
            </w:r>
          </w:p>
          <w:p w:rsidR="00626B54" w:rsidRPr="005D4420" w:rsidRDefault="0051054C" w:rsidP="0051054C">
            <w:pPr>
              <w:spacing w:after="0" w:line="240" w:lineRule="auto"/>
              <w:rPr>
                <w:rFonts w:ascii="Times New Roman" w:eastAsia="Times New Roman" w:hAnsi="Times New Roman" w:cs="Times New Roman"/>
                <w:sz w:val="24"/>
                <w:szCs w:val="24"/>
                <w:lang w:val="uk-UA" w:eastAsia="ru-RU"/>
              </w:rPr>
            </w:pPr>
            <w:r w:rsidRPr="005D4420">
              <w:rPr>
                <w:rFonts w:ascii="Times New Roman" w:hAnsi="Times New Roman" w:cs="Times New Roman"/>
                <w:sz w:val="24"/>
                <w:szCs w:val="24"/>
                <w:lang w:val="uk-UA"/>
              </w:rPr>
              <w:t>Диктанти. Орфографічний розбір. Робота над пунктуацією на уроках рідної мови. Пунктуаційні помилки. Робота над ними.</w:t>
            </w:r>
          </w:p>
        </w:tc>
        <w:tc>
          <w:tcPr>
            <w:tcW w:w="1521" w:type="dxa"/>
            <w:tcBorders>
              <w:top w:val="single" w:sz="4" w:space="0" w:color="auto"/>
              <w:left w:val="single" w:sz="4" w:space="0" w:color="auto"/>
              <w:bottom w:val="single" w:sz="4" w:space="0" w:color="auto"/>
              <w:right w:val="single" w:sz="4" w:space="0" w:color="auto"/>
            </w:tcBorders>
            <w:vAlign w:val="center"/>
          </w:tcPr>
          <w:p w:rsidR="00626B54" w:rsidRPr="005D4420" w:rsidRDefault="0051054C" w:rsidP="00C633EB">
            <w:pPr>
              <w:spacing w:after="0" w:line="240" w:lineRule="auto"/>
              <w:jc w:val="center"/>
              <w:rPr>
                <w:rFonts w:ascii="Times New Roman" w:eastAsia="Times New Roman" w:hAnsi="Times New Roman" w:cs="Times New Roman"/>
                <w:sz w:val="24"/>
                <w:szCs w:val="24"/>
                <w:lang w:val="uk-UA" w:eastAsia="ru-RU"/>
              </w:rPr>
            </w:pPr>
            <w:r w:rsidRPr="005D4420">
              <w:rPr>
                <w:rFonts w:ascii="Times New Roman" w:eastAsia="Times New Roman" w:hAnsi="Times New Roman" w:cs="Times New Roman"/>
                <w:sz w:val="24"/>
                <w:szCs w:val="24"/>
                <w:lang w:val="uk-UA" w:eastAsia="ru-RU"/>
              </w:rPr>
              <w:t>10</w:t>
            </w:r>
          </w:p>
        </w:tc>
      </w:tr>
      <w:tr w:rsidR="00626B54" w:rsidRPr="005D4420" w:rsidTr="00D312E0">
        <w:tc>
          <w:tcPr>
            <w:tcW w:w="710" w:type="dxa"/>
            <w:tcBorders>
              <w:top w:val="single" w:sz="4" w:space="0" w:color="auto"/>
              <w:left w:val="single" w:sz="4" w:space="0" w:color="auto"/>
              <w:bottom w:val="single" w:sz="4" w:space="0" w:color="auto"/>
              <w:right w:val="single" w:sz="4" w:space="0" w:color="auto"/>
            </w:tcBorders>
            <w:vAlign w:val="center"/>
            <w:hideMark/>
          </w:tcPr>
          <w:p w:rsidR="00626B54" w:rsidRPr="005D4420" w:rsidRDefault="00626B54" w:rsidP="00C633EB">
            <w:pPr>
              <w:spacing w:after="0" w:line="240" w:lineRule="auto"/>
              <w:jc w:val="center"/>
              <w:rPr>
                <w:rFonts w:ascii="Times New Roman" w:eastAsia="Times New Roman" w:hAnsi="Times New Roman" w:cs="Times New Roman"/>
                <w:sz w:val="24"/>
                <w:szCs w:val="24"/>
                <w:lang w:val="uk-UA" w:eastAsia="ru-RU"/>
              </w:rPr>
            </w:pPr>
            <w:r w:rsidRPr="005D4420">
              <w:rPr>
                <w:rFonts w:ascii="Times New Roman" w:eastAsia="Times New Roman" w:hAnsi="Times New Roman" w:cs="Times New Roman"/>
                <w:color w:val="000000"/>
                <w:sz w:val="28"/>
                <w:szCs w:val="28"/>
                <w:lang w:val="uk-UA" w:eastAsia="ru-RU"/>
              </w:rPr>
              <w:t>11</w:t>
            </w:r>
          </w:p>
        </w:tc>
        <w:tc>
          <w:tcPr>
            <w:tcW w:w="6945" w:type="dxa"/>
            <w:tcBorders>
              <w:top w:val="single" w:sz="4" w:space="0" w:color="auto"/>
              <w:left w:val="single" w:sz="4" w:space="0" w:color="auto"/>
              <w:bottom w:val="single" w:sz="4" w:space="0" w:color="auto"/>
              <w:right w:val="single" w:sz="4" w:space="0" w:color="auto"/>
            </w:tcBorders>
            <w:vAlign w:val="center"/>
          </w:tcPr>
          <w:p w:rsidR="0051054C" w:rsidRPr="005D4420" w:rsidRDefault="0051054C" w:rsidP="0051054C">
            <w:pPr>
              <w:contextualSpacing/>
              <w:jc w:val="both"/>
              <w:rPr>
                <w:rFonts w:ascii="Times New Roman" w:hAnsi="Times New Roman" w:cs="Times New Roman"/>
                <w:b/>
                <w:sz w:val="24"/>
                <w:szCs w:val="24"/>
                <w:lang w:val="uk-UA"/>
              </w:rPr>
            </w:pPr>
            <w:r w:rsidRPr="005D4420">
              <w:rPr>
                <w:rFonts w:ascii="Times New Roman" w:hAnsi="Times New Roman" w:cs="Times New Roman"/>
                <w:b/>
                <w:sz w:val="24"/>
                <w:szCs w:val="24"/>
                <w:lang w:val="uk-UA"/>
              </w:rPr>
              <w:t xml:space="preserve">Самостійна робота 11. </w:t>
            </w:r>
          </w:p>
          <w:p w:rsidR="00626B54" w:rsidRPr="005D4420" w:rsidRDefault="0051054C" w:rsidP="0051054C">
            <w:pPr>
              <w:spacing w:after="0" w:line="240" w:lineRule="auto"/>
              <w:rPr>
                <w:rFonts w:ascii="Times New Roman" w:eastAsia="Times New Roman" w:hAnsi="Times New Roman" w:cs="Times New Roman"/>
                <w:sz w:val="24"/>
                <w:szCs w:val="24"/>
                <w:lang w:val="uk-UA" w:eastAsia="ru-RU"/>
              </w:rPr>
            </w:pPr>
            <w:r w:rsidRPr="005D4420">
              <w:rPr>
                <w:rFonts w:ascii="Times New Roman" w:hAnsi="Times New Roman" w:cs="Times New Roman"/>
                <w:sz w:val="24"/>
                <w:szCs w:val="24"/>
                <w:lang w:val="uk-UA"/>
              </w:rPr>
              <w:t>Види переказів та методика роботи над ними. Методика роботи над усним та писемним твором. Аналіз учнівських творів.</w:t>
            </w:r>
          </w:p>
        </w:tc>
        <w:tc>
          <w:tcPr>
            <w:tcW w:w="1521" w:type="dxa"/>
            <w:tcBorders>
              <w:top w:val="single" w:sz="4" w:space="0" w:color="auto"/>
              <w:left w:val="single" w:sz="4" w:space="0" w:color="auto"/>
              <w:bottom w:val="single" w:sz="4" w:space="0" w:color="auto"/>
              <w:right w:val="single" w:sz="4" w:space="0" w:color="auto"/>
            </w:tcBorders>
            <w:vAlign w:val="center"/>
          </w:tcPr>
          <w:p w:rsidR="00626B54" w:rsidRPr="005D4420" w:rsidRDefault="0051054C" w:rsidP="00C633EB">
            <w:pPr>
              <w:spacing w:after="0" w:line="240" w:lineRule="auto"/>
              <w:jc w:val="center"/>
              <w:rPr>
                <w:rFonts w:ascii="Times New Roman" w:eastAsia="Times New Roman" w:hAnsi="Times New Roman" w:cs="Times New Roman"/>
                <w:sz w:val="24"/>
                <w:szCs w:val="24"/>
                <w:lang w:val="uk-UA" w:eastAsia="ru-RU"/>
              </w:rPr>
            </w:pPr>
            <w:r w:rsidRPr="005D4420">
              <w:rPr>
                <w:rFonts w:ascii="Times New Roman" w:eastAsia="Times New Roman" w:hAnsi="Times New Roman" w:cs="Times New Roman"/>
                <w:sz w:val="24"/>
                <w:szCs w:val="24"/>
                <w:lang w:val="uk-UA" w:eastAsia="ru-RU"/>
              </w:rPr>
              <w:t>10</w:t>
            </w:r>
          </w:p>
        </w:tc>
      </w:tr>
      <w:tr w:rsidR="00626B54" w:rsidRPr="005D4420" w:rsidTr="00D312E0">
        <w:tc>
          <w:tcPr>
            <w:tcW w:w="710" w:type="dxa"/>
            <w:tcBorders>
              <w:top w:val="single" w:sz="4" w:space="0" w:color="auto"/>
              <w:left w:val="single" w:sz="4" w:space="0" w:color="auto"/>
              <w:bottom w:val="single" w:sz="4" w:space="0" w:color="auto"/>
              <w:right w:val="single" w:sz="4" w:space="0" w:color="auto"/>
            </w:tcBorders>
            <w:vAlign w:val="center"/>
            <w:hideMark/>
          </w:tcPr>
          <w:p w:rsidR="00626B54" w:rsidRPr="005D4420" w:rsidRDefault="00626B54" w:rsidP="00C633EB">
            <w:pPr>
              <w:spacing w:after="0" w:line="240" w:lineRule="auto"/>
              <w:jc w:val="center"/>
              <w:rPr>
                <w:rFonts w:ascii="Times New Roman" w:eastAsia="Times New Roman" w:hAnsi="Times New Roman" w:cs="Times New Roman"/>
                <w:sz w:val="24"/>
                <w:szCs w:val="24"/>
                <w:lang w:val="uk-UA" w:eastAsia="ru-RU"/>
              </w:rPr>
            </w:pPr>
            <w:r w:rsidRPr="005D4420">
              <w:rPr>
                <w:rFonts w:ascii="Times New Roman" w:eastAsia="Times New Roman" w:hAnsi="Times New Roman" w:cs="Times New Roman"/>
                <w:color w:val="000000"/>
                <w:sz w:val="28"/>
                <w:szCs w:val="28"/>
                <w:lang w:val="uk-UA" w:eastAsia="ru-RU"/>
              </w:rPr>
              <w:t>12</w:t>
            </w:r>
          </w:p>
        </w:tc>
        <w:tc>
          <w:tcPr>
            <w:tcW w:w="6945" w:type="dxa"/>
            <w:tcBorders>
              <w:top w:val="single" w:sz="4" w:space="0" w:color="auto"/>
              <w:left w:val="single" w:sz="4" w:space="0" w:color="auto"/>
              <w:bottom w:val="single" w:sz="4" w:space="0" w:color="auto"/>
              <w:right w:val="single" w:sz="4" w:space="0" w:color="auto"/>
            </w:tcBorders>
            <w:vAlign w:val="center"/>
          </w:tcPr>
          <w:p w:rsidR="0051054C" w:rsidRPr="005D4420" w:rsidRDefault="0051054C" w:rsidP="0051054C">
            <w:pPr>
              <w:contextualSpacing/>
              <w:jc w:val="both"/>
              <w:rPr>
                <w:rFonts w:ascii="Times New Roman" w:hAnsi="Times New Roman" w:cs="Times New Roman"/>
                <w:b/>
                <w:sz w:val="24"/>
                <w:szCs w:val="24"/>
                <w:lang w:val="uk-UA"/>
              </w:rPr>
            </w:pPr>
            <w:r w:rsidRPr="005D4420">
              <w:rPr>
                <w:rFonts w:ascii="Times New Roman" w:hAnsi="Times New Roman" w:cs="Times New Roman"/>
                <w:b/>
                <w:sz w:val="24"/>
                <w:szCs w:val="24"/>
                <w:lang w:val="uk-UA"/>
              </w:rPr>
              <w:t xml:space="preserve">Самостійна робота 12. </w:t>
            </w:r>
          </w:p>
          <w:p w:rsidR="00626B54" w:rsidRPr="005D4420" w:rsidRDefault="0051054C" w:rsidP="0051054C">
            <w:pPr>
              <w:spacing w:after="0" w:line="240" w:lineRule="auto"/>
              <w:rPr>
                <w:rFonts w:ascii="Times New Roman" w:eastAsia="Times New Roman" w:hAnsi="Times New Roman" w:cs="Times New Roman"/>
                <w:sz w:val="24"/>
                <w:szCs w:val="24"/>
                <w:lang w:val="uk-UA" w:eastAsia="ru-RU"/>
              </w:rPr>
            </w:pPr>
            <w:r w:rsidRPr="005D4420">
              <w:rPr>
                <w:rFonts w:ascii="Times New Roman" w:hAnsi="Times New Roman" w:cs="Times New Roman"/>
                <w:sz w:val="24"/>
                <w:szCs w:val="24"/>
                <w:lang w:val="uk-UA"/>
              </w:rPr>
              <w:t>Навчання каліграфічного письма в початковій школі та програмні вимоги до нього. Теоретичні питання методики навчання каліграфії. Методи навчання каліграфічного письма.</w:t>
            </w:r>
          </w:p>
        </w:tc>
        <w:tc>
          <w:tcPr>
            <w:tcW w:w="1521" w:type="dxa"/>
            <w:tcBorders>
              <w:top w:val="single" w:sz="4" w:space="0" w:color="auto"/>
              <w:left w:val="single" w:sz="4" w:space="0" w:color="auto"/>
              <w:bottom w:val="single" w:sz="4" w:space="0" w:color="auto"/>
              <w:right w:val="single" w:sz="4" w:space="0" w:color="auto"/>
            </w:tcBorders>
            <w:vAlign w:val="center"/>
          </w:tcPr>
          <w:p w:rsidR="00626B54" w:rsidRPr="005D4420" w:rsidRDefault="0051054C" w:rsidP="00C633EB">
            <w:pPr>
              <w:spacing w:after="0" w:line="240" w:lineRule="auto"/>
              <w:jc w:val="center"/>
              <w:rPr>
                <w:rFonts w:ascii="Times New Roman" w:eastAsia="Times New Roman" w:hAnsi="Times New Roman" w:cs="Times New Roman"/>
                <w:sz w:val="24"/>
                <w:szCs w:val="24"/>
                <w:lang w:val="uk-UA" w:eastAsia="ru-RU"/>
              </w:rPr>
            </w:pPr>
            <w:r w:rsidRPr="005D4420">
              <w:rPr>
                <w:rFonts w:ascii="Times New Roman" w:eastAsia="Times New Roman" w:hAnsi="Times New Roman" w:cs="Times New Roman"/>
                <w:sz w:val="24"/>
                <w:szCs w:val="24"/>
                <w:lang w:val="uk-UA" w:eastAsia="ru-RU"/>
              </w:rPr>
              <w:t>10</w:t>
            </w:r>
          </w:p>
        </w:tc>
      </w:tr>
      <w:tr w:rsidR="00626B54" w:rsidRPr="005D4420" w:rsidTr="00D312E0">
        <w:tc>
          <w:tcPr>
            <w:tcW w:w="710" w:type="dxa"/>
            <w:tcBorders>
              <w:top w:val="single" w:sz="4" w:space="0" w:color="auto"/>
              <w:left w:val="single" w:sz="4" w:space="0" w:color="auto"/>
              <w:bottom w:val="single" w:sz="4" w:space="0" w:color="auto"/>
              <w:right w:val="single" w:sz="4" w:space="0" w:color="auto"/>
            </w:tcBorders>
            <w:vAlign w:val="center"/>
            <w:hideMark/>
          </w:tcPr>
          <w:p w:rsidR="00626B54" w:rsidRPr="005D4420" w:rsidRDefault="00626B54" w:rsidP="00C633EB">
            <w:pPr>
              <w:spacing w:after="0" w:line="240" w:lineRule="auto"/>
              <w:jc w:val="center"/>
              <w:rPr>
                <w:rFonts w:ascii="Times New Roman" w:eastAsia="Times New Roman" w:hAnsi="Times New Roman" w:cs="Times New Roman"/>
                <w:sz w:val="24"/>
                <w:szCs w:val="24"/>
                <w:lang w:val="uk-UA" w:eastAsia="ru-RU"/>
              </w:rPr>
            </w:pPr>
            <w:r w:rsidRPr="005D4420">
              <w:rPr>
                <w:rFonts w:ascii="Times New Roman" w:eastAsia="Times New Roman" w:hAnsi="Times New Roman" w:cs="Times New Roman"/>
                <w:color w:val="000000"/>
                <w:sz w:val="28"/>
                <w:szCs w:val="28"/>
                <w:lang w:val="uk-UA" w:eastAsia="ru-RU"/>
              </w:rPr>
              <w:t>13</w:t>
            </w:r>
          </w:p>
        </w:tc>
        <w:tc>
          <w:tcPr>
            <w:tcW w:w="6945" w:type="dxa"/>
            <w:tcBorders>
              <w:top w:val="single" w:sz="4" w:space="0" w:color="auto"/>
              <w:left w:val="single" w:sz="4" w:space="0" w:color="auto"/>
              <w:bottom w:val="single" w:sz="4" w:space="0" w:color="auto"/>
              <w:right w:val="single" w:sz="4" w:space="0" w:color="auto"/>
            </w:tcBorders>
            <w:vAlign w:val="center"/>
          </w:tcPr>
          <w:p w:rsidR="0051054C" w:rsidRPr="005D4420" w:rsidRDefault="0051054C" w:rsidP="0051054C">
            <w:pPr>
              <w:contextualSpacing/>
              <w:jc w:val="both"/>
              <w:rPr>
                <w:rFonts w:ascii="Times New Roman" w:hAnsi="Times New Roman" w:cs="Times New Roman"/>
                <w:b/>
                <w:sz w:val="24"/>
                <w:szCs w:val="24"/>
                <w:lang w:val="uk-UA"/>
              </w:rPr>
            </w:pPr>
            <w:r w:rsidRPr="005D4420">
              <w:rPr>
                <w:rFonts w:ascii="Times New Roman" w:hAnsi="Times New Roman" w:cs="Times New Roman"/>
                <w:b/>
                <w:sz w:val="24"/>
                <w:szCs w:val="24"/>
                <w:lang w:val="uk-UA"/>
              </w:rPr>
              <w:t xml:space="preserve">Самостійна робота 13. </w:t>
            </w:r>
          </w:p>
          <w:p w:rsidR="00626B54" w:rsidRPr="005D4420" w:rsidRDefault="0051054C" w:rsidP="0051054C">
            <w:pPr>
              <w:spacing w:after="0" w:line="240" w:lineRule="auto"/>
              <w:rPr>
                <w:rFonts w:ascii="Times New Roman" w:eastAsia="Times New Roman" w:hAnsi="Times New Roman" w:cs="Times New Roman"/>
                <w:sz w:val="24"/>
                <w:szCs w:val="24"/>
                <w:lang w:val="uk-UA" w:eastAsia="ru-RU"/>
              </w:rPr>
            </w:pPr>
            <w:r w:rsidRPr="005D4420">
              <w:rPr>
                <w:rFonts w:ascii="Times New Roman" w:hAnsi="Times New Roman" w:cs="Times New Roman"/>
                <w:sz w:val="24"/>
                <w:szCs w:val="24"/>
                <w:lang w:val="uk-UA"/>
              </w:rPr>
              <w:t>Методика проведення каліграфічних хвилинок.</w:t>
            </w:r>
          </w:p>
        </w:tc>
        <w:tc>
          <w:tcPr>
            <w:tcW w:w="1521" w:type="dxa"/>
            <w:tcBorders>
              <w:top w:val="single" w:sz="4" w:space="0" w:color="auto"/>
              <w:left w:val="single" w:sz="4" w:space="0" w:color="auto"/>
              <w:bottom w:val="single" w:sz="4" w:space="0" w:color="auto"/>
              <w:right w:val="single" w:sz="4" w:space="0" w:color="auto"/>
            </w:tcBorders>
            <w:vAlign w:val="center"/>
          </w:tcPr>
          <w:p w:rsidR="00626B54" w:rsidRPr="005D4420" w:rsidRDefault="0051054C" w:rsidP="00C633EB">
            <w:pPr>
              <w:spacing w:after="0" w:line="240" w:lineRule="auto"/>
              <w:jc w:val="center"/>
              <w:rPr>
                <w:rFonts w:ascii="Times New Roman" w:eastAsia="Times New Roman" w:hAnsi="Times New Roman" w:cs="Times New Roman"/>
                <w:sz w:val="24"/>
                <w:szCs w:val="24"/>
                <w:lang w:val="uk-UA" w:eastAsia="ru-RU"/>
              </w:rPr>
            </w:pPr>
            <w:r w:rsidRPr="005D4420">
              <w:rPr>
                <w:rFonts w:ascii="Times New Roman" w:eastAsia="Times New Roman" w:hAnsi="Times New Roman" w:cs="Times New Roman"/>
                <w:sz w:val="24"/>
                <w:szCs w:val="24"/>
                <w:lang w:val="uk-UA" w:eastAsia="ru-RU"/>
              </w:rPr>
              <w:t>4</w:t>
            </w:r>
          </w:p>
        </w:tc>
      </w:tr>
      <w:tr w:rsidR="00626B54" w:rsidRPr="005D4420" w:rsidTr="00D312E0">
        <w:tc>
          <w:tcPr>
            <w:tcW w:w="710" w:type="dxa"/>
            <w:tcBorders>
              <w:top w:val="single" w:sz="4" w:space="0" w:color="auto"/>
              <w:left w:val="single" w:sz="4" w:space="0" w:color="auto"/>
              <w:bottom w:val="single" w:sz="4" w:space="0" w:color="auto"/>
              <w:right w:val="single" w:sz="4" w:space="0" w:color="auto"/>
            </w:tcBorders>
            <w:vAlign w:val="center"/>
            <w:hideMark/>
          </w:tcPr>
          <w:p w:rsidR="00626B54" w:rsidRPr="005D4420" w:rsidRDefault="00626B54" w:rsidP="00C633EB">
            <w:pPr>
              <w:spacing w:after="0" w:line="240" w:lineRule="auto"/>
              <w:jc w:val="center"/>
              <w:rPr>
                <w:rFonts w:ascii="Times New Roman" w:eastAsia="Times New Roman" w:hAnsi="Times New Roman" w:cs="Times New Roman"/>
                <w:sz w:val="24"/>
                <w:szCs w:val="24"/>
                <w:lang w:val="uk-UA" w:eastAsia="ru-RU"/>
              </w:rPr>
            </w:pPr>
            <w:r w:rsidRPr="005D4420">
              <w:rPr>
                <w:rFonts w:ascii="Times New Roman" w:eastAsia="Times New Roman" w:hAnsi="Times New Roman" w:cs="Times New Roman"/>
                <w:color w:val="000000"/>
                <w:sz w:val="28"/>
                <w:szCs w:val="28"/>
                <w:lang w:val="uk-UA" w:eastAsia="ru-RU"/>
              </w:rPr>
              <w:t>14</w:t>
            </w:r>
          </w:p>
        </w:tc>
        <w:tc>
          <w:tcPr>
            <w:tcW w:w="6945" w:type="dxa"/>
            <w:tcBorders>
              <w:top w:val="single" w:sz="4" w:space="0" w:color="auto"/>
              <w:left w:val="single" w:sz="4" w:space="0" w:color="auto"/>
              <w:bottom w:val="single" w:sz="4" w:space="0" w:color="auto"/>
              <w:right w:val="single" w:sz="4" w:space="0" w:color="auto"/>
            </w:tcBorders>
            <w:vAlign w:val="center"/>
          </w:tcPr>
          <w:p w:rsidR="0051054C" w:rsidRPr="005D4420" w:rsidRDefault="0051054C" w:rsidP="0051054C">
            <w:pPr>
              <w:contextualSpacing/>
              <w:jc w:val="both"/>
              <w:rPr>
                <w:rFonts w:ascii="Times New Roman" w:hAnsi="Times New Roman" w:cs="Times New Roman"/>
                <w:b/>
                <w:sz w:val="24"/>
                <w:szCs w:val="24"/>
                <w:lang w:val="uk-UA"/>
              </w:rPr>
            </w:pPr>
            <w:r w:rsidRPr="005D4420">
              <w:rPr>
                <w:rFonts w:ascii="Times New Roman" w:hAnsi="Times New Roman" w:cs="Times New Roman"/>
                <w:b/>
                <w:sz w:val="24"/>
                <w:szCs w:val="24"/>
                <w:lang w:val="uk-UA"/>
              </w:rPr>
              <w:t xml:space="preserve">Самостійна робота 14. </w:t>
            </w:r>
          </w:p>
          <w:p w:rsidR="00626B54" w:rsidRPr="005D4420" w:rsidRDefault="0051054C" w:rsidP="0051054C">
            <w:pPr>
              <w:spacing w:after="0" w:line="240" w:lineRule="auto"/>
              <w:rPr>
                <w:rFonts w:ascii="Times New Roman" w:eastAsia="Times New Roman" w:hAnsi="Times New Roman" w:cs="Times New Roman"/>
                <w:sz w:val="24"/>
                <w:szCs w:val="24"/>
                <w:lang w:val="uk-UA" w:eastAsia="ru-RU"/>
              </w:rPr>
            </w:pPr>
            <w:r w:rsidRPr="005D4420">
              <w:rPr>
                <w:rFonts w:ascii="Times New Roman" w:hAnsi="Times New Roman" w:cs="Times New Roman"/>
                <w:sz w:val="24"/>
                <w:szCs w:val="24"/>
                <w:lang w:val="uk-UA"/>
              </w:rPr>
              <w:t>Творчі роботи учнів на основі прочитаного твору.</w:t>
            </w:r>
          </w:p>
        </w:tc>
        <w:tc>
          <w:tcPr>
            <w:tcW w:w="1521" w:type="dxa"/>
            <w:tcBorders>
              <w:top w:val="single" w:sz="4" w:space="0" w:color="auto"/>
              <w:left w:val="single" w:sz="4" w:space="0" w:color="auto"/>
              <w:bottom w:val="single" w:sz="4" w:space="0" w:color="auto"/>
              <w:right w:val="single" w:sz="4" w:space="0" w:color="auto"/>
            </w:tcBorders>
            <w:vAlign w:val="center"/>
          </w:tcPr>
          <w:p w:rsidR="00626B54" w:rsidRPr="005D4420" w:rsidRDefault="0051054C" w:rsidP="00C633EB">
            <w:pPr>
              <w:spacing w:after="0" w:line="240" w:lineRule="auto"/>
              <w:jc w:val="center"/>
              <w:rPr>
                <w:rFonts w:ascii="Times New Roman" w:eastAsia="Times New Roman" w:hAnsi="Times New Roman" w:cs="Times New Roman"/>
                <w:sz w:val="24"/>
                <w:szCs w:val="24"/>
                <w:lang w:val="uk-UA" w:eastAsia="ru-RU"/>
              </w:rPr>
            </w:pPr>
            <w:r w:rsidRPr="005D4420">
              <w:rPr>
                <w:rFonts w:ascii="Times New Roman" w:eastAsia="Times New Roman" w:hAnsi="Times New Roman" w:cs="Times New Roman"/>
                <w:sz w:val="24"/>
                <w:szCs w:val="24"/>
                <w:lang w:val="uk-UA" w:eastAsia="ru-RU"/>
              </w:rPr>
              <w:t>10</w:t>
            </w:r>
          </w:p>
        </w:tc>
      </w:tr>
      <w:tr w:rsidR="00626B54" w:rsidRPr="005D4420" w:rsidTr="00D312E0">
        <w:tc>
          <w:tcPr>
            <w:tcW w:w="710" w:type="dxa"/>
            <w:tcBorders>
              <w:top w:val="single" w:sz="4" w:space="0" w:color="auto"/>
              <w:left w:val="single" w:sz="4" w:space="0" w:color="auto"/>
              <w:bottom w:val="single" w:sz="4" w:space="0" w:color="auto"/>
              <w:right w:val="single" w:sz="4" w:space="0" w:color="auto"/>
            </w:tcBorders>
            <w:vAlign w:val="center"/>
            <w:hideMark/>
          </w:tcPr>
          <w:p w:rsidR="00626B54" w:rsidRPr="005D4420" w:rsidRDefault="00626B54" w:rsidP="00C633EB">
            <w:pPr>
              <w:spacing w:after="0" w:line="240" w:lineRule="auto"/>
              <w:jc w:val="center"/>
              <w:rPr>
                <w:rFonts w:ascii="Times New Roman" w:eastAsia="Times New Roman" w:hAnsi="Times New Roman" w:cs="Times New Roman"/>
                <w:sz w:val="24"/>
                <w:szCs w:val="24"/>
                <w:lang w:val="uk-UA" w:eastAsia="ru-RU"/>
              </w:rPr>
            </w:pPr>
            <w:r w:rsidRPr="005D4420">
              <w:rPr>
                <w:rFonts w:ascii="Times New Roman" w:eastAsia="Times New Roman" w:hAnsi="Times New Roman" w:cs="Times New Roman"/>
                <w:color w:val="000000"/>
                <w:sz w:val="28"/>
                <w:szCs w:val="28"/>
                <w:lang w:val="uk-UA" w:eastAsia="ru-RU"/>
              </w:rPr>
              <w:t>15</w:t>
            </w:r>
          </w:p>
        </w:tc>
        <w:tc>
          <w:tcPr>
            <w:tcW w:w="6945" w:type="dxa"/>
            <w:tcBorders>
              <w:top w:val="single" w:sz="4" w:space="0" w:color="auto"/>
              <w:left w:val="single" w:sz="4" w:space="0" w:color="auto"/>
              <w:bottom w:val="single" w:sz="4" w:space="0" w:color="auto"/>
              <w:right w:val="single" w:sz="4" w:space="0" w:color="auto"/>
            </w:tcBorders>
            <w:vAlign w:val="center"/>
          </w:tcPr>
          <w:p w:rsidR="0051054C" w:rsidRPr="005D4420" w:rsidRDefault="0051054C" w:rsidP="0051054C">
            <w:pPr>
              <w:contextualSpacing/>
              <w:jc w:val="both"/>
              <w:rPr>
                <w:rFonts w:ascii="Times New Roman" w:hAnsi="Times New Roman" w:cs="Times New Roman"/>
                <w:b/>
                <w:sz w:val="24"/>
                <w:szCs w:val="24"/>
                <w:lang w:val="uk-UA"/>
              </w:rPr>
            </w:pPr>
            <w:r w:rsidRPr="005D4420">
              <w:rPr>
                <w:rFonts w:ascii="Times New Roman" w:hAnsi="Times New Roman" w:cs="Times New Roman"/>
                <w:b/>
                <w:sz w:val="24"/>
                <w:szCs w:val="24"/>
                <w:lang w:val="uk-UA"/>
              </w:rPr>
              <w:t xml:space="preserve">Самостійна робота 15. </w:t>
            </w:r>
          </w:p>
          <w:p w:rsidR="00626B54" w:rsidRPr="005D4420" w:rsidRDefault="0051054C" w:rsidP="0051054C">
            <w:pPr>
              <w:spacing w:after="0" w:line="240" w:lineRule="auto"/>
              <w:rPr>
                <w:rFonts w:ascii="Times New Roman" w:eastAsia="Times New Roman" w:hAnsi="Times New Roman" w:cs="Times New Roman"/>
                <w:sz w:val="24"/>
                <w:szCs w:val="24"/>
                <w:lang w:val="uk-UA" w:eastAsia="ru-RU"/>
              </w:rPr>
            </w:pPr>
            <w:r w:rsidRPr="005D4420">
              <w:rPr>
                <w:rFonts w:ascii="Times New Roman" w:hAnsi="Times New Roman" w:cs="Times New Roman"/>
                <w:sz w:val="24"/>
                <w:szCs w:val="24"/>
                <w:lang w:val="uk-UA"/>
              </w:rPr>
              <w:t>Методика роботи над науково-пізнавальною статтею та історичним нарисом у початкових класах.</w:t>
            </w:r>
          </w:p>
        </w:tc>
        <w:tc>
          <w:tcPr>
            <w:tcW w:w="1521" w:type="dxa"/>
            <w:tcBorders>
              <w:top w:val="single" w:sz="4" w:space="0" w:color="auto"/>
              <w:left w:val="single" w:sz="4" w:space="0" w:color="auto"/>
              <w:bottom w:val="single" w:sz="4" w:space="0" w:color="auto"/>
              <w:right w:val="single" w:sz="4" w:space="0" w:color="auto"/>
            </w:tcBorders>
            <w:vAlign w:val="center"/>
          </w:tcPr>
          <w:p w:rsidR="00626B54" w:rsidRPr="005D4420" w:rsidRDefault="0051054C" w:rsidP="00C633EB">
            <w:pPr>
              <w:spacing w:after="0" w:line="240" w:lineRule="auto"/>
              <w:jc w:val="center"/>
              <w:rPr>
                <w:rFonts w:ascii="Times New Roman" w:eastAsia="Times New Roman" w:hAnsi="Times New Roman" w:cs="Times New Roman"/>
                <w:sz w:val="24"/>
                <w:szCs w:val="24"/>
                <w:lang w:val="uk-UA" w:eastAsia="ru-RU"/>
              </w:rPr>
            </w:pPr>
            <w:r w:rsidRPr="005D4420">
              <w:rPr>
                <w:rFonts w:ascii="Times New Roman" w:eastAsia="Times New Roman" w:hAnsi="Times New Roman" w:cs="Times New Roman"/>
                <w:sz w:val="24"/>
                <w:szCs w:val="24"/>
                <w:lang w:val="uk-UA" w:eastAsia="ru-RU"/>
              </w:rPr>
              <w:t>10</w:t>
            </w:r>
          </w:p>
        </w:tc>
      </w:tr>
    </w:tbl>
    <w:p w:rsidR="004210A5" w:rsidRPr="000A3AA5" w:rsidRDefault="004210A5" w:rsidP="008F3B28">
      <w:pPr>
        <w:contextualSpacing/>
        <w:jc w:val="center"/>
        <w:rPr>
          <w:rFonts w:ascii="Times New Roman" w:hAnsi="Times New Roman" w:cs="Times New Roman"/>
          <w:b/>
          <w:sz w:val="28"/>
          <w:szCs w:val="28"/>
          <w:lang w:val="uk-UA"/>
        </w:rPr>
      </w:pPr>
      <w:r w:rsidRPr="000A3AA5">
        <w:rPr>
          <w:rFonts w:ascii="Times New Roman" w:hAnsi="Times New Roman" w:cs="Times New Roman"/>
          <w:b/>
          <w:sz w:val="28"/>
          <w:szCs w:val="28"/>
          <w:lang w:val="uk-UA"/>
        </w:rPr>
        <w:lastRenderedPageBreak/>
        <w:t>РЕКОМЕНДАЦІЇ ДО ВИКОНАННЯ САМОСТІЙНОЇ РОБОТИ</w:t>
      </w:r>
    </w:p>
    <w:p w:rsidR="004210A5" w:rsidRPr="000A3AA5" w:rsidRDefault="004210A5" w:rsidP="008F3B28">
      <w:pPr>
        <w:contextualSpacing/>
        <w:jc w:val="center"/>
        <w:rPr>
          <w:rFonts w:ascii="Times New Roman" w:hAnsi="Times New Roman" w:cs="Times New Roman"/>
          <w:b/>
          <w:sz w:val="28"/>
          <w:szCs w:val="28"/>
          <w:lang w:val="uk-UA"/>
        </w:rPr>
      </w:pPr>
    </w:p>
    <w:p w:rsidR="008F3B28" w:rsidRPr="000B5AF1" w:rsidRDefault="008F3B28" w:rsidP="000B5AF1">
      <w:pPr>
        <w:spacing w:after="0"/>
        <w:contextualSpacing/>
        <w:jc w:val="center"/>
        <w:rPr>
          <w:rFonts w:ascii="Times New Roman" w:hAnsi="Times New Roman" w:cs="Times New Roman"/>
          <w:b/>
          <w:sz w:val="28"/>
          <w:szCs w:val="28"/>
          <w:lang w:val="uk-UA"/>
        </w:rPr>
      </w:pPr>
      <w:r w:rsidRPr="000B5AF1">
        <w:rPr>
          <w:rFonts w:ascii="Times New Roman" w:hAnsi="Times New Roman" w:cs="Times New Roman"/>
          <w:b/>
          <w:sz w:val="28"/>
          <w:szCs w:val="28"/>
          <w:lang w:val="uk-UA"/>
        </w:rPr>
        <w:t>Самостійна робота 1.</w:t>
      </w:r>
    </w:p>
    <w:p w:rsidR="00D5599F" w:rsidRDefault="008F3B28" w:rsidP="000B5AF1">
      <w:pPr>
        <w:spacing w:after="0"/>
        <w:jc w:val="center"/>
        <w:rPr>
          <w:rFonts w:ascii="Times New Roman" w:hAnsi="Times New Roman" w:cs="Times New Roman"/>
          <w:b/>
          <w:sz w:val="28"/>
          <w:szCs w:val="28"/>
          <w:lang w:val="uk-UA"/>
        </w:rPr>
      </w:pPr>
      <w:r w:rsidRPr="000B5AF1">
        <w:rPr>
          <w:rFonts w:ascii="Times New Roman" w:hAnsi="Times New Roman" w:cs="Times New Roman"/>
          <w:b/>
          <w:sz w:val="28"/>
          <w:szCs w:val="28"/>
          <w:lang w:val="uk-UA"/>
        </w:rPr>
        <w:t xml:space="preserve">Наукові основи та джерела розвитку </w:t>
      </w:r>
    </w:p>
    <w:p w:rsidR="00AE4D7D" w:rsidRDefault="008F3B28" w:rsidP="000B5AF1">
      <w:pPr>
        <w:spacing w:after="0"/>
        <w:jc w:val="center"/>
        <w:rPr>
          <w:rFonts w:ascii="Times New Roman" w:hAnsi="Times New Roman" w:cs="Times New Roman"/>
          <w:b/>
          <w:sz w:val="28"/>
          <w:szCs w:val="28"/>
          <w:lang w:val="uk-UA"/>
        </w:rPr>
      </w:pPr>
      <w:r w:rsidRPr="000B5AF1">
        <w:rPr>
          <w:rFonts w:ascii="Times New Roman" w:hAnsi="Times New Roman" w:cs="Times New Roman"/>
          <w:b/>
          <w:sz w:val="28"/>
          <w:szCs w:val="28"/>
          <w:lang w:val="uk-UA"/>
        </w:rPr>
        <w:t>метод</w:t>
      </w:r>
      <w:r w:rsidR="000A3AA5" w:rsidRPr="000B5AF1">
        <w:rPr>
          <w:rFonts w:ascii="Times New Roman" w:hAnsi="Times New Roman" w:cs="Times New Roman"/>
          <w:b/>
          <w:sz w:val="28"/>
          <w:szCs w:val="28"/>
          <w:lang w:val="uk-UA"/>
        </w:rPr>
        <w:t>ики викладання української мови</w:t>
      </w:r>
    </w:p>
    <w:p w:rsidR="00D5599F" w:rsidRPr="000B5AF1" w:rsidRDefault="00D5599F" w:rsidP="000B5AF1">
      <w:pPr>
        <w:spacing w:after="0"/>
        <w:jc w:val="center"/>
        <w:rPr>
          <w:rFonts w:ascii="Times New Roman" w:eastAsia="Times New Roman" w:hAnsi="Times New Roman" w:cs="Times New Roman"/>
          <w:b/>
          <w:bCs/>
          <w:color w:val="000000"/>
          <w:sz w:val="28"/>
          <w:szCs w:val="28"/>
          <w:lang w:val="uk-UA" w:eastAsia="ru-RU"/>
        </w:rPr>
      </w:pPr>
    </w:p>
    <w:p w:rsidR="00AE4D7D" w:rsidRPr="000B5AF1" w:rsidRDefault="00AE4D7D" w:rsidP="000B5AF1">
      <w:pPr>
        <w:spacing w:after="0"/>
        <w:ind w:firstLine="709"/>
        <w:jc w:val="both"/>
        <w:rPr>
          <w:rFonts w:ascii="Times New Roman" w:hAnsi="Times New Roman" w:cs="Times New Roman"/>
          <w:sz w:val="28"/>
          <w:szCs w:val="28"/>
          <w:lang w:val="uk-UA"/>
        </w:rPr>
      </w:pPr>
      <w:r w:rsidRPr="000B5AF1">
        <w:rPr>
          <w:rFonts w:ascii="Times New Roman" w:hAnsi="Times New Roman" w:cs="Times New Roman"/>
          <w:b/>
          <w:sz w:val="28"/>
          <w:szCs w:val="28"/>
          <w:lang w:val="uk-UA"/>
        </w:rPr>
        <w:t>Мета:</w:t>
      </w:r>
      <w:r w:rsidRPr="000B5AF1">
        <w:rPr>
          <w:rFonts w:ascii="Times New Roman" w:hAnsi="Times New Roman" w:cs="Times New Roman"/>
          <w:sz w:val="28"/>
          <w:szCs w:val="28"/>
          <w:lang w:val="uk-UA"/>
        </w:rPr>
        <w:t xml:space="preserve"> ознайомитися з наукою, що досліджує процес навчання української мови, визначає зміст курсу, розкриває закономірності, аспекти, принципи, методи і прийоми засвоєння мови і мовлення, визначає і вмотивовує засоби формування комунікативних умінь і навичок учнів шкіл різних типів. </w:t>
      </w:r>
    </w:p>
    <w:p w:rsidR="00AE4D7D" w:rsidRPr="000B5AF1" w:rsidRDefault="00AE4D7D" w:rsidP="000B5AF1">
      <w:pPr>
        <w:spacing w:after="0"/>
        <w:ind w:firstLine="709"/>
        <w:jc w:val="both"/>
        <w:rPr>
          <w:rFonts w:ascii="Times New Roman" w:hAnsi="Times New Roman" w:cs="Times New Roman"/>
          <w:sz w:val="28"/>
          <w:szCs w:val="28"/>
          <w:lang w:val="uk-UA"/>
        </w:rPr>
      </w:pPr>
      <w:r w:rsidRPr="000B5AF1">
        <w:rPr>
          <w:rFonts w:ascii="Times New Roman" w:hAnsi="Times New Roman" w:cs="Times New Roman"/>
          <w:b/>
          <w:sz w:val="28"/>
          <w:szCs w:val="28"/>
          <w:lang w:val="uk-UA"/>
        </w:rPr>
        <w:t>Методичні настанови.</w:t>
      </w:r>
      <w:r w:rsidRPr="000B5AF1">
        <w:rPr>
          <w:rFonts w:ascii="Times New Roman" w:hAnsi="Times New Roman" w:cs="Times New Roman"/>
          <w:sz w:val="28"/>
          <w:szCs w:val="28"/>
          <w:lang w:val="uk-UA"/>
        </w:rPr>
        <w:t xml:space="preserve"> Під час опрацювання теми особливу увагу необхідно звернути на сутність понять методика і лінгводидактика, історію формування методики української мови як науки і навчальної дисципліни, осмислити процеси, що відбуваються в </w:t>
      </w:r>
      <w:proofErr w:type="spellStart"/>
      <w:r w:rsidRPr="000B5AF1">
        <w:rPr>
          <w:rFonts w:ascii="Times New Roman" w:hAnsi="Times New Roman" w:cs="Times New Roman"/>
          <w:sz w:val="28"/>
          <w:szCs w:val="28"/>
          <w:lang w:val="uk-UA"/>
        </w:rPr>
        <w:t>мовній</w:t>
      </w:r>
      <w:proofErr w:type="spellEnd"/>
      <w:r w:rsidRPr="000B5AF1">
        <w:rPr>
          <w:rFonts w:ascii="Times New Roman" w:hAnsi="Times New Roman" w:cs="Times New Roman"/>
          <w:sz w:val="28"/>
          <w:szCs w:val="28"/>
          <w:lang w:val="uk-UA"/>
        </w:rPr>
        <w:t xml:space="preserve"> освіті в Україні і чітко визначити в них своє місце.</w:t>
      </w:r>
    </w:p>
    <w:p w:rsidR="000B5AF1" w:rsidRDefault="000B5AF1" w:rsidP="000B5AF1">
      <w:pPr>
        <w:spacing w:after="0"/>
        <w:jc w:val="both"/>
        <w:rPr>
          <w:rFonts w:ascii="Times New Roman" w:hAnsi="Times New Roman" w:cs="Times New Roman"/>
          <w:b/>
          <w:sz w:val="28"/>
          <w:szCs w:val="28"/>
          <w:lang w:val="uk-UA"/>
        </w:rPr>
      </w:pPr>
    </w:p>
    <w:p w:rsidR="00AE4D7D" w:rsidRPr="000B5AF1" w:rsidRDefault="00AE4D7D" w:rsidP="000B5AF1">
      <w:pPr>
        <w:spacing w:after="0"/>
        <w:jc w:val="both"/>
        <w:rPr>
          <w:rFonts w:ascii="Times New Roman" w:hAnsi="Times New Roman" w:cs="Times New Roman"/>
          <w:b/>
          <w:sz w:val="28"/>
          <w:szCs w:val="28"/>
          <w:lang w:val="uk-UA"/>
        </w:rPr>
      </w:pPr>
      <w:r w:rsidRPr="000B5AF1">
        <w:rPr>
          <w:rFonts w:ascii="Times New Roman" w:hAnsi="Times New Roman" w:cs="Times New Roman"/>
          <w:b/>
          <w:sz w:val="28"/>
          <w:szCs w:val="28"/>
          <w:lang w:val="uk-UA"/>
        </w:rPr>
        <w:t xml:space="preserve">Завдання </w:t>
      </w:r>
    </w:p>
    <w:p w:rsidR="00AE4D7D" w:rsidRPr="000B5AF1" w:rsidRDefault="00AE4D7D" w:rsidP="000B5AF1">
      <w:pPr>
        <w:pStyle w:val="a3"/>
        <w:numPr>
          <w:ilvl w:val="0"/>
          <w:numId w:val="4"/>
        </w:numPr>
        <w:spacing w:after="0"/>
        <w:jc w:val="both"/>
        <w:rPr>
          <w:rFonts w:ascii="Times New Roman" w:hAnsi="Times New Roman" w:cs="Times New Roman"/>
          <w:sz w:val="28"/>
          <w:szCs w:val="28"/>
          <w:lang w:val="uk-UA"/>
        </w:rPr>
      </w:pPr>
      <w:r w:rsidRPr="000B5AF1">
        <w:rPr>
          <w:rFonts w:ascii="Times New Roman" w:hAnsi="Times New Roman" w:cs="Times New Roman"/>
          <w:sz w:val="28"/>
          <w:szCs w:val="28"/>
          <w:lang w:val="uk-UA"/>
        </w:rPr>
        <w:t xml:space="preserve">Сформувати загальне поняття про методику української мови як науку і навчальну дисципліну. </w:t>
      </w:r>
    </w:p>
    <w:p w:rsidR="00AE4D7D" w:rsidRPr="000B5AF1" w:rsidRDefault="00AE4D7D" w:rsidP="000B5AF1">
      <w:pPr>
        <w:pStyle w:val="a3"/>
        <w:numPr>
          <w:ilvl w:val="0"/>
          <w:numId w:val="4"/>
        </w:numPr>
        <w:spacing w:after="0"/>
        <w:jc w:val="both"/>
        <w:rPr>
          <w:rFonts w:ascii="Times New Roman" w:hAnsi="Times New Roman" w:cs="Times New Roman"/>
          <w:sz w:val="28"/>
          <w:szCs w:val="28"/>
          <w:lang w:val="uk-UA"/>
        </w:rPr>
      </w:pPr>
      <w:r w:rsidRPr="000B5AF1">
        <w:rPr>
          <w:rFonts w:ascii="Times New Roman" w:hAnsi="Times New Roman" w:cs="Times New Roman"/>
          <w:sz w:val="28"/>
          <w:szCs w:val="28"/>
          <w:lang w:val="uk-UA"/>
        </w:rPr>
        <w:t xml:space="preserve">Визначити предмет і завдання методики. </w:t>
      </w:r>
    </w:p>
    <w:p w:rsidR="00AE4D7D" w:rsidRPr="000B5AF1" w:rsidRDefault="00AE4D7D" w:rsidP="000B5AF1">
      <w:pPr>
        <w:pStyle w:val="a3"/>
        <w:numPr>
          <w:ilvl w:val="0"/>
          <w:numId w:val="4"/>
        </w:numPr>
        <w:spacing w:after="0"/>
        <w:jc w:val="both"/>
        <w:rPr>
          <w:rFonts w:ascii="Times New Roman" w:hAnsi="Times New Roman" w:cs="Times New Roman"/>
          <w:sz w:val="28"/>
          <w:szCs w:val="28"/>
          <w:lang w:val="uk-UA"/>
        </w:rPr>
      </w:pPr>
      <w:r w:rsidRPr="000B5AF1">
        <w:rPr>
          <w:rFonts w:ascii="Times New Roman" w:hAnsi="Times New Roman" w:cs="Times New Roman"/>
          <w:sz w:val="28"/>
          <w:szCs w:val="28"/>
          <w:lang w:val="uk-UA"/>
        </w:rPr>
        <w:t xml:space="preserve">Осмислити зв’язок понять “методика української мови” і “лінгводидактика”. </w:t>
      </w:r>
    </w:p>
    <w:p w:rsidR="00AE4D7D" w:rsidRPr="000B5AF1" w:rsidRDefault="00AE4D7D" w:rsidP="000B5AF1">
      <w:pPr>
        <w:pStyle w:val="a3"/>
        <w:numPr>
          <w:ilvl w:val="0"/>
          <w:numId w:val="4"/>
        </w:numPr>
        <w:spacing w:after="0"/>
        <w:jc w:val="both"/>
        <w:rPr>
          <w:rFonts w:ascii="Times New Roman" w:hAnsi="Times New Roman" w:cs="Times New Roman"/>
          <w:sz w:val="28"/>
          <w:szCs w:val="28"/>
          <w:lang w:val="uk-UA"/>
        </w:rPr>
      </w:pPr>
      <w:r w:rsidRPr="000B5AF1">
        <w:rPr>
          <w:rFonts w:ascii="Times New Roman" w:hAnsi="Times New Roman" w:cs="Times New Roman"/>
          <w:sz w:val="28"/>
          <w:szCs w:val="28"/>
          <w:lang w:val="uk-UA"/>
        </w:rPr>
        <w:t xml:space="preserve">Визначити місце методики української мови в системі інших наук гуманітарного і негуманітарного профілів. </w:t>
      </w:r>
    </w:p>
    <w:p w:rsidR="00AE4D7D" w:rsidRPr="000B5AF1" w:rsidRDefault="00AE4D7D" w:rsidP="000B5AF1">
      <w:pPr>
        <w:pStyle w:val="a3"/>
        <w:numPr>
          <w:ilvl w:val="0"/>
          <w:numId w:val="4"/>
        </w:numPr>
        <w:spacing w:after="0"/>
        <w:jc w:val="both"/>
        <w:rPr>
          <w:rFonts w:ascii="Times New Roman" w:hAnsi="Times New Roman" w:cs="Times New Roman"/>
          <w:sz w:val="28"/>
          <w:szCs w:val="28"/>
          <w:lang w:val="uk-UA"/>
        </w:rPr>
      </w:pPr>
      <w:r w:rsidRPr="000B5AF1">
        <w:rPr>
          <w:rFonts w:ascii="Times New Roman" w:hAnsi="Times New Roman" w:cs="Times New Roman"/>
          <w:sz w:val="28"/>
          <w:szCs w:val="28"/>
          <w:lang w:val="uk-UA"/>
        </w:rPr>
        <w:t xml:space="preserve">Скласти загальне уявлення про методи дослідження в </w:t>
      </w:r>
      <w:proofErr w:type="spellStart"/>
      <w:r w:rsidRPr="000B5AF1">
        <w:rPr>
          <w:rFonts w:ascii="Times New Roman" w:hAnsi="Times New Roman" w:cs="Times New Roman"/>
          <w:sz w:val="28"/>
          <w:szCs w:val="28"/>
          <w:lang w:val="uk-UA"/>
        </w:rPr>
        <w:t>лінгводидактиці</w:t>
      </w:r>
      <w:proofErr w:type="spellEnd"/>
      <w:r w:rsidRPr="000B5AF1">
        <w:rPr>
          <w:rFonts w:ascii="Times New Roman" w:hAnsi="Times New Roman" w:cs="Times New Roman"/>
          <w:sz w:val="28"/>
          <w:szCs w:val="28"/>
          <w:lang w:val="uk-UA"/>
        </w:rPr>
        <w:t xml:space="preserve">. </w:t>
      </w:r>
    </w:p>
    <w:p w:rsidR="006009D2" w:rsidRPr="000B5AF1" w:rsidRDefault="00AE4D7D" w:rsidP="000B5AF1">
      <w:pPr>
        <w:pStyle w:val="a3"/>
        <w:numPr>
          <w:ilvl w:val="0"/>
          <w:numId w:val="4"/>
        </w:numPr>
        <w:spacing w:after="0"/>
        <w:jc w:val="both"/>
        <w:rPr>
          <w:rFonts w:ascii="Times New Roman" w:hAnsi="Times New Roman" w:cs="Times New Roman"/>
          <w:sz w:val="28"/>
          <w:szCs w:val="28"/>
          <w:lang w:val="uk-UA"/>
        </w:rPr>
      </w:pPr>
      <w:r w:rsidRPr="000B5AF1">
        <w:rPr>
          <w:rFonts w:ascii="Times New Roman" w:hAnsi="Times New Roman" w:cs="Times New Roman"/>
          <w:sz w:val="28"/>
          <w:szCs w:val="28"/>
          <w:lang w:val="uk-UA"/>
        </w:rPr>
        <w:t>Ознайомитися з історією розвитку методики української мови (джерела, роль визначних учених, досвід учителів тощо).</w:t>
      </w:r>
    </w:p>
    <w:p w:rsidR="000B5AF1" w:rsidRDefault="000B5AF1" w:rsidP="000B5AF1">
      <w:pPr>
        <w:spacing w:after="0"/>
        <w:jc w:val="both"/>
        <w:rPr>
          <w:rFonts w:ascii="Times New Roman" w:hAnsi="Times New Roman" w:cs="Times New Roman"/>
          <w:b/>
          <w:sz w:val="28"/>
          <w:szCs w:val="28"/>
          <w:lang w:val="uk-UA"/>
        </w:rPr>
      </w:pPr>
    </w:p>
    <w:p w:rsidR="00AE4D7D" w:rsidRPr="000B5AF1" w:rsidRDefault="00AE4D7D" w:rsidP="000B5AF1">
      <w:pPr>
        <w:spacing w:after="0"/>
        <w:jc w:val="both"/>
        <w:rPr>
          <w:rFonts w:ascii="Times New Roman" w:hAnsi="Times New Roman" w:cs="Times New Roman"/>
          <w:b/>
          <w:sz w:val="28"/>
          <w:szCs w:val="28"/>
          <w:lang w:val="uk-UA"/>
        </w:rPr>
      </w:pPr>
      <w:r w:rsidRPr="000B5AF1">
        <w:rPr>
          <w:rFonts w:ascii="Times New Roman" w:hAnsi="Times New Roman" w:cs="Times New Roman"/>
          <w:b/>
          <w:sz w:val="28"/>
          <w:szCs w:val="28"/>
          <w:lang w:val="uk-UA"/>
        </w:rPr>
        <w:t xml:space="preserve">Література для поглибленого вивчення теми </w:t>
      </w:r>
    </w:p>
    <w:p w:rsidR="000B5AF1" w:rsidRPr="000B5AF1" w:rsidRDefault="000B5AF1" w:rsidP="000B5AF1">
      <w:pPr>
        <w:pStyle w:val="a3"/>
        <w:numPr>
          <w:ilvl w:val="0"/>
          <w:numId w:val="6"/>
        </w:numPr>
        <w:spacing w:after="0"/>
        <w:jc w:val="both"/>
        <w:rPr>
          <w:rFonts w:ascii="Times New Roman" w:hAnsi="Times New Roman" w:cs="Times New Roman"/>
          <w:sz w:val="28"/>
          <w:szCs w:val="28"/>
          <w:lang w:val="uk-UA"/>
        </w:rPr>
      </w:pPr>
      <w:proofErr w:type="spellStart"/>
      <w:r w:rsidRPr="000B5AF1">
        <w:rPr>
          <w:rFonts w:ascii="Times New Roman" w:hAnsi="Times New Roman" w:cs="Times New Roman"/>
          <w:sz w:val="28"/>
          <w:szCs w:val="28"/>
          <w:lang w:val="uk-UA"/>
        </w:rPr>
        <w:t>Біляєв</w:t>
      </w:r>
      <w:proofErr w:type="spellEnd"/>
      <w:r w:rsidRPr="000B5AF1">
        <w:rPr>
          <w:rFonts w:ascii="Times New Roman" w:hAnsi="Times New Roman" w:cs="Times New Roman"/>
          <w:sz w:val="28"/>
          <w:szCs w:val="28"/>
          <w:lang w:val="uk-UA"/>
        </w:rPr>
        <w:t xml:space="preserve"> О. М. Лінгводидактика рідної мови. – К., </w:t>
      </w:r>
      <w:proofErr w:type="spellStart"/>
      <w:r w:rsidRPr="000B5AF1">
        <w:rPr>
          <w:rFonts w:ascii="Times New Roman" w:hAnsi="Times New Roman" w:cs="Times New Roman"/>
          <w:sz w:val="28"/>
          <w:szCs w:val="28"/>
          <w:lang w:val="uk-UA"/>
        </w:rPr>
        <w:t>Генеза</w:t>
      </w:r>
      <w:proofErr w:type="spellEnd"/>
      <w:r w:rsidRPr="000B5AF1">
        <w:rPr>
          <w:rFonts w:ascii="Times New Roman" w:hAnsi="Times New Roman" w:cs="Times New Roman"/>
          <w:sz w:val="28"/>
          <w:szCs w:val="28"/>
          <w:lang w:val="uk-UA"/>
        </w:rPr>
        <w:t>, 2005.</w:t>
      </w:r>
    </w:p>
    <w:p w:rsidR="000B5AF1" w:rsidRPr="000B5AF1" w:rsidRDefault="000B5AF1" w:rsidP="000B5AF1">
      <w:pPr>
        <w:pStyle w:val="a3"/>
        <w:numPr>
          <w:ilvl w:val="0"/>
          <w:numId w:val="6"/>
        </w:numPr>
        <w:spacing w:after="0"/>
        <w:jc w:val="both"/>
        <w:rPr>
          <w:rFonts w:ascii="Times New Roman" w:hAnsi="Times New Roman" w:cs="Times New Roman"/>
          <w:sz w:val="28"/>
          <w:szCs w:val="28"/>
          <w:lang w:val="uk-UA"/>
        </w:rPr>
      </w:pPr>
      <w:proofErr w:type="spellStart"/>
      <w:r w:rsidRPr="000B5AF1">
        <w:rPr>
          <w:rFonts w:ascii="Times New Roman" w:hAnsi="Times New Roman" w:cs="Times New Roman"/>
          <w:sz w:val="28"/>
          <w:szCs w:val="28"/>
          <w:lang w:val="uk-UA"/>
        </w:rPr>
        <w:t>Біляєв</w:t>
      </w:r>
      <w:proofErr w:type="spellEnd"/>
      <w:r w:rsidRPr="000B5AF1">
        <w:rPr>
          <w:rFonts w:ascii="Times New Roman" w:hAnsi="Times New Roman" w:cs="Times New Roman"/>
          <w:sz w:val="28"/>
          <w:szCs w:val="28"/>
          <w:lang w:val="uk-UA"/>
        </w:rPr>
        <w:t xml:space="preserve"> О. М., Мельничайко В. Я., </w:t>
      </w:r>
      <w:proofErr w:type="spellStart"/>
      <w:r w:rsidRPr="000B5AF1">
        <w:rPr>
          <w:rFonts w:ascii="Times New Roman" w:hAnsi="Times New Roman" w:cs="Times New Roman"/>
          <w:sz w:val="28"/>
          <w:szCs w:val="28"/>
          <w:lang w:val="uk-UA"/>
        </w:rPr>
        <w:t>Пентилюк</w:t>
      </w:r>
      <w:proofErr w:type="spellEnd"/>
      <w:r w:rsidRPr="000B5AF1">
        <w:rPr>
          <w:rFonts w:ascii="Times New Roman" w:hAnsi="Times New Roman" w:cs="Times New Roman"/>
          <w:sz w:val="28"/>
          <w:szCs w:val="28"/>
          <w:lang w:val="uk-UA"/>
        </w:rPr>
        <w:t xml:space="preserve"> М. І., </w:t>
      </w:r>
      <w:proofErr w:type="spellStart"/>
      <w:r w:rsidRPr="000B5AF1">
        <w:rPr>
          <w:rFonts w:ascii="Times New Roman" w:hAnsi="Times New Roman" w:cs="Times New Roman"/>
          <w:sz w:val="28"/>
          <w:szCs w:val="28"/>
          <w:lang w:val="uk-UA"/>
        </w:rPr>
        <w:t>Передрій</w:t>
      </w:r>
      <w:proofErr w:type="spellEnd"/>
      <w:r w:rsidRPr="000B5AF1">
        <w:rPr>
          <w:rFonts w:ascii="Times New Roman" w:hAnsi="Times New Roman" w:cs="Times New Roman"/>
          <w:sz w:val="28"/>
          <w:szCs w:val="28"/>
          <w:lang w:val="uk-UA"/>
        </w:rPr>
        <w:t xml:space="preserve"> Г. Р., </w:t>
      </w:r>
      <w:proofErr w:type="spellStart"/>
      <w:r w:rsidRPr="000B5AF1">
        <w:rPr>
          <w:rFonts w:ascii="Times New Roman" w:hAnsi="Times New Roman" w:cs="Times New Roman"/>
          <w:sz w:val="28"/>
          <w:szCs w:val="28"/>
          <w:lang w:val="uk-UA"/>
        </w:rPr>
        <w:t>Рожило</w:t>
      </w:r>
      <w:proofErr w:type="spellEnd"/>
      <w:r w:rsidRPr="000B5AF1">
        <w:rPr>
          <w:rFonts w:ascii="Times New Roman" w:hAnsi="Times New Roman" w:cs="Times New Roman"/>
          <w:sz w:val="28"/>
          <w:szCs w:val="28"/>
          <w:lang w:val="uk-UA"/>
        </w:rPr>
        <w:t xml:space="preserve"> Л. П. Методика вивчення української мови в школі. – К., 1987. </w:t>
      </w:r>
    </w:p>
    <w:p w:rsidR="000B5AF1" w:rsidRPr="000B5AF1" w:rsidRDefault="000B5AF1" w:rsidP="000B5AF1">
      <w:pPr>
        <w:pStyle w:val="a3"/>
        <w:numPr>
          <w:ilvl w:val="0"/>
          <w:numId w:val="6"/>
        </w:numPr>
        <w:spacing w:after="0"/>
        <w:jc w:val="both"/>
        <w:rPr>
          <w:rFonts w:ascii="Times New Roman" w:hAnsi="Times New Roman" w:cs="Times New Roman"/>
          <w:sz w:val="28"/>
          <w:szCs w:val="28"/>
          <w:lang w:val="uk-UA"/>
        </w:rPr>
      </w:pPr>
      <w:r w:rsidRPr="000B5AF1">
        <w:rPr>
          <w:rFonts w:ascii="Times New Roman" w:hAnsi="Times New Roman" w:cs="Times New Roman"/>
          <w:sz w:val="28"/>
          <w:szCs w:val="28"/>
          <w:lang w:val="uk-UA"/>
        </w:rPr>
        <w:t xml:space="preserve">Методика навчання рідної мови в середніх навчальних закладах / За ред. М. </w:t>
      </w:r>
      <w:proofErr w:type="spellStart"/>
      <w:r w:rsidRPr="000B5AF1">
        <w:rPr>
          <w:rFonts w:ascii="Times New Roman" w:hAnsi="Times New Roman" w:cs="Times New Roman"/>
          <w:sz w:val="28"/>
          <w:szCs w:val="28"/>
          <w:lang w:val="uk-UA"/>
        </w:rPr>
        <w:t>Пентилюк</w:t>
      </w:r>
      <w:proofErr w:type="spellEnd"/>
      <w:r w:rsidRPr="000B5AF1">
        <w:rPr>
          <w:rFonts w:ascii="Times New Roman" w:hAnsi="Times New Roman" w:cs="Times New Roman"/>
          <w:sz w:val="28"/>
          <w:szCs w:val="28"/>
          <w:lang w:val="uk-UA"/>
        </w:rPr>
        <w:t xml:space="preserve">. – К., 2009. </w:t>
      </w:r>
    </w:p>
    <w:p w:rsidR="000B5AF1" w:rsidRPr="000B5AF1" w:rsidRDefault="000B5AF1" w:rsidP="000B5AF1">
      <w:pPr>
        <w:pStyle w:val="a3"/>
        <w:numPr>
          <w:ilvl w:val="0"/>
          <w:numId w:val="6"/>
        </w:numPr>
        <w:spacing w:after="0"/>
        <w:jc w:val="both"/>
        <w:rPr>
          <w:rFonts w:ascii="Times New Roman" w:hAnsi="Times New Roman" w:cs="Times New Roman"/>
          <w:sz w:val="28"/>
          <w:szCs w:val="28"/>
          <w:lang w:val="uk-UA"/>
        </w:rPr>
      </w:pPr>
      <w:r w:rsidRPr="000B5AF1">
        <w:rPr>
          <w:rFonts w:ascii="Times New Roman" w:hAnsi="Times New Roman" w:cs="Times New Roman"/>
          <w:sz w:val="28"/>
          <w:szCs w:val="28"/>
          <w:lang w:val="uk-UA"/>
        </w:rPr>
        <w:t xml:space="preserve">Методика навчання української мови в середній загальноосвітній школі: Програма для студентів спеціальності 8.010103 “Українська мова і література” факультетів української філології педагогічних університетів та інститутів. – К.: </w:t>
      </w:r>
      <w:proofErr w:type="spellStart"/>
      <w:r w:rsidRPr="000B5AF1">
        <w:rPr>
          <w:rFonts w:ascii="Times New Roman" w:hAnsi="Times New Roman" w:cs="Times New Roman"/>
          <w:sz w:val="28"/>
          <w:szCs w:val="28"/>
          <w:lang w:val="uk-UA"/>
        </w:rPr>
        <w:t>Ленвіт</w:t>
      </w:r>
      <w:proofErr w:type="spellEnd"/>
      <w:r w:rsidRPr="000B5AF1">
        <w:rPr>
          <w:rFonts w:ascii="Times New Roman" w:hAnsi="Times New Roman" w:cs="Times New Roman"/>
          <w:sz w:val="28"/>
          <w:szCs w:val="28"/>
          <w:lang w:val="uk-UA"/>
        </w:rPr>
        <w:t xml:space="preserve">, 2010. </w:t>
      </w:r>
    </w:p>
    <w:p w:rsidR="000B5AF1" w:rsidRPr="000B5AF1" w:rsidRDefault="000B5AF1" w:rsidP="000B5AF1">
      <w:pPr>
        <w:pStyle w:val="a3"/>
        <w:numPr>
          <w:ilvl w:val="0"/>
          <w:numId w:val="6"/>
        </w:numPr>
        <w:spacing w:after="0"/>
        <w:jc w:val="both"/>
        <w:rPr>
          <w:rFonts w:ascii="Times New Roman" w:hAnsi="Times New Roman" w:cs="Times New Roman"/>
          <w:sz w:val="28"/>
          <w:szCs w:val="28"/>
          <w:lang w:val="uk-UA"/>
        </w:rPr>
      </w:pPr>
      <w:r w:rsidRPr="000B5AF1">
        <w:rPr>
          <w:rFonts w:ascii="Times New Roman" w:hAnsi="Times New Roman" w:cs="Times New Roman"/>
          <w:sz w:val="28"/>
          <w:szCs w:val="28"/>
          <w:lang w:val="uk-UA"/>
        </w:rPr>
        <w:lastRenderedPageBreak/>
        <w:t xml:space="preserve">Олійник І. С., Іваненко В. К., </w:t>
      </w:r>
      <w:proofErr w:type="spellStart"/>
      <w:r w:rsidRPr="000B5AF1">
        <w:rPr>
          <w:rFonts w:ascii="Times New Roman" w:hAnsi="Times New Roman" w:cs="Times New Roman"/>
          <w:sz w:val="28"/>
          <w:szCs w:val="28"/>
          <w:lang w:val="uk-UA"/>
        </w:rPr>
        <w:t>Рожило</w:t>
      </w:r>
      <w:proofErr w:type="spellEnd"/>
      <w:r w:rsidRPr="000B5AF1">
        <w:rPr>
          <w:rFonts w:ascii="Times New Roman" w:hAnsi="Times New Roman" w:cs="Times New Roman"/>
          <w:sz w:val="28"/>
          <w:szCs w:val="28"/>
          <w:lang w:val="uk-UA"/>
        </w:rPr>
        <w:t xml:space="preserve"> Л. П., Скорик О. С. Методика викладання української мови в середній школі. – К., 1989. </w:t>
      </w:r>
    </w:p>
    <w:p w:rsidR="000B5AF1" w:rsidRPr="000B5AF1" w:rsidRDefault="000B5AF1" w:rsidP="000B5AF1">
      <w:pPr>
        <w:pStyle w:val="a3"/>
        <w:numPr>
          <w:ilvl w:val="0"/>
          <w:numId w:val="6"/>
        </w:numPr>
        <w:spacing w:after="0"/>
        <w:jc w:val="both"/>
        <w:rPr>
          <w:rFonts w:ascii="Times New Roman" w:hAnsi="Times New Roman" w:cs="Times New Roman"/>
          <w:color w:val="000000"/>
          <w:sz w:val="28"/>
          <w:szCs w:val="28"/>
          <w:lang w:val="uk-UA"/>
        </w:rPr>
      </w:pPr>
      <w:r w:rsidRPr="000B5AF1">
        <w:rPr>
          <w:rFonts w:ascii="Times New Roman" w:hAnsi="Times New Roman" w:cs="Times New Roman"/>
          <w:sz w:val="28"/>
          <w:szCs w:val="28"/>
          <w:lang w:val="uk-UA"/>
        </w:rPr>
        <w:t xml:space="preserve">Праці </w:t>
      </w:r>
      <w:r w:rsidRPr="000B5AF1">
        <w:rPr>
          <w:rFonts w:ascii="Times New Roman" w:hAnsi="Times New Roman" w:cs="Times New Roman"/>
          <w:color w:val="000000"/>
          <w:sz w:val="28"/>
          <w:szCs w:val="28"/>
          <w:lang w:val="uk-UA"/>
        </w:rPr>
        <w:t xml:space="preserve">Н.В. </w:t>
      </w:r>
      <w:proofErr w:type="spellStart"/>
      <w:r w:rsidRPr="000B5AF1">
        <w:rPr>
          <w:rFonts w:ascii="Times New Roman" w:hAnsi="Times New Roman" w:cs="Times New Roman"/>
          <w:color w:val="000000"/>
          <w:sz w:val="28"/>
          <w:szCs w:val="28"/>
          <w:lang w:val="uk-UA"/>
        </w:rPr>
        <w:t>Гуйванюк</w:t>
      </w:r>
      <w:proofErr w:type="spellEnd"/>
      <w:r w:rsidRPr="000B5AF1">
        <w:rPr>
          <w:rFonts w:ascii="Times New Roman" w:hAnsi="Times New Roman" w:cs="Times New Roman"/>
          <w:color w:val="000000"/>
          <w:sz w:val="28"/>
          <w:szCs w:val="28"/>
          <w:lang w:val="uk-UA"/>
        </w:rPr>
        <w:t xml:space="preserve">, </w:t>
      </w:r>
      <w:proofErr w:type="spellStart"/>
      <w:r w:rsidRPr="000B5AF1">
        <w:rPr>
          <w:rFonts w:ascii="Times New Roman" w:hAnsi="Times New Roman" w:cs="Times New Roman"/>
          <w:color w:val="000000"/>
          <w:sz w:val="28"/>
          <w:szCs w:val="28"/>
          <w:lang w:val="uk-UA"/>
        </w:rPr>
        <w:t>Л.І.Мацько</w:t>
      </w:r>
      <w:proofErr w:type="spellEnd"/>
      <w:r w:rsidRPr="000B5AF1">
        <w:rPr>
          <w:rFonts w:ascii="Times New Roman" w:hAnsi="Times New Roman" w:cs="Times New Roman"/>
          <w:color w:val="000000"/>
          <w:sz w:val="28"/>
          <w:szCs w:val="28"/>
          <w:lang w:val="uk-UA"/>
        </w:rPr>
        <w:t xml:space="preserve">, </w:t>
      </w:r>
      <w:proofErr w:type="spellStart"/>
      <w:r w:rsidRPr="000B5AF1">
        <w:rPr>
          <w:rFonts w:ascii="Times New Roman" w:hAnsi="Times New Roman" w:cs="Times New Roman"/>
          <w:color w:val="000000"/>
          <w:sz w:val="28"/>
          <w:szCs w:val="28"/>
          <w:lang w:val="uk-UA"/>
        </w:rPr>
        <w:t>О.М.Мацько</w:t>
      </w:r>
      <w:proofErr w:type="spellEnd"/>
      <w:r w:rsidRPr="000B5AF1">
        <w:rPr>
          <w:rFonts w:ascii="Times New Roman" w:hAnsi="Times New Roman" w:cs="Times New Roman"/>
          <w:color w:val="000000"/>
          <w:sz w:val="28"/>
          <w:szCs w:val="28"/>
          <w:lang w:val="uk-UA"/>
        </w:rPr>
        <w:t xml:space="preserve">, </w:t>
      </w:r>
      <w:proofErr w:type="spellStart"/>
      <w:r w:rsidRPr="000B5AF1">
        <w:rPr>
          <w:rFonts w:ascii="Times New Roman" w:hAnsi="Times New Roman" w:cs="Times New Roman"/>
          <w:color w:val="000000"/>
          <w:sz w:val="28"/>
          <w:szCs w:val="28"/>
          <w:lang w:val="uk-UA"/>
        </w:rPr>
        <w:t>О.В.Караман</w:t>
      </w:r>
      <w:proofErr w:type="spellEnd"/>
      <w:r w:rsidRPr="000B5AF1">
        <w:rPr>
          <w:rFonts w:ascii="Times New Roman" w:hAnsi="Times New Roman" w:cs="Times New Roman"/>
          <w:color w:val="000000"/>
          <w:sz w:val="28"/>
          <w:szCs w:val="28"/>
          <w:lang w:val="uk-UA"/>
        </w:rPr>
        <w:t xml:space="preserve">, </w:t>
      </w:r>
      <w:proofErr w:type="spellStart"/>
      <w:r w:rsidRPr="000B5AF1">
        <w:rPr>
          <w:rFonts w:ascii="Times New Roman" w:hAnsi="Times New Roman" w:cs="Times New Roman"/>
          <w:color w:val="000000"/>
          <w:sz w:val="28"/>
          <w:szCs w:val="28"/>
          <w:lang w:val="uk-UA"/>
        </w:rPr>
        <w:t>С.О.Караман</w:t>
      </w:r>
      <w:proofErr w:type="spellEnd"/>
      <w:r w:rsidRPr="000B5AF1">
        <w:rPr>
          <w:rFonts w:ascii="Times New Roman" w:hAnsi="Times New Roman" w:cs="Times New Roman"/>
          <w:color w:val="000000"/>
          <w:sz w:val="28"/>
          <w:szCs w:val="28"/>
          <w:lang w:val="uk-UA"/>
        </w:rPr>
        <w:t xml:space="preserve">, </w:t>
      </w:r>
      <w:proofErr w:type="spellStart"/>
      <w:r w:rsidRPr="000B5AF1">
        <w:rPr>
          <w:rFonts w:ascii="Times New Roman" w:hAnsi="Times New Roman" w:cs="Times New Roman"/>
          <w:color w:val="000000"/>
          <w:sz w:val="28"/>
          <w:szCs w:val="28"/>
          <w:lang w:val="uk-UA"/>
        </w:rPr>
        <w:t>О.М.Сидоренко</w:t>
      </w:r>
      <w:proofErr w:type="spellEnd"/>
      <w:r w:rsidRPr="000B5AF1">
        <w:rPr>
          <w:rFonts w:ascii="Times New Roman" w:hAnsi="Times New Roman" w:cs="Times New Roman"/>
          <w:color w:val="000000"/>
          <w:sz w:val="28"/>
          <w:szCs w:val="28"/>
          <w:lang w:val="uk-UA"/>
        </w:rPr>
        <w:t>.</w:t>
      </w:r>
    </w:p>
    <w:p w:rsidR="000B5AF1" w:rsidRPr="000B5AF1" w:rsidRDefault="000B5AF1" w:rsidP="000B5AF1">
      <w:pPr>
        <w:pStyle w:val="a3"/>
        <w:numPr>
          <w:ilvl w:val="0"/>
          <w:numId w:val="6"/>
        </w:numPr>
        <w:spacing w:after="0"/>
        <w:jc w:val="both"/>
        <w:rPr>
          <w:rFonts w:ascii="Times New Roman" w:hAnsi="Times New Roman" w:cs="Times New Roman"/>
          <w:sz w:val="28"/>
          <w:szCs w:val="28"/>
          <w:lang w:val="uk-UA"/>
        </w:rPr>
      </w:pPr>
      <w:proofErr w:type="spellStart"/>
      <w:r w:rsidRPr="000B5AF1">
        <w:rPr>
          <w:rFonts w:ascii="Times New Roman" w:hAnsi="Times New Roman" w:cs="Times New Roman"/>
          <w:sz w:val="28"/>
          <w:szCs w:val="28"/>
          <w:lang w:val="uk-UA"/>
        </w:rPr>
        <w:t>Яворська</w:t>
      </w:r>
      <w:proofErr w:type="spellEnd"/>
      <w:r w:rsidRPr="000B5AF1">
        <w:rPr>
          <w:rFonts w:ascii="Times New Roman" w:hAnsi="Times New Roman" w:cs="Times New Roman"/>
          <w:sz w:val="28"/>
          <w:szCs w:val="28"/>
          <w:lang w:val="uk-UA"/>
        </w:rPr>
        <w:t xml:space="preserve"> С. Т. Становлення і розвиток методики навчання мови як науки в середній школі: </w:t>
      </w:r>
      <w:proofErr w:type="spellStart"/>
      <w:r w:rsidRPr="000B5AF1">
        <w:rPr>
          <w:rFonts w:ascii="Times New Roman" w:hAnsi="Times New Roman" w:cs="Times New Roman"/>
          <w:sz w:val="28"/>
          <w:szCs w:val="28"/>
          <w:lang w:val="uk-UA"/>
        </w:rPr>
        <w:t>Кн</w:t>
      </w:r>
      <w:proofErr w:type="spellEnd"/>
      <w:r w:rsidRPr="000B5AF1">
        <w:rPr>
          <w:rFonts w:ascii="Times New Roman" w:hAnsi="Times New Roman" w:cs="Times New Roman"/>
          <w:sz w:val="28"/>
          <w:szCs w:val="28"/>
          <w:lang w:val="uk-UA"/>
        </w:rPr>
        <w:t>. 1, 2. – Слов’янськ, 2004.</w:t>
      </w:r>
    </w:p>
    <w:p w:rsidR="00AE4D7D" w:rsidRPr="000B5AF1" w:rsidRDefault="00AE4D7D" w:rsidP="000B5AF1">
      <w:pPr>
        <w:spacing w:after="0"/>
        <w:jc w:val="both"/>
        <w:rPr>
          <w:rFonts w:ascii="Times New Roman" w:hAnsi="Times New Roman" w:cs="Times New Roman"/>
          <w:color w:val="000000"/>
          <w:sz w:val="28"/>
          <w:szCs w:val="28"/>
          <w:lang w:val="uk-UA"/>
        </w:rPr>
      </w:pPr>
    </w:p>
    <w:p w:rsidR="00AE4D7D" w:rsidRPr="00D5599F" w:rsidRDefault="00AE4D7D" w:rsidP="000B5AF1">
      <w:pPr>
        <w:spacing w:after="0"/>
        <w:contextualSpacing/>
        <w:jc w:val="center"/>
        <w:rPr>
          <w:rFonts w:ascii="Times New Roman" w:hAnsi="Times New Roman" w:cs="Times New Roman"/>
          <w:b/>
          <w:sz w:val="28"/>
          <w:szCs w:val="28"/>
          <w:lang w:val="uk-UA"/>
        </w:rPr>
      </w:pPr>
      <w:r w:rsidRPr="00D5599F">
        <w:rPr>
          <w:rFonts w:ascii="Times New Roman" w:hAnsi="Times New Roman" w:cs="Times New Roman"/>
          <w:b/>
          <w:sz w:val="28"/>
          <w:szCs w:val="28"/>
          <w:lang w:val="uk-UA"/>
        </w:rPr>
        <w:t>Самостійна робота 2.</w:t>
      </w:r>
    </w:p>
    <w:p w:rsidR="00AE4D7D" w:rsidRPr="00D5599F" w:rsidRDefault="00AE4D7D" w:rsidP="000B5AF1">
      <w:pPr>
        <w:spacing w:after="0"/>
        <w:jc w:val="center"/>
        <w:rPr>
          <w:rFonts w:ascii="Times New Roman" w:hAnsi="Times New Roman" w:cs="Times New Roman"/>
          <w:b/>
          <w:sz w:val="28"/>
          <w:szCs w:val="28"/>
          <w:lang w:val="uk-UA"/>
        </w:rPr>
      </w:pPr>
      <w:r w:rsidRPr="00D5599F">
        <w:rPr>
          <w:rFonts w:ascii="Times New Roman" w:hAnsi="Times New Roman" w:cs="Times New Roman"/>
          <w:b/>
          <w:sz w:val="28"/>
          <w:szCs w:val="28"/>
          <w:lang w:val="uk-UA"/>
        </w:rPr>
        <w:t>Дидактичні засоби навчання</w:t>
      </w:r>
    </w:p>
    <w:p w:rsidR="00D5599F" w:rsidRPr="000B5AF1" w:rsidRDefault="00D5599F" w:rsidP="000B5AF1">
      <w:pPr>
        <w:spacing w:after="0"/>
        <w:jc w:val="center"/>
        <w:rPr>
          <w:rFonts w:ascii="Times New Roman" w:hAnsi="Times New Roman" w:cs="Times New Roman"/>
          <w:sz w:val="28"/>
          <w:szCs w:val="28"/>
          <w:lang w:val="uk-UA"/>
        </w:rPr>
      </w:pPr>
    </w:p>
    <w:p w:rsidR="00AE4D7D" w:rsidRPr="000B5AF1" w:rsidRDefault="00AE4D7D" w:rsidP="000B5AF1">
      <w:pPr>
        <w:spacing w:after="0"/>
        <w:jc w:val="both"/>
        <w:rPr>
          <w:rFonts w:ascii="Times New Roman" w:hAnsi="Times New Roman" w:cs="Times New Roman"/>
          <w:sz w:val="28"/>
          <w:szCs w:val="28"/>
          <w:lang w:val="uk-UA"/>
        </w:rPr>
      </w:pPr>
      <w:r w:rsidRPr="000B5AF1">
        <w:rPr>
          <w:rFonts w:ascii="Times New Roman" w:hAnsi="Times New Roman" w:cs="Times New Roman"/>
          <w:b/>
          <w:sz w:val="28"/>
          <w:szCs w:val="28"/>
          <w:lang w:val="uk-UA"/>
        </w:rPr>
        <w:t>Мета:</w:t>
      </w:r>
      <w:r w:rsidRPr="000B5AF1">
        <w:rPr>
          <w:rFonts w:ascii="Times New Roman" w:hAnsi="Times New Roman" w:cs="Times New Roman"/>
          <w:sz w:val="28"/>
          <w:szCs w:val="28"/>
          <w:lang w:val="uk-UA"/>
        </w:rPr>
        <w:t xml:space="preserve"> з’ясувати поняття засоби навчання; усвідомити взаємозв’язок понять “метод”, “прийом”, “засіб”, їхню функціональну специфіку; прогнозувати доцільність застосування кожного з методів у контексті відповідних тем шкільного курсу української мови. </w:t>
      </w:r>
    </w:p>
    <w:p w:rsidR="00AE4D7D" w:rsidRPr="000B5AF1" w:rsidRDefault="00AE4D7D" w:rsidP="000B5AF1">
      <w:pPr>
        <w:spacing w:after="0"/>
        <w:jc w:val="both"/>
        <w:rPr>
          <w:rFonts w:ascii="Times New Roman" w:hAnsi="Times New Roman" w:cs="Times New Roman"/>
          <w:sz w:val="28"/>
          <w:szCs w:val="28"/>
          <w:lang w:val="uk-UA"/>
        </w:rPr>
      </w:pPr>
      <w:r w:rsidRPr="000B5AF1">
        <w:rPr>
          <w:rFonts w:ascii="Times New Roman" w:hAnsi="Times New Roman" w:cs="Times New Roman"/>
          <w:b/>
          <w:sz w:val="28"/>
          <w:szCs w:val="28"/>
          <w:lang w:val="uk-UA"/>
        </w:rPr>
        <w:t>Методичні настанови.</w:t>
      </w:r>
      <w:r w:rsidRPr="000B5AF1">
        <w:rPr>
          <w:rFonts w:ascii="Times New Roman" w:hAnsi="Times New Roman" w:cs="Times New Roman"/>
          <w:sz w:val="28"/>
          <w:szCs w:val="28"/>
          <w:lang w:val="uk-UA"/>
        </w:rPr>
        <w:t xml:space="preserve"> Ознайомлюючись із засобами навчання мови, особливу увагу необхідно звернути на вимоги до дидактичного матеріалу, наочності, а також використання в навчальному процесі інформаційно-комунікаційних засобів.</w:t>
      </w:r>
    </w:p>
    <w:p w:rsidR="00B2509D" w:rsidRDefault="00B2509D" w:rsidP="000B5AF1">
      <w:pPr>
        <w:spacing w:after="0"/>
        <w:jc w:val="both"/>
        <w:rPr>
          <w:rFonts w:ascii="Times New Roman" w:hAnsi="Times New Roman" w:cs="Times New Roman"/>
          <w:b/>
          <w:sz w:val="28"/>
          <w:szCs w:val="28"/>
          <w:lang w:val="uk-UA"/>
        </w:rPr>
      </w:pPr>
    </w:p>
    <w:p w:rsidR="00AE4D7D" w:rsidRPr="000B5AF1" w:rsidRDefault="00AE4D7D" w:rsidP="000B5AF1">
      <w:pPr>
        <w:spacing w:after="0"/>
        <w:jc w:val="both"/>
        <w:rPr>
          <w:rFonts w:ascii="Times New Roman" w:hAnsi="Times New Roman" w:cs="Times New Roman"/>
          <w:b/>
          <w:sz w:val="28"/>
          <w:szCs w:val="28"/>
          <w:lang w:val="uk-UA"/>
        </w:rPr>
      </w:pPr>
      <w:r w:rsidRPr="000B5AF1">
        <w:rPr>
          <w:rFonts w:ascii="Times New Roman" w:hAnsi="Times New Roman" w:cs="Times New Roman"/>
          <w:b/>
          <w:sz w:val="28"/>
          <w:szCs w:val="28"/>
          <w:lang w:val="uk-UA"/>
        </w:rPr>
        <w:t xml:space="preserve">Завдання </w:t>
      </w:r>
    </w:p>
    <w:p w:rsidR="00EC6C3B" w:rsidRPr="000B5AF1" w:rsidRDefault="00EC6C3B" w:rsidP="000B5AF1">
      <w:pPr>
        <w:pStyle w:val="a3"/>
        <w:numPr>
          <w:ilvl w:val="0"/>
          <w:numId w:val="2"/>
        </w:numPr>
        <w:spacing w:after="0"/>
        <w:jc w:val="both"/>
        <w:rPr>
          <w:rFonts w:ascii="Times New Roman" w:hAnsi="Times New Roman" w:cs="Times New Roman"/>
          <w:color w:val="000000"/>
          <w:sz w:val="28"/>
          <w:szCs w:val="28"/>
          <w:lang w:val="uk-UA"/>
        </w:rPr>
      </w:pPr>
      <w:r w:rsidRPr="000B5AF1">
        <w:rPr>
          <w:rFonts w:ascii="Times New Roman" w:hAnsi="Times New Roman" w:cs="Times New Roman"/>
          <w:color w:val="000000"/>
          <w:sz w:val="28"/>
          <w:szCs w:val="28"/>
          <w:lang w:val="uk-UA"/>
        </w:rPr>
        <w:t>Класифікації дидактичних засобів навчання</w:t>
      </w:r>
    </w:p>
    <w:p w:rsidR="00EC6C3B" w:rsidRPr="000B5AF1" w:rsidRDefault="00EC6C3B" w:rsidP="000B5AF1">
      <w:pPr>
        <w:pStyle w:val="a3"/>
        <w:numPr>
          <w:ilvl w:val="0"/>
          <w:numId w:val="2"/>
        </w:numPr>
        <w:spacing w:after="0"/>
        <w:jc w:val="both"/>
        <w:rPr>
          <w:rFonts w:ascii="Times New Roman" w:hAnsi="Times New Roman" w:cs="Times New Roman"/>
          <w:color w:val="000000"/>
          <w:sz w:val="28"/>
          <w:szCs w:val="28"/>
          <w:lang w:val="uk-UA"/>
        </w:rPr>
      </w:pPr>
      <w:r w:rsidRPr="000B5AF1">
        <w:rPr>
          <w:rFonts w:ascii="Times New Roman" w:hAnsi="Times New Roman" w:cs="Times New Roman"/>
          <w:color w:val="000000"/>
          <w:sz w:val="28"/>
          <w:szCs w:val="28"/>
          <w:lang w:val="uk-UA"/>
        </w:rPr>
        <w:t xml:space="preserve">Підручник з української мови у початковій школі, </w:t>
      </w:r>
      <w:r w:rsidRPr="000B5AF1">
        <w:rPr>
          <w:rFonts w:ascii="Times New Roman" w:hAnsi="Times New Roman" w:cs="Times New Roman"/>
          <w:sz w:val="28"/>
          <w:szCs w:val="28"/>
          <w:lang w:val="uk-UA"/>
        </w:rPr>
        <w:t>дидактичні матеріали, робочі зошити, практикуми, збірники диктантів і переказів та ін.</w:t>
      </w:r>
    </w:p>
    <w:p w:rsidR="00EC6C3B" w:rsidRPr="000B5AF1" w:rsidRDefault="00EC6C3B" w:rsidP="000B5AF1">
      <w:pPr>
        <w:pStyle w:val="a3"/>
        <w:numPr>
          <w:ilvl w:val="0"/>
          <w:numId w:val="2"/>
        </w:numPr>
        <w:spacing w:after="0"/>
        <w:jc w:val="both"/>
        <w:rPr>
          <w:rFonts w:ascii="Times New Roman" w:hAnsi="Times New Roman" w:cs="Times New Roman"/>
          <w:color w:val="000000"/>
          <w:sz w:val="28"/>
          <w:szCs w:val="28"/>
          <w:lang w:val="uk-UA"/>
        </w:rPr>
      </w:pPr>
      <w:r w:rsidRPr="000B5AF1">
        <w:rPr>
          <w:rFonts w:ascii="Times New Roman" w:hAnsi="Times New Roman" w:cs="Times New Roman"/>
          <w:sz w:val="28"/>
          <w:szCs w:val="28"/>
          <w:lang w:val="uk-UA"/>
        </w:rPr>
        <w:t>Наочні засоби навчання</w:t>
      </w:r>
    </w:p>
    <w:p w:rsidR="00EC6C3B" w:rsidRPr="000B5AF1" w:rsidRDefault="00EC6C3B" w:rsidP="000B5AF1">
      <w:pPr>
        <w:pStyle w:val="a3"/>
        <w:numPr>
          <w:ilvl w:val="0"/>
          <w:numId w:val="2"/>
        </w:numPr>
        <w:spacing w:after="0"/>
        <w:jc w:val="both"/>
        <w:rPr>
          <w:rFonts w:ascii="Times New Roman" w:hAnsi="Times New Roman" w:cs="Times New Roman"/>
          <w:color w:val="000000"/>
          <w:sz w:val="28"/>
          <w:szCs w:val="28"/>
          <w:lang w:val="uk-UA"/>
        </w:rPr>
      </w:pPr>
      <w:r w:rsidRPr="000B5AF1">
        <w:rPr>
          <w:rFonts w:ascii="Times New Roman" w:hAnsi="Times New Roman" w:cs="Times New Roman"/>
          <w:sz w:val="28"/>
          <w:szCs w:val="28"/>
          <w:lang w:val="uk-UA"/>
        </w:rPr>
        <w:t>Інформаційно-комунікаційні засоби навчання</w:t>
      </w:r>
    </w:p>
    <w:p w:rsidR="00B2509D" w:rsidRDefault="00B2509D" w:rsidP="000B5AF1">
      <w:pPr>
        <w:spacing w:after="0"/>
        <w:jc w:val="both"/>
        <w:rPr>
          <w:rFonts w:ascii="Times New Roman" w:hAnsi="Times New Roman" w:cs="Times New Roman"/>
          <w:b/>
          <w:sz w:val="28"/>
          <w:szCs w:val="28"/>
          <w:lang w:val="uk-UA"/>
        </w:rPr>
      </w:pPr>
    </w:p>
    <w:p w:rsidR="00B2509D" w:rsidRPr="00B2509D" w:rsidRDefault="00EC6C3B" w:rsidP="000B5AF1">
      <w:pPr>
        <w:spacing w:after="0"/>
        <w:jc w:val="both"/>
        <w:rPr>
          <w:rFonts w:ascii="Times New Roman" w:hAnsi="Times New Roman" w:cs="Times New Roman"/>
          <w:b/>
          <w:sz w:val="28"/>
          <w:szCs w:val="28"/>
          <w:lang w:val="uk-UA"/>
        </w:rPr>
      </w:pPr>
      <w:r w:rsidRPr="000B5AF1">
        <w:rPr>
          <w:rFonts w:ascii="Times New Roman" w:hAnsi="Times New Roman" w:cs="Times New Roman"/>
          <w:b/>
          <w:sz w:val="28"/>
          <w:szCs w:val="28"/>
          <w:lang w:val="uk-UA"/>
        </w:rPr>
        <w:t>Література для поглибленого вивчення теми</w:t>
      </w:r>
    </w:p>
    <w:p w:rsidR="00B2509D" w:rsidRPr="00B2509D" w:rsidRDefault="00B2509D" w:rsidP="00B2509D">
      <w:pPr>
        <w:pStyle w:val="a3"/>
        <w:numPr>
          <w:ilvl w:val="0"/>
          <w:numId w:val="7"/>
        </w:numPr>
        <w:spacing w:after="0"/>
        <w:jc w:val="both"/>
        <w:rPr>
          <w:rFonts w:ascii="Times New Roman" w:hAnsi="Times New Roman" w:cs="Times New Roman"/>
          <w:sz w:val="28"/>
          <w:szCs w:val="28"/>
          <w:lang w:val="uk-UA"/>
        </w:rPr>
      </w:pPr>
      <w:proofErr w:type="spellStart"/>
      <w:r w:rsidRPr="00B2509D">
        <w:rPr>
          <w:rFonts w:ascii="Times New Roman" w:hAnsi="Times New Roman" w:cs="Times New Roman"/>
          <w:sz w:val="28"/>
          <w:szCs w:val="28"/>
          <w:lang w:val="uk-UA"/>
        </w:rPr>
        <w:t>Горошкіна</w:t>
      </w:r>
      <w:proofErr w:type="spellEnd"/>
      <w:r w:rsidRPr="00B2509D">
        <w:rPr>
          <w:rFonts w:ascii="Times New Roman" w:hAnsi="Times New Roman" w:cs="Times New Roman"/>
          <w:sz w:val="28"/>
          <w:szCs w:val="28"/>
          <w:lang w:val="uk-UA"/>
        </w:rPr>
        <w:t xml:space="preserve"> О. М. Лінгводидактичні засади навчання української мови в старших класах природничо-математичного профілю : монографія / О. М. </w:t>
      </w:r>
      <w:proofErr w:type="spellStart"/>
      <w:r w:rsidRPr="00B2509D">
        <w:rPr>
          <w:rFonts w:ascii="Times New Roman" w:hAnsi="Times New Roman" w:cs="Times New Roman"/>
          <w:sz w:val="28"/>
          <w:szCs w:val="28"/>
          <w:lang w:val="uk-UA"/>
        </w:rPr>
        <w:t>Горошкіна</w:t>
      </w:r>
      <w:proofErr w:type="spellEnd"/>
      <w:r w:rsidRPr="00B2509D">
        <w:rPr>
          <w:rFonts w:ascii="Times New Roman" w:hAnsi="Times New Roman" w:cs="Times New Roman"/>
          <w:sz w:val="28"/>
          <w:szCs w:val="28"/>
          <w:lang w:val="uk-UA"/>
        </w:rPr>
        <w:t>. – Луганськ : Альма-матер, 2004.</w:t>
      </w:r>
    </w:p>
    <w:p w:rsidR="00B2509D" w:rsidRPr="00B2509D" w:rsidRDefault="00B2509D" w:rsidP="00B2509D">
      <w:pPr>
        <w:pStyle w:val="a3"/>
        <w:numPr>
          <w:ilvl w:val="0"/>
          <w:numId w:val="7"/>
        </w:numPr>
        <w:spacing w:after="0"/>
        <w:jc w:val="both"/>
        <w:rPr>
          <w:rFonts w:ascii="Times New Roman" w:hAnsi="Times New Roman" w:cs="Times New Roman"/>
          <w:sz w:val="28"/>
          <w:szCs w:val="28"/>
          <w:lang w:val="uk-UA"/>
        </w:rPr>
      </w:pPr>
      <w:r w:rsidRPr="00B2509D">
        <w:rPr>
          <w:rFonts w:ascii="Times New Roman" w:hAnsi="Times New Roman" w:cs="Times New Roman"/>
          <w:sz w:val="28"/>
          <w:szCs w:val="28"/>
          <w:lang w:val="uk-UA"/>
        </w:rPr>
        <w:t xml:space="preserve">Дидактичні засоби навчання української мови в початковій школі [Електронний ресурс]. Режим доступу: </w:t>
      </w:r>
      <w:hyperlink r:id="rId8" w:history="1">
        <w:r w:rsidRPr="00B2509D">
          <w:rPr>
            <w:rStyle w:val="a4"/>
            <w:rFonts w:ascii="Times New Roman" w:hAnsi="Times New Roman" w:cs="Times New Roman"/>
            <w:sz w:val="28"/>
            <w:szCs w:val="28"/>
            <w:lang w:val="uk-UA"/>
          </w:rPr>
          <w:t>https://ppt-online.org/310249</w:t>
        </w:r>
      </w:hyperlink>
    </w:p>
    <w:p w:rsidR="00B2509D" w:rsidRPr="00B2509D" w:rsidRDefault="00B2509D" w:rsidP="00B2509D">
      <w:pPr>
        <w:pStyle w:val="a3"/>
        <w:numPr>
          <w:ilvl w:val="0"/>
          <w:numId w:val="7"/>
        </w:numPr>
        <w:spacing w:after="0"/>
        <w:jc w:val="both"/>
        <w:rPr>
          <w:rFonts w:ascii="Times New Roman" w:hAnsi="Times New Roman" w:cs="Times New Roman"/>
          <w:sz w:val="28"/>
          <w:szCs w:val="28"/>
          <w:lang w:val="uk-UA"/>
        </w:rPr>
      </w:pPr>
      <w:proofErr w:type="spellStart"/>
      <w:r w:rsidRPr="00B2509D">
        <w:rPr>
          <w:rFonts w:ascii="Times New Roman" w:hAnsi="Times New Roman" w:cs="Times New Roman"/>
          <w:sz w:val="28"/>
          <w:szCs w:val="28"/>
          <w:lang w:val="uk-UA"/>
        </w:rPr>
        <w:t>Караман</w:t>
      </w:r>
      <w:proofErr w:type="spellEnd"/>
      <w:r w:rsidRPr="00B2509D">
        <w:rPr>
          <w:rFonts w:ascii="Times New Roman" w:hAnsi="Times New Roman" w:cs="Times New Roman"/>
          <w:sz w:val="28"/>
          <w:szCs w:val="28"/>
          <w:lang w:val="uk-UA"/>
        </w:rPr>
        <w:t xml:space="preserve"> С. О. Методика навчання української мови в гімназії : </w:t>
      </w:r>
      <w:proofErr w:type="spellStart"/>
      <w:r w:rsidRPr="00B2509D">
        <w:rPr>
          <w:rFonts w:ascii="Times New Roman" w:hAnsi="Times New Roman" w:cs="Times New Roman"/>
          <w:sz w:val="28"/>
          <w:szCs w:val="28"/>
          <w:lang w:val="uk-UA"/>
        </w:rPr>
        <w:t>навч</w:t>
      </w:r>
      <w:proofErr w:type="spellEnd"/>
      <w:r w:rsidRPr="00B2509D">
        <w:rPr>
          <w:rFonts w:ascii="Times New Roman" w:hAnsi="Times New Roman" w:cs="Times New Roman"/>
          <w:sz w:val="28"/>
          <w:szCs w:val="28"/>
          <w:lang w:val="uk-UA"/>
        </w:rPr>
        <w:t xml:space="preserve">. </w:t>
      </w:r>
      <w:proofErr w:type="spellStart"/>
      <w:r w:rsidRPr="00B2509D">
        <w:rPr>
          <w:rFonts w:ascii="Times New Roman" w:hAnsi="Times New Roman" w:cs="Times New Roman"/>
          <w:sz w:val="28"/>
          <w:szCs w:val="28"/>
          <w:lang w:val="uk-UA"/>
        </w:rPr>
        <w:t>посіб</w:t>
      </w:r>
      <w:proofErr w:type="spellEnd"/>
      <w:r w:rsidRPr="00B2509D">
        <w:rPr>
          <w:rFonts w:ascii="Times New Roman" w:hAnsi="Times New Roman" w:cs="Times New Roman"/>
          <w:sz w:val="28"/>
          <w:szCs w:val="28"/>
          <w:lang w:val="uk-UA"/>
        </w:rPr>
        <w:t xml:space="preserve">. для </w:t>
      </w:r>
      <w:proofErr w:type="spellStart"/>
      <w:r w:rsidRPr="00B2509D">
        <w:rPr>
          <w:rFonts w:ascii="Times New Roman" w:hAnsi="Times New Roman" w:cs="Times New Roman"/>
          <w:sz w:val="28"/>
          <w:szCs w:val="28"/>
          <w:lang w:val="uk-UA"/>
        </w:rPr>
        <w:t>студ</w:t>
      </w:r>
      <w:proofErr w:type="spellEnd"/>
      <w:r w:rsidRPr="00B2509D">
        <w:rPr>
          <w:rFonts w:ascii="Times New Roman" w:hAnsi="Times New Roman" w:cs="Times New Roman"/>
          <w:sz w:val="28"/>
          <w:szCs w:val="28"/>
          <w:lang w:val="uk-UA"/>
        </w:rPr>
        <w:t xml:space="preserve">. </w:t>
      </w:r>
      <w:proofErr w:type="spellStart"/>
      <w:r w:rsidRPr="00B2509D">
        <w:rPr>
          <w:rFonts w:ascii="Times New Roman" w:hAnsi="Times New Roman" w:cs="Times New Roman"/>
          <w:sz w:val="28"/>
          <w:szCs w:val="28"/>
          <w:lang w:val="uk-UA"/>
        </w:rPr>
        <w:t>вищ</w:t>
      </w:r>
      <w:proofErr w:type="spellEnd"/>
      <w:r w:rsidRPr="00B2509D">
        <w:rPr>
          <w:rFonts w:ascii="Times New Roman" w:hAnsi="Times New Roman" w:cs="Times New Roman"/>
          <w:sz w:val="28"/>
          <w:szCs w:val="28"/>
          <w:lang w:val="uk-UA"/>
        </w:rPr>
        <w:t xml:space="preserve">. закладів освіти / С. О. </w:t>
      </w:r>
      <w:proofErr w:type="spellStart"/>
      <w:r w:rsidRPr="00B2509D">
        <w:rPr>
          <w:rFonts w:ascii="Times New Roman" w:hAnsi="Times New Roman" w:cs="Times New Roman"/>
          <w:sz w:val="28"/>
          <w:szCs w:val="28"/>
          <w:lang w:val="uk-UA"/>
        </w:rPr>
        <w:t>Караман</w:t>
      </w:r>
      <w:proofErr w:type="spellEnd"/>
      <w:r w:rsidRPr="00B2509D">
        <w:rPr>
          <w:rFonts w:ascii="Times New Roman" w:hAnsi="Times New Roman" w:cs="Times New Roman"/>
          <w:sz w:val="28"/>
          <w:szCs w:val="28"/>
          <w:lang w:val="uk-UA"/>
        </w:rPr>
        <w:t xml:space="preserve">. – К. : </w:t>
      </w:r>
      <w:proofErr w:type="spellStart"/>
      <w:r w:rsidRPr="00B2509D">
        <w:rPr>
          <w:rFonts w:ascii="Times New Roman" w:hAnsi="Times New Roman" w:cs="Times New Roman"/>
          <w:sz w:val="28"/>
          <w:szCs w:val="28"/>
          <w:lang w:val="uk-UA"/>
        </w:rPr>
        <w:t>Ленвіт</w:t>
      </w:r>
      <w:proofErr w:type="spellEnd"/>
      <w:r w:rsidRPr="00B2509D">
        <w:rPr>
          <w:rFonts w:ascii="Times New Roman" w:hAnsi="Times New Roman" w:cs="Times New Roman"/>
          <w:sz w:val="28"/>
          <w:szCs w:val="28"/>
          <w:lang w:val="uk-UA"/>
        </w:rPr>
        <w:t>, 2000.</w:t>
      </w:r>
    </w:p>
    <w:p w:rsidR="00B2509D" w:rsidRDefault="00B2509D" w:rsidP="00B2509D">
      <w:pPr>
        <w:pStyle w:val="a3"/>
        <w:numPr>
          <w:ilvl w:val="0"/>
          <w:numId w:val="7"/>
        </w:numPr>
        <w:spacing w:after="0"/>
        <w:jc w:val="both"/>
        <w:rPr>
          <w:rFonts w:ascii="Times New Roman" w:hAnsi="Times New Roman" w:cs="Times New Roman"/>
          <w:sz w:val="28"/>
          <w:szCs w:val="28"/>
          <w:lang w:val="uk-UA"/>
        </w:rPr>
      </w:pPr>
      <w:r w:rsidRPr="00B2509D">
        <w:rPr>
          <w:rFonts w:ascii="Times New Roman" w:hAnsi="Times New Roman" w:cs="Times New Roman"/>
          <w:sz w:val="28"/>
          <w:szCs w:val="28"/>
          <w:lang w:val="uk-UA"/>
        </w:rPr>
        <w:t xml:space="preserve">Методика навчання української мови в середніх освітніх закладах / М. І. </w:t>
      </w:r>
      <w:proofErr w:type="spellStart"/>
      <w:r w:rsidRPr="00B2509D">
        <w:rPr>
          <w:rFonts w:ascii="Times New Roman" w:hAnsi="Times New Roman" w:cs="Times New Roman"/>
          <w:sz w:val="28"/>
          <w:szCs w:val="28"/>
          <w:lang w:val="uk-UA"/>
        </w:rPr>
        <w:t>Пентилюк</w:t>
      </w:r>
      <w:proofErr w:type="spellEnd"/>
      <w:r w:rsidRPr="00B2509D">
        <w:rPr>
          <w:rFonts w:ascii="Times New Roman" w:hAnsi="Times New Roman" w:cs="Times New Roman"/>
          <w:sz w:val="28"/>
          <w:szCs w:val="28"/>
          <w:lang w:val="uk-UA"/>
        </w:rPr>
        <w:t xml:space="preserve">, С. О. </w:t>
      </w:r>
      <w:proofErr w:type="spellStart"/>
      <w:r w:rsidRPr="00B2509D">
        <w:rPr>
          <w:rFonts w:ascii="Times New Roman" w:hAnsi="Times New Roman" w:cs="Times New Roman"/>
          <w:sz w:val="28"/>
          <w:szCs w:val="28"/>
          <w:lang w:val="uk-UA"/>
        </w:rPr>
        <w:t>Караман</w:t>
      </w:r>
      <w:proofErr w:type="spellEnd"/>
      <w:r w:rsidRPr="00B2509D">
        <w:rPr>
          <w:rFonts w:ascii="Times New Roman" w:hAnsi="Times New Roman" w:cs="Times New Roman"/>
          <w:sz w:val="28"/>
          <w:szCs w:val="28"/>
          <w:lang w:val="uk-UA"/>
        </w:rPr>
        <w:t xml:space="preserve">, О. В. </w:t>
      </w:r>
      <w:proofErr w:type="spellStart"/>
      <w:r w:rsidRPr="00B2509D">
        <w:rPr>
          <w:rFonts w:ascii="Times New Roman" w:hAnsi="Times New Roman" w:cs="Times New Roman"/>
          <w:sz w:val="28"/>
          <w:szCs w:val="28"/>
          <w:lang w:val="uk-UA"/>
        </w:rPr>
        <w:t>Кара</w:t>
      </w:r>
      <w:r>
        <w:rPr>
          <w:rFonts w:ascii="Times New Roman" w:hAnsi="Times New Roman" w:cs="Times New Roman"/>
          <w:sz w:val="28"/>
          <w:szCs w:val="28"/>
          <w:lang w:val="uk-UA"/>
        </w:rPr>
        <w:t>ман</w:t>
      </w:r>
      <w:proofErr w:type="spellEnd"/>
      <w:r>
        <w:rPr>
          <w:rFonts w:ascii="Times New Roman" w:hAnsi="Times New Roman" w:cs="Times New Roman"/>
          <w:sz w:val="28"/>
          <w:szCs w:val="28"/>
          <w:lang w:val="uk-UA"/>
        </w:rPr>
        <w:t xml:space="preserve"> та ін. ; за ред. М. І. </w:t>
      </w:r>
      <w:proofErr w:type="spellStart"/>
      <w:r>
        <w:rPr>
          <w:rFonts w:ascii="Times New Roman" w:hAnsi="Times New Roman" w:cs="Times New Roman"/>
          <w:sz w:val="28"/>
          <w:szCs w:val="28"/>
          <w:lang w:val="uk-UA"/>
        </w:rPr>
        <w:t>Пен</w:t>
      </w:r>
      <w:r w:rsidRPr="00B2509D">
        <w:rPr>
          <w:rFonts w:ascii="Times New Roman" w:hAnsi="Times New Roman" w:cs="Times New Roman"/>
          <w:sz w:val="28"/>
          <w:szCs w:val="28"/>
          <w:lang w:val="uk-UA"/>
        </w:rPr>
        <w:t>тилюк</w:t>
      </w:r>
      <w:proofErr w:type="spellEnd"/>
      <w:r w:rsidRPr="00B2509D">
        <w:rPr>
          <w:rFonts w:ascii="Times New Roman" w:hAnsi="Times New Roman" w:cs="Times New Roman"/>
          <w:sz w:val="28"/>
          <w:szCs w:val="28"/>
          <w:lang w:val="uk-UA"/>
        </w:rPr>
        <w:t xml:space="preserve">. – К. : </w:t>
      </w:r>
      <w:proofErr w:type="spellStart"/>
      <w:r w:rsidRPr="00B2509D">
        <w:rPr>
          <w:rFonts w:ascii="Times New Roman" w:hAnsi="Times New Roman" w:cs="Times New Roman"/>
          <w:sz w:val="28"/>
          <w:szCs w:val="28"/>
          <w:lang w:val="uk-UA"/>
        </w:rPr>
        <w:t>Ленвіт</w:t>
      </w:r>
      <w:proofErr w:type="spellEnd"/>
      <w:r w:rsidRPr="00B2509D">
        <w:rPr>
          <w:rFonts w:ascii="Times New Roman" w:hAnsi="Times New Roman" w:cs="Times New Roman"/>
          <w:sz w:val="28"/>
          <w:szCs w:val="28"/>
          <w:lang w:val="uk-UA"/>
        </w:rPr>
        <w:t>, 2009.</w:t>
      </w:r>
    </w:p>
    <w:p w:rsidR="00B2509D" w:rsidRDefault="00B2509D" w:rsidP="00B2509D">
      <w:pPr>
        <w:spacing w:after="0"/>
        <w:jc w:val="both"/>
        <w:rPr>
          <w:rFonts w:ascii="Times New Roman" w:hAnsi="Times New Roman" w:cs="Times New Roman"/>
          <w:sz w:val="28"/>
          <w:szCs w:val="28"/>
          <w:lang w:val="uk-UA"/>
        </w:rPr>
      </w:pPr>
    </w:p>
    <w:p w:rsidR="00D5599F" w:rsidRPr="00D5599F" w:rsidRDefault="00D5599F" w:rsidP="00D5599F">
      <w:pPr>
        <w:contextualSpacing/>
        <w:jc w:val="center"/>
        <w:rPr>
          <w:rFonts w:ascii="Times New Roman" w:hAnsi="Times New Roman" w:cs="Times New Roman"/>
          <w:b/>
          <w:sz w:val="28"/>
          <w:szCs w:val="28"/>
          <w:lang w:val="uk-UA"/>
        </w:rPr>
      </w:pPr>
      <w:r w:rsidRPr="00D5599F">
        <w:rPr>
          <w:rFonts w:ascii="Times New Roman" w:hAnsi="Times New Roman" w:cs="Times New Roman"/>
          <w:b/>
          <w:sz w:val="28"/>
          <w:szCs w:val="28"/>
          <w:lang w:val="uk-UA"/>
        </w:rPr>
        <w:t>Самостійна робота 3.</w:t>
      </w:r>
    </w:p>
    <w:p w:rsidR="00B2509D" w:rsidRPr="00D5599F" w:rsidRDefault="00D5599F" w:rsidP="00D5599F">
      <w:pPr>
        <w:spacing w:after="0"/>
        <w:jc w:val="center"/>
        <w:rPr>
          <w:rFonts w:ascii="Times New Roman" w:hAnsi="Times New Roman" w:cs="Times New Roman"/>
          <w:b/>
          <w:sz w:val="28"/>
          <w:szCs w:val="28"/>
          <w:lang w:val="uk-UA"/>
        </w:rPr>
      </w:pPr>
      <w:r w:rsidRPr="00D5599F">
        <w:rPr>
          <w:rFonts w:ascii="Times New Roman" w:hAnsi="Times New Roman" w:cs="Times New Roman"/>
          <w:b/>
          <w:sz w:val="28"/>
          <w:szCs w:val="28"/>
          <w:lang w:val="uk-UA"/>
        </w:rPr>
        <w:t>Нестан</w:t>
      </w:r>
      <w:r>
        <w:rPr>
          <w:rFonts w:ascii="Times New Roman" w:hAnsi="Times New Roman" w:cs="Times New Roman"/>
          <w:b/>
          <w:sz w:val="28"/>
          <w:szCs w:val="28"/>
          <w:lang w:val="uk-UA"/>
        </w:rPr>
        <w:t>дартні уроки з української мови</w:t>
      </w:r>
    </w:p>
    <w:p w:rsidR="00D5599F" w:rsidRPr="00D5599F" w:rsidRDefault="00D5599F" w:rsidP="00D5599F">
      <w:pPr>
        <w:spacing w:after="0"/>
        <w:rPr>
          <w:rFonts w:ascii="Times New Roman" w:hAnsi="Times New Roman" w:cs="Times New Roman"/>
          <w:sz w:val="28"/>
          <w:szCs w:val="28"/>
          <w:lang w:val="uk-UA"/>
        </w:rPr>
      </w:pPr>
    </w:p>
    <w:p w:rsidR="00D5599F" w:rsidRPr="00D5599F" w:rsidRDefault="00D5599F" w:rsidP="00D5599F">
      <w:pPr>
        <w:spacing w:after="0"/>
        <w:jc w:val="both"/>
        <w:rPr>
          <w:rFonts w:ascii="Times New Roman" w:hAnsi="Times New Roman" w:cs="Times New Roman"/>
          <w:sz w:val="28"/>
          <w:szCs w:val="28"/>
          <w:lang w:val="uk-UA"/>
        </w:rPr>
      </w:pPr>
      <w:r w:rsidRPr="00D5599F">
        <w:rPr>
          <w:rFonts w:ascii="Times New Roman" w:hAnsi="Times New Roman" w:cs="Times New Roman"/>
          <w:b/>
          <w:sz w:val="28"/>
          <w:szCs w:val="28"/>
          <w:lang w:val="uk-UA"/>
        </w:rPr>
        <w:t xml:space="preserve">Мета: </w:t>
      </w:r>
      <w:r w:rsidRPr="00D5599F">
        <w:rPr>
          <w:rFonts w:ascii="Times New Roman" w:hAnsi="Times New Roman" w:cs="Times New Roman"/>
          <w:sz w:val="28"/>
          <w:szCs w:val="28"/>
          <w:lang w:val="uk-UA"/>
        </w:rPr>
        <w:t xml:space="preserve">ознайомитися з нестандартними </w:t>
      </w:r>
      <w:proofErr w:type="spellStart"/>
      <w:r w:rsidRPr="00D5599F">
        <w:rPr>
          <w:rFonts w:ascii="Times New Roman" w:hAnsi="Times New Roman" w:cs="Times New Roman"/>
          <w:sz w:val="28"/>
          <w:szCs w:val="28"/>
          <w:lang w:val="uk-UA"/>
        </w:rPr>
        <w:t>уроками</w:t>
      </w:r>
      <w:proofErr w:type="spellEnd"/>
      <w:r w:rsidRPr="00D5599F">
        <w:rPr>
          <w:rFonts w:ascii="Times New Roman" w:hAnsi="Times New Roman" w:cs="Times New Roman"/>
          <w:sz w:val="28"/>
          <w:szCs w:val="28"/>
          <w:lang w:val="uk-UA"/>
        </w:rPr>
        <w:t xml:space="preserve"> української мови у початковій школі, осмислити їх доцільність та ефективність, формувати вміння конструювати конспекти таких уроків та проводити їх.</w:t>
      </w:r>
    </w:p>
    <w:p w:rsidR="00D5599F" w:rsidRDefault="00D5599F" w:rsidP="00D5599F">
      <w:pPr>
        <w:spacing w:after="0"/>
        <w:jc w:val="both"/>
        <w:rPr>
          <w:rFonts w:ascii="Times New Roman" w:hAnsi="Times New Roman" w:cs="Times New Roman"/>
          <w:sz w:val="28"/>
          <w:szCs w:val="28"/>
          <w:lang w:val="uk-UA"/>
        </w:rPr>
      </w:pPr>
      <w:r w:rsidRPr="00D5599F">
        <w:rPr>
          <w:rFonts w:ascii="Times New Roman" w:hAnsi="Times New Roman" w:cs="Times New Roman"/>
          <w:b/>
          <w:sz w:val="28"/>
          <w:szCs w:val="28"/>
          <w:lang w:val="uk-UA"/>
        </w:rPr>
        <w:t>Методичні настанови</w:t>
      </w:r>
      <w:r w:rsidRPr="00D5599F">
        <w:rPr>
          <w:rFonts w:ascii="Times New Roman" w:hAnsi="Times New Roman" w:cs="Times New Roman"/>
          <w:sz w:val="28"/>
          <w:szCs w:val="28"/>
          <w:lang w:val="uk-UA"/>
        </w:rPr>
        <w:t>. Опрацьовуючи те</w:t>
      </w:r>
      <w:r>
        <w:rPr>
          <w:rFonts w:ascii="Times New Roman" w:hAnsi="Times New Roman" w:cs="Times New Roman"/>
          <w:sz w:val="28"/>
          <w:szCs w:val="28"/>
          <w:lang w:val="uk-UA"/>
        </w:rPr>
        <w:t>му, необхідно пригадати концеп</w:t>
      </w:r>
      <w:r w:rsidRPr="00D5599F">
        <w:rPr>
          <w:rFonts w:ascii="Times New Roman" w:hAnsi="Times New Roman" w:cs="Times New Roman"/>
          <w:sz w:val="28"/>
          <w:szCs w:val="28"/>
          <w:lang w:val="uk-UA"/>
        </w:rPr>
        <w:t xml:space="preserve">туальні засади навчання української мови і ті вимоги, що ставляться до </w:t>
      </w:r>
      <w:r>
        <w:rPr>
          <w:rFonts w:ascii="Times New Roman" w:hAnsi="Times New Roman" w:cs="Times New Roman"/>
          <w:sz w:val="28"/>
          <w:szCs w:val="28"/>
          <w:lang w:val="uk-UA"/>
        </w:rPr>
        <w:t>традиційного</w:t>
      </w:r>
      <w:r w:rsidRPr="00D5599F">
        <w:rPr>
          <w:rFonts w:ascii="Times New Roman" w:hAnsi="Times New Roman" w:cs="Times New Roman"/>
          <w:sz w:val="28"/>
          <w:szCs w:val="28"/>
          <w:lang w:val="uk-UA"/>
        </w:rPr>
        <w:t xml:space="preserve"> уроку. Найважливішим, на наш погляд, є осмислення необхідності нових підходів до уроку української мови, до його технології та методичного забезпечення. Варто звернути увагу на інноваційні процеси, що знайшли своє втілення у змісті і структурі уроку, на нетрадиційні ф</w:t>
      </w:r>
      <w:r>
        <w:rPr>
          <w:rFonts w:ascii="Times New Roman" w:hAnsi="Times New Roman" w:cs="Times New Roman"/>
          <w:sz w:val="28"/>
          <w:szCs w:val="28"/>
          <w:lang w:val="uk-UA"/>
        </w:rPr>
        <w:t>орми його проведення. У науково-</w:t>
      </w:r>
      <w:r w:rsidRPr="00D5599F">
        <w:rPr>
          <w:rFonts w:ascii="Times New Roman" w:hAnsi="Times New Roman" w:cs="Times New Roman"/>
          <w:sz w:val="28"/>
          <w:szCs w:val="28"/>
          <w:lang w:val="uk-UA"/>
        </w:rPr>
        <w:t>методичній літературі відоб</w:t>
      </w:r>
      <w:r>
        <w:rPr>
          <w:rFonts w:ascii="Times New Roman" w:hAnsi="Times New Roman" w:cs="Times New Roman"/>
          <w:sz w:val="28"/>
          <w:szCs w:val="28"/>
          <w:lang w:val="uk-UA"/>
        </w:rPr>
        <w:t>ражено і досвід роботи вчителів-</w:t>
      </w:r>
      <w:r w:rsidRPr="00D5599F">
        <w:rPr>
          <w:rFonts w:ascii="Times New Roman" w:hAnsi="Times New Roman" w:cs="Times New Roman"/>
          <w:sz w:val="28"/>
          <w:szCs w:val="28"/>
          <w:lang w:val="uk-UA"/>
        </w:rPr>
        <w:t>новат</w:t>
      </w:r>
      <w:r>
        <w:rPr>
          <w:rFonts w:ascii="Times New Roman" w:hAnsi="Times New Roman" w:cs="Times New Roman"/>
          <w:sz w:val="28"/>
          <w:szCs w:val="28"/>
          <w:lang w:val="uk-UA"/>
        </w:rPr>
        <w:t>орів, і наукові знахідки учених-</w:t>
      </w:r>
      <w:r w:rsidRPr="00D5599F">
        <w:rPr>
          <w:rFonts w:ascii="Times New Roman" w:hAnsi="Times New Roman" w:cs="Times New Roman"/>
          <w:sz w:val="28"/>
          <w:szCs w:val="28"/>
          <w:lang w:val="uk-UA"/>
        </w:rPr>
        <w:t>методистів. Цим необхідно скористат</w:t>
      </w:r>
      <w:r>
        <w:rPr>
          <w:rFonts w:ascii="Times New Roman" w:hAnsi="Times New Roman" w:cs="Times New Roman"/>
          <w:sz w:val="28"/>
          <w:szCs w:val="28"/>
          <w:lang w:val="uk-UA"/>
        </w:rPr>
        <w:t>ися, засвою</w:t>
      </w:r>
      <w:r w:rsidRPr="00D5599F">
        <w:rPr>
          <w:rFonts w:ascii="Times New Roman" w:hAnsi="Times New Roman" w:cs="Times New Roman"/>
          <w:sz w:val="28"/>
          <w:szCs w:val="28"/>
          <w:lang w:val="uk-UA"/>
        </w:rPr>
        <w:t xml:space="preserve">ючи </w:t>
      </w:r>
      <w:r>
        <w:rPr>
          <w:rFonts w:ascii="Times New Roman" w:hAnsi="Times New Roman" w:cs="Times New Roman"/>
          <w:sz w:val="28"/>
          <w:szCs w:val="28"/>
          <w:lang w:val="uk-UA"/>
        </w:rPr>
        <w:t>матеріал зазначеної теми самостійної роботи</w:t>
      </w:r>
      <w:r w:rsidRPr="00D5599F">
        <w:rPr>
          <w:rFonts w:ascii="Times New Roman" w:hAnsi="Times New Roman" w:cs="Times New Roman"/>
          <w:sz w:val="28"/>
          <w:szCs w:val="28"/>
          <w:lang w:val="uk-UA"/>
        </w:rPr>
        <w:t xml:space="preserve">. І особливу увагу радимо звернути на технологію проведення </w:t>
      </w:r>
      <w:r>
        <w:rPr>
          <w:rFonts w:ascii="Times New Roman" w:hAnsi="Times New Roman" w:cs="Times New Roman"/>
          <w:sz w:val="28"/>
          <w:szCs w:val="28"/>
          <w:lang w:val="uk-UA"/>
        </w:rPr>
        <w:t xml:space="preserve">нестандартних уроків під </w:t>
      </w:r>
      <w:r w:rsidRPr="00D5599F">
        <w:rPr>
          <w:rFonts w:ascii="Times New Roman" w:hAnsi="Times New Roman" w:cs="Times New Roman"/>
          <w:sz w:val="28"/>
          <w:szCs w:val="28"/>
          <w:lang w:val="uk-UA"/>
        </w:rPr>
        <w:t>час педагогічної практики</w:t>
      </w:r>
      <w:r>
        <w:rPr>
          <w:rFonts w:ascii="Times New Roman" w:hAnsi="Times New Roman" w:cs="Times New Roman"/>
          <w:sz w:val="28"/>
          <w:szCs w:val="28"/>
          <w:lang w:val="uk-UA"/>
        </w:rPr>
        <w:t>.</w:t>
      </w:r>
    </w:p>
    <w:p w:rsidR="00D5599F" w:rsidRDefault="00D5599F" w:rsidP="00D5599F">
      <w:pPr>
        <w:spacing w:after="0"/>
        <w:jc w:val="both"/>
        <w:rPr>
          <w:rFonts w:ascii="Times New Roman" w:hAnsi="Times New Roman" w:cs="Times New Roman"/>
          <w:sz w:val="28"/>
          <w:szCs w:val="28"/>
          <w:lang w:val="uk-UA"/>
        </w:rPr>
      </w:pPr>
    </w:p>
    <w:p w:rsidR="00D5599F" w:rsidRDefault="00060C97" w:rsidP="00D5599F">
      <w:pPr>
        <w:spacing w:after="0"/>
        <w:jc w:val="both"/>
        <w:rPr>
          <w:rFonts w:ascii="Times New Roman" w:hAnsi="Times New Roman" w:cs="Times New Roman"/>
          <w:b/>
          <w:sz w:val="28"/>
          <w:szCs w:val="28"/>
          <w:lang w:val="uk-UA"/>
        </w:rPr>
      </w:pPr>
      <w:r w:rsidRPr="00060C97">
        <w:rPr>
          <w:rFonts w:ascii="Times New Roman" w:hAnsi="Times New Roman" w:cs="Times New Roman"/>
          <w:b/>
          <w:sz w:val="28"/>
          <w:szCs w:val="28"/>
          <w:lang w:val="uk-UA"/>
        </w:rPr>
        <w:t>Завдання</w:t>
      </w:r>
    </w:p>
    <w:p w:rsidR="00060C97" w:rsidRPr="00060C97" w:rsidRDefault="00060C97" w:rsidP="00060C97">
      <w:pPr>
        <w:pStyle w:val="a3"/>
        <w:numPr>
          <w:ilvl w:val="0"/>
          <w:numId w:val="8"/>
        </w:numPr>
        <w:spacing w:after="0"/>
        <w:jc w:val="both"/>
        <w:rPr>
          <w:rFonts w:ascii="Times New Roman" w:hAnsi="Times New Roman" w:cs="Times New Roman"/>
          <w:sz w:val="28"/>
          <w:szCs w:val="28"/>
          <w:lang w:val="uk-UA"/>
        </w:rPr>
      </w:pPr>
      <w:r w:rsidRPr="00060C97">
        <w:rPr>
          <w:rFonts w:ascii="Times New Roman" w:hAnsi="Times New Roman" w:cs="Times New Roman"/>
          <w:sz w:val="28"/>
          <w:szCs w:val="28"/>
          <w:lang w:val="uk-UA"/>
        </w:rPr>
        <w:t xml:space="preserve">Термінологічні ознаки понять «нестандартний» урок </w:t>
      </w:r>
      <w:r>
        <w:rPr>
          <w:rFonts w:ascii="Times New Roman" w:hAnsi="Times New Roman" w:cs="Times New Roman"/>
          <w:sz w:val="28"/>
          <w:szCs w:val="28"/>
          <w:lang w:val="uk-UA"/>
        </w:rPr>
        <w:t xml:space="preserve">та </w:t>
      </w:r>
      <w:r w:rsidRPr="00060C97">
        <w:rPr>
          <w:rFonts w:ascii="Times New Roman" w:hAnsi="Times New Roman" w:cs="Times New Roman"/>
          <w:sz w:val="28"/>
          <w:szCs w:val="28"/>
          <w:lang w:val="uk-UA"/>
        </w:rPr>
        <w:t>«нетрадиційний» урок.</w:t>
      </w:r>
    </w:p>
    <w:p w:rsidR="00060C97" w:rsidRPr="00F61156" w:rsidRDefault="00F61156" w:rsidP="00060C97">
      <w:pPr>
        <w:pStyle w:val="a3"/>
        <w:numPr>
          <w:ilvl w:val="0"/>
          <w:numId w:val="8"/>
        </w:num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Істотні ознаки нестандартного уроку у початковій школі</w:t>
      </w:r>
    </w:p>
    <w:p w:rsidR="001F4E6B" w:rsidRPr="001F4E6B" w:rsidRDefault="001F4E6B" w:rsidP="001F4E6B">
      <w:pPr>
        <w:pStyle w:val="a3"/>
        <w:numPr>
          <w:ilvl w:val="0"/>
          <w:numId w:val="8"/>
        </w:num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Класифікації нестандартних уроків. Проблема класифікацій.</w:t>
      </w:r>
    </w:p>
    <w:p w:rsidR="00060C97" w:rsidRPr="00060C97" w:rsidRDefault="00060C97" w:rsidP="00D5599F">
      <w:pPr>
        <w:spacing w:after="0"/>
        <w:jc w:val="both"/>
        <w:rPr>
          <w:rFonts w:ascii="Times New Roman" w:hAnsi="Times New Roman" w:cs="Times New Roman"/>
          <w:b/>
          <w:sz w:val="28"/>
          <w:szCs w:val="28"/>
          <w:lang w:val="uk-UA"/>
        </w:rPr>
      </w:pPr>
    </w:p>
    <w:p w:rsidR="00060C97" w:rsidRPr="00B2509D" w:rsidRDefault="00060C97" w:rsidP="00060C97">
      <w:pPr>
        <w:spacing w:after="0"/>
        <w:jc w:val="both"/>
        <w:rPr>
          <w:rFonts w:ascii="Times New Roman" w:hAnsi="Times New Roman" w:cs="Times New Roman"/>
          <w:b/>
          <w:sz w:val="28"/>
          <w:szCs w:val="28"/>
          <w:lang w:val="uk-UA"/>
        </w:rPr>
      </w:pPr>
      <w:r w:rsidRPr="000B5AF1">
        <w:rPr>
          <w:rFonts w:ascii="Times New Roman" w:hAnsi="Times New Roman" w:cs="Times New Roman"/>
          <w:b/>
          <w:sz w:val="28"/>
          <w:szCs w:val="28"/>
          <w:lang w:val="uk-UA"/>
        </w:rPr>
        <w:t>Література для поглибленого вивчення теми</w:t>
      </w:r>
    </w:p>
    <w:p w:rsidR="001F4E6B" w:rsidRPr="001F4E6B" w:rsidRDefault="001F4E6B" w:rsidP="001F4E6B">
      <w:pPr>
        <w:pStyle w:val="a3"/>
        <w:numPr>
          <w:ilvl w:val="0"/>
          <w:numId w:val="9"/>
        </w:numPr>
        <w:spacing w:after="0"/>
        <w:jc w:val="both"/>
        <w:rPr>
          <w:rFonts w:ascii="Times New Roman" w:hAnsi="Times New Roman" w:cs="Times New Roman"/>
          <w:sz w:val="28"/>
          <w:szCs w:val="28"/>
          <w:lang w:val="uk-UA"/>
        </w:rPr>
      </w:pPr>
      <w:proofErr w:type="spellStart"/>
      <w:r w:rsidRPr="001F4E6B">
        <w:rPr>
          <w:rFonts w:ascii="Times New Roman" w:hAnsi="Times New Roman" w:cs="Times New Roman"/>
          <w:sz w:val="28"/>
          <w:szCs w:val="28"/>
          <w:lang w:val="uk-UA"/>
        </w:rPr>
        <w:t>Базарницька</w:t>
      </w:r>
      <w:proofErr w:type="spellEnd"/>
      <w:r w:rsidRPr="001F4E6B">
        <w:rPr>
          <w:rFonts w:ascii="Times New Roman" w:hAnsi="Times New Roman" w:cs="Times New Roman"/>
          <w:sz w:val="28"/>
          <w:szCs w:val="28"/>
          <w:lang w:val="uk-UA"/>
        </w:rPr>
        <w:t xml:space="preserve">, Ірина. Навчання грамоти, 1 клас : (інтегрований урок) / І. </w:t>
      </w:r>
      <w:proofErr w:type="spellStart"/>
      <w:r w:rsidRPr="001F4E6B">
        <w:rPr>
          <w:rFonts w:ascii="Times New Roman" w:hAnsi="Times New Roman" w:cs="Times New Roman"/>
          <w:sz w:val="28"/>
          <w:szCs w:val="28"/>
          <w:lang w:val="uk-UA"/>
        </w:rPr>
        <w:t>Базарницька</w:t>
      </w:r>
      <w:proofErr w:type="spellEnd"/>
      <w:r w:rsidRPr="001F4E6B">
        <w:rPr>
          <w:rFonts w:ascii="Times New Roman" w:hAnsi="Times New Roman" w:cs="Times New Roman"/>
          <w:sz w:val="28"/>
          <w:szCs w:val="28"/>
          <w:lang w:val="uk-UA"/>
        </w:rPr>
        <w:t xml:space="preserve"> // </w:t>
      </w:r>
      <w:proofErr w:type="spellStart"/>
      <w:r w:rsidRPr="001F4E6B">
        <w:rPr>
          <w:rFonts w:ascii="Times New Roman" w:hAnsi="Times New Roman" w:cs="Times New Roman"/>
          <w:sz w:val="28"/>
          <w:szCs w:val="28"/>
          <w:lang w:val="uk-UA"/>
        </w:rPr>
        <w:t>Почат</w:t>
      </w:r>
      <w:proofErr w:type="spellEnd"/>
      <w:r w:rsidRPr="001F4E6B">
        <w:rPr>
          <w:rFonts w:ascii="Times New Roman" w:hAnsi="Times New Roman" w:cs="Times New Roman"/>
          <w:sz w:val="28"/>
          <w:szCs w:val="28"/>
          <w:lang w:val="uk-UA"/>
        </w:rPr>
        <w:t xml:space="preserve">. </w:t>
      </w:r>
      <w:proofErr w:type="spellStart"/>
      <w:r w:rsidRPr="001F4E6B">
        <w:rPr>
          <w:rFonts w:ascii="Times New Roman" w:hAnsi="Times New Roman" w:cs="Times New Roman"/>
          <w:sz w:val="28"/>
          <w:szCs w:val="28"/>
          <w:lang w:val="uk-UA"/>
        </w:rPr>
        <w:t>шк</w:t>
      </w:r>
      <w:proofErr w:type="spellEnd"/>
      <w:r w:rsidRPr="001F4E6B">
        <w:rPr>
          <w:rFonts w:ascii="Times New Roman" w:hAnsi="Times New Roman" w:cs="Times New Roman"/>
          <w:sz w:val="28"/>
          <w:szCs w:val="28"/>
          <w:lang w:val="uk-UA"/>
        </w:rPr>
        <w:t>. – 2018. – № 4. – С. 16–18.</w:t>
      </w:r>
    </w:p>
    <w:p w:rsidR="001F4E6B" w:rsidRPr="001F4E6B" w:rsidRDefault="001F4E6B" w:rsidP="001F4E6B">
      <w:pPr>
        <w:pStyle w:val="a3"/>
        <w:numPr>
          <w:ilvl w:val="0"/>
          <w:numId w:val="9"/>
        </w:numPr>
        <w:spacing w:after="0"/>
        <w:jc w:val="both"/>
        <w:rPr>
          <w:rFonts w:ascii="Times New Roman" w:hAnsi="Times New Roman" w:cs="Times New Roman"/>
          <w:sz w:val="28"/>
          <w:szCs w:val="28"/>
          <w:lang w:val="uk-UA"/>
        </w:rPr>
      </w:pPr>
      <w:r w:rsidRPr="001F4E6B">
        <w:rPr>
          <w:rFonts w:ascii="Times New Roman" w:hAnsi="Times New Roman" w:cs="Times New Roman"/>
          <w:sz w:val="28"/>
          <w:szCs w:val="28"/>
          <w:lang w:val="uk-UA"/>
        </w:rPr>
        <w:t xml:space="preserve">Верхогляд Г. Нестандартний урок-подорож з української мови у 3 класі (з використанням елементів інтерактивних технологій). </w:t>
      </w:r>
      <w:r w:rsidRPr="001F4E6B">
        <w:rPr>
          <w:rFonts w:ascii="Times New Roman" w:hAnsi="Times New Roman" w:cs="Times New Roman"/>
          <w:i/>
          <w:sz w:val="28"/>
          <w:szCs w:val="28"/>
          <w:lang w:val="uk-UA"/>
        </w:rPr>
        <w:t>Методика навчання.</w:t>
      </w:r>
      <w:r w:rsidRPr="001F4E6B">
        <w:rPr>
          <w:rFonts w:ascii="Times New Roman" w:hAnsi="Times New Roman" w:cs="Times New Roman"/>
          <w:sz w:val="28"/>
          <w:szCs w:val="28"/>
          <w:lang w:val="uk-UA"/>
        </w:rPr>
        <w:t xml:space="preserve"> [Електронний ресурс]. Режим доступу: </w:t>
      </w:r>
      <w:hyperlink r:id="rId9" w:history="1">
        <w:r w:rsidRPr="001F4E6B">
          <w:rPr>
            <w:rStyle w:val="a4"/>
            <w:rFonts w:ascii="Times New Roman" w:hAnsi="Times New Roman" w:cs="Times New Roman"/>
            <w:sz w:val="28"/>
            <w:szCs w:val="28"/>
            <w:lang w:val="uk-UA"/>
          </w:rPr>
          <w:t>file:///C:/Users/student/Downloads/Psh_2013_10_6%20(1).pdf</w:t>
        </w:r>
      </w:hyperlink>
    </w:p>
    <w:p w:rsidR="001F4E6B" w:rsidRPr="001F4E6B" w:rsidRDefault="001F4E6B" w:rsidP="001F4E6B">
      <w:pPr>
        <w:pStyle w:val="a3"/>
        <w:numPr>
          <w:ilvl w:val="0"/>
          <w:numId w:val="9"/>
        </w:numPr>
        <w:spacing w:after="0"/>
        <w:jc w:val="both"/>
        <w:rPr>
          <w:rFonts w:ascii="Times New Roman" w:hAnsi="Times New Roman" w:cs="Times New Roman"/>
          <w:sz w:val="28"/>
          <w:szCs w:val="28"/>
          <w:lang w:val="uk-UA"/>
        </w:rPr>
      </w:pPr>
      <w:r w:rsidRPr="001F4E6B">
        <w:rPr>
          <w:rFonts w:ascii="Times New Roman" w:hAnsi="Times New Roman" w:cs="Times New Roman"/>
          <w:sz w:val="28"/>
          <w:szCs w:val="28"/>
          <w:lang w:val="uk-UA"/>
        </w:rPr>
        <w:t xml:space="preserve">Головко, Інна. Конспект занять інтегрованого навчального дня у першому класі / І. Головко // </w:t>
      </w:r>
      <w:proofErr w:type="spellStart"/>
      <w:r w:rsidRPr="001F4E6B">
        <w:rPr>
          <w:rFonts w:ascii="Times New Roman" w:hAnsi="Times New Roman" w:cs="Times New Roman"/>
          <w:sz w:val="28"/>
          <w:szCs w:val="28"/>
          <w:lang w:val="uk-UA"/>
        </w:rPr>
        <w:t>Почат</w:t>
      </w:r>
      <w:proofErr w:type="spellEnd"/>
      <w:r w:rsidRPr="001F4E6B">
        <w:rPr>
          <w:rFonts w:ascii="Times New Roman" w:hAnsi="Times New Roman" w:cs="Times New Roman"/>
          <w:sz w:val="28"/>
          <w:szCs w:val="28"/>
          <w:lang w:val="uk-UA"/>
        </w:rPr>
        <w:t xml:space="preserve">. </w:t>
      </w:r>
      <w:proofErr w:type="spellStart"/>
      <w:r w:rsidRPr="001F4E6B">
        <w:rPr>
          <w:rFonts w:ascii="Times New Roman" w:hAnsi="Times New Roman" w:cs="Times New Roman"/>
          <w:sz w:val="28"/>
          <w:szCs w:val="28"/>
          <w:lang w:val="uk-UA"/>
        </w:rPr>
        <w:t>шк</w:t>
      </w:r>
      <w:proofErr w:type="spellEnd"/>
      <w:r w:rsidRPr="001F4E6B">
        <w:rPr>
          <w:rFonts w:ascii="Times New Roman" w:hAnsi="Times New Roman" w:cs="Times New Roman"/>
          <w:sz w:val="28"/>
          <w:szCs w:val="28"/>
          <w:lang w:val="uk-UA"/>
        </w:rPr>
        <w:t>. – 2018. – № 4. – С. 4–7.</w:t>
      </w:r>
    </w:p>
    <w:p w:rsidR="001F4E6B" w:rsidRPr="001F4E6B" w:rsidRDefault="001F4E6B" w:rsidP="001F4E6B">
      <w:pPr>
        <w:pStyle w:val="a3"/>
        <w:numPr>
          <w:ilvl w:val="0"/>
          <w:numId w:val="9"/>
        </w:numPr>
        <w:spacing w:after="0"/>
        <w:jc w:val="both"/>
        <w:rPr>
          <w:rFonts w:ascii="Times New Roman" w:hAnsi="Times New Roman" w:cs="Times New Roman"/>
          <w:sz w:val="28"/>
          <w:szCs w:val="28"/>
          <w:lang w:val="uk-UA"/>
        </w:rPr>
      </w:pPr>
      <w:proofErr w:type="spellStart"/>
      <w:r w:rsidRPr="001F4E6B">
        <w:rPr>
          <w:rFonts w:ascii="Times New Roman" w:hAnsi="Times New Roman" w:cs="Times New Roman"/>
          <w:sz w:val="28"/>
          <w:szCs w:val="28"/>
          <w:lang w:val="uk-UA"/>
        </w:rPr>
        <w:t>Гудзь</w:t>
      </w:r>
      <w:proofErr w:type="spellEnd"/>
      <w:r w:rsidRPr="001F4E6B">
        <w:rPr>
          <w:rFonts w:ascii="Times New Roman" w:hAnsi="Times New Roman" w:cs="Times New Roman"/>
          <w:sz w:val="28"/>
          <w:szCs w:val="28"/>
          <w:lang w:val="uk-UA"/>
        </w:rPr>
        <w:t xml:space="preserve">, Світлана. Інтегрований урок у 3 класі : (Українська мова, читання, образотворче мистецтво, музика) / С. </w:t>
      </w:r>
      <w:proofErr w:type="spellStart"/>
      <w:r w:rsidRPr="001F4E6B">
        <w:rPr>
          <w:rFonts w:ascii="Times New Roman" w:hAnsi="Times New Roman" w:cs="Times New Roman"/>
          <w:sz w:val="28"/>
          <w:szCs w:val="28"/>
          <w:lang w:val="uk-UA"/>
        </w:rPr>
        <w:t>Гудзь</w:t>
      </w:r>
      <w:proofErr w:type="spellEnd"/>
      <w:r w:rsidRPr="001F4E6B">
        <w:rPr>
          <w:rFonts w:ascii="Times New Roman" w:hAnsi="Times New Roman" w:cs="Times New Roman"/>
          <w:sz w:val="28"/>
          <w:szCs w:val="28"/>
          <w:lang w:val="uk-UA"/>
        </w:rPr>
        <w:t xml:space="preserve"> // </w:t>
      </w:r>
      <w:proofErr w:type="spellStart"/>
      <w:r w:rsidRPr="001F4E6B">
        <w:rPr>
          <w:rFonts w:ascii="Times New Roman" w:hAnsi="Times New Roman" w:cs="Times New Roman"/>
          <w:sz w:val="28"/>
          <w:szCs w:val="28"/>
          <w:lang w:val="uk-UA"/>
        </w:rPr>
        <w:t>Почат</w:t>
      </w:r>
      <w:proofErr w:type="spellEnd"/>
      <w:r w:rsidRPr="001F4E6B">
        <w:rPr>
          <w:rFonts w:ascii="Times New Roman" w:hAnsi="Times New Roman" w:cs="Times New Roman"/>
          <w:sz w:val="28"/>
          <w:szCs w:val="28"/>
          <w:lang w:val="uk-UA"/>
        </w:rPr>
        <w:t xml:space="preserve">. </w:t>
      </w:r>
      <w:proofErr w:type="spellStart"/>
      <w:r w:rsidRPr="001F4E6B">
        <w:rPr>
          <w:rFonts w:ascii="Times New Roman" w:hAnsi="Times New Roman" w:cs="Times New Roman"/>
          <w:sz w:val="28"/>
          <w:szCs w:val="28"/>
          <w:lang w:val="uk-UA"/>
        </w:rPr>
        <w:t>шк</w:t>
      </w:r>
      <w:proofErr w:type="spellEnd"/>
      <w:r w:rsidRPr="001F4E6B">
        <w:rPr>
          <w:rFonts w:ascii="Times New Roman" w:hAnsi="Times New Roman" w:cs="Times New Roman"/>
          <w:sz w:val="28"/>
          <w:szCs w:val="28"/>
          <w:lang w:val="uk-UA"/>
        </w:rPr>
        <w:t>. – 2018. – № 4. – С. 20–22.</w:t>
      </w:r>
    </w:p>
    <w:p w:rsidR="001F4E6B" w:rsidRPr="001F4E6B" w:rsidRDefault="001F4E6B" w:rsidP="001F4E6B">
      <w:pPr>
        <w:pStyle w:val="a3"/>
        <w:numPr>
          <w:ilvl w:val="0"/>
          <w:numId w:val="9"/>
        </w:numPr>
        <w:spacing w:after="0"/>
        <w:jc w:val="both"/>
        <w:rPr>
          <w:rFonts w:ascii="Times New Roman" w:hAnsi="Times New Roman" w:cs="Times New Roman"/>
          <w:sz w:val="28"/>
          <w:szCs w:val="28"/>
          <w:lang w:val="uk-UA"/>
        </w:rPr>
      </w:pPr>
      <w:proofErr w:type="spellStart"/>
      <w:r w:rsidRPr="001F4E6B">
        <w:rPr>
          <w:rFonts w:ascii="Times New Roman" w:hAnsi="Times New Roman" w:cs="Times New Roman"/>
          <w:sz w:val="28"/>
          <w:szCs w:val="28"/>
          <w:lang w:val="uk-UA"/>
        </w:rPr>
        <w:lastRenderedPageBreak/>
        <w:t>Гуцалюк</w:t>
      </w:r>
      <w:proofErr w:type="spellEnd"/>
      <w:r w:rsidRPr="001F4E6B">
        <w:rPr>
          <w:rFonts w:ascii="Times New Roman" w:hAnsi="Times New Roman" w:cs="Times New Roman"/>
          <w:sz w:val="28"/>
          <w:szCs w:val="28"/>
          <w:lang w:val="uk-UA"/>
        </w:rPr>
        <w:t>, Тетяна. Урок розвитку зв'язного мовлення у 2 класі з використанням технології "</w:t>
      </w:r>
      <w:proofErr w:type="spellStart"/>
      <w:r w:rsidRPr="001F4E6B">
        <w:rPr>
          <w:rFonts w:ascii="Times New Roman" w:hAnsi="Times New Roman" w:cs="Times New Roman"/>
          <w:sz w:val="28"/>
          <w:szCs w:val="28"/>
          <w:lang w:val="uk-UA"/>
        </w:rPr>
        <w:t>Сторітелінгу</w:t>
      </w:r>
      <w:proofErr w:type="spellEnd"/>
      <w:r w:rsidRPr="001F4E6B">
        <w:rPr>
          <w:rFonts w:ascii="Times New Roman" w:hAnsi="Times New Roman" w:cs="Times New Roman"/>
          <w:sz w:val="28"/>
          <w:szCs w:val="28"/>
          <w:lang w:val="uk-UA"/>
        </w:rPr>
        <w:t xml:space="preserve">" : [конспект уроку у 2 класі] / Т. </w:t>
      </w:r>
      <w:proofErr w:type="spellStart"/>
      <w:r w:rsidRPr="001F4E6B">
        <w:rPr>
          <w:rFonts w:ascii="Times New Roman" w:hAnsi="Times New Roman" w:cs="Times New Roman"/>
          <w:sz w:val="28"/>
          <w:szCs w:val="28"/>
          <w:lang w:val="uk-UA"/>
        </w:rPr>
        <w:t>Гуцалюк</w:t>
      </w:r>
      <w:proofErr w:type="spellEnd"/>
      <w:r w:rsidRPr="001F4E6B">
        <w:rPr>
          <w:rFonts w:ascii="Times New Roman" w:hAnsi="Times New Roman" w:cs="Times New Roman"/>
          <w:sz w:val="28"/>
          <w:szCs w:val="28"/>
          <w:lang w:val="uk-UA"/>
        </w:rPr>
        <w:t xml:space="preserve"> // </w:t>
      </w:r>
      <w:proofErr w:type="spellStart"/>
      <w:r w:rsidRPr="001F4E6B">
        <w:rPr>
          <w:rFonts w:ascii="Times New Roman" w:hAnsi="Times New Roman" w:cs="Times New Roman"/>
          <w:sz w:val="28"/>
          <w:szCs w:val="28"/>
          <w:lang w:val="uk-UA"/>
        </w:rPr>
        <w:t>Почат</w:t>
      </w:r>
      <w:proofErr w:type="spellEnd"/>
      <w:r w:rsidRPr="001F4E6B">
        <w:rPr>
          <w:rFonts w:ascii="Times New Roman" w:hAnsi="Times New Roman" w:cs="Times New Roman"/>
          <w:sz w:val="28"/>
          <w:szCs w:val="28"/>
          <w:lang w:val="uk-UA"/>
        </w:rPr>
        <w:t xml:space="preserve">. </w:t>
      </w:r>
      <w:proofErr w:type="spellStart"/>
      <w:r w:rsidRPr="001F4E6B">
        <w:rPr>
          <w:rFonts w:ascii="Times New Roman" w:hAnsi="Times New Roman" w:cs="Times New Roman"/>
          <w:sz w:val="28"/>
          <w:szCs w:val="28"/>
          <w:lang w:val="uk-UA"/>
        </w:rPr>
        <w:t>шк</w:t>
      </w:r>
      <w:proofErr w:type="spellEnd"/>
      <w:r w:rsidRPr="001F4E6B">
        <w:rPr>
          <w:rFonts w:ascii="Times New Roman" w:hAnsi="Times New Roman" w:cs="Times New Roman"/>
          <w:sz w:val="28"/>
          <w:szCs w:val="28"/>
          <w:lang w:val="uk-UA"/>
        </w:rPr>
        <w:t>. – 2018. – № 2. – С. 15–17.</w:t>
      </w:r>
    </w:p>
    <w:p w:rsidR="001F4E6B" w:rsidRPr="001F4E6B" w:rsidRDefault="001F4E6B" w:rsidP="001F4E6B">
      <w:pPr>
        <w:pStyle w:val="a3"/>
        <w:numPr>
          <w:ilvl w:val="0"/>
          <w:numId w:val="9"/>
        </w:numPr>
        <w:spacing w:after="0"/>
        <w:jc w:val="both"/>
        <w:rPr>
          <w:rFonts w:ascii="Times New Roman" w:hAnsi="Times New Roman" w:cs="Times New Roman"/>
          <w:sz w:val="28"/>
          <w:szCs w:val="28"/>
          <w:lang w:val="uk-UA"/>
        </w:rPr>
      </w:pPr>
      <w:r w:rsidRPr="001F4E6B">
        <w:rPr>
          <w:rFonts w:ascii="Times New Roman" w:hAnsi="Times New Roman" w:cs="Times New Roman"/>
          <w:sz w:val="28"/>
          <w:szCs w:val="28"/>
          <w:lang w:val="uk-UA"/>
        </w:rPr>
        <w:t xml:space="preserve">Комар О.А. Підготовка вчителів початкових класів: інтерактивні технології у ВНЗ: [посібник] / О.А. Комар, О.І. </w:t>
      </w:r>
      <w:proofErr w:type="spellStart"/>
      <w:r w:rsidRPr="001F4E6B">
        <w:rPr>
          <w:rFonts w:ascii="Times New Roman" w:hAnsi="Times New Roman" w:cs="Times New Roman"/>
          <w:sz w:val="28"/>
          <w:szCs w:val="28"/>
          <w:lang w:val="uk-UA"/>
        </w:rPr>
        <w:t>Пометун</w:t>
      </w:r>
      <w:proofErr w:type="spellEnd"/>
      <w:r w:rsidRPr="001F4E6B">
        <w:rPr>
          <w:rFonts w:ascii="Times New Roman" w:hAnsi="Times New Roman" w:cs="Times New Roman"/>
          <w:sz w:val="28"/>
          <w:szCs w:val="28"/>
          <w:lang w:val="uk-UA"/>
        </w:rPr>
        <w:t>. – Умань: РВЦ «Софія», 2007. – 65 с.</w:t>
      </w:r>
    </w:p>
    <w:p w:rsidR="001F4E6B" w:rsidRPr="001F4E6B" w:rsidRDefault="001F4E6B" w:rsidP="001F4E6B">
      <w:pPr>
        <w:pStyle w:val="a3"/>
        <w:numPr>
          <w:ilvl w:val="0"/>
          <w:numId w:val="9"/>
        </w:numPr>
        <w:spacing w:after="0"/>
        <w:jc w:val="both"/>
        <w:rPr>
          <w:rFonts w:ascii="Times New Roman" w:hAnsi="Times New Roman" w:cs="Times New Roman"/>
          <w:sz w:val="28"/>
          <w:szCs w:val="28"/>
          <w:lang w:val="uk-UA"/>
        </w:rPr>
      </w:pPr>
      <w:proofErr w:type="spellStart"/>
      <w:r w:rsidRPr="001F4E6B">
        <w:rPr>
          <w:rFonts w:ascii="Times New Roman" w:hAnsi="Times New Roman" w:cs="Times New Roman"/>
          <w:sz w:val="28"/>
          <w:szCs w:val="28"/>
          <w:lang w:val="uk-UA"/>
        </w:rPr>
        <w:t>Лопуга</w:t>
      </w:r>
      <w:proofErr w:type="spellEnd"/>
      <w:r w:rsidRPr="001F4E6B">
        <w:rPr>
          <w:rFonts w:ascii="Times New Roman" w:hAnsi="Times New Roman" w:cs="Times New Roman"/>
          <w:sz w:val="28"/>
          <w:szCs w:val="28"/>
          <w:lang w:val="uk-UA"/>
        </w:rPr>
        <w:t xml:space="preserve"> Г. А. Як намистини, частини мови... : [позакласний захід в початковій школі] / Г. А. </w:t>
      </w:r>
      <w:proofErr w:type="spellStart"/>
      <w:r w:rsidRPr="001F4E6B">
        <w:rPr>
          <w:rFonts w:ascii="Times New Roman" w:hAnsi="Times New Roman" w:cs="Times New Roman"/>
          <w:sz w:val="28"/>
          <w:szCs w:val="28"/>
          <w:lang w:val="uk-UA"/>
        </w:rPr>
        <w:t>Лопуга</w:t>
      </w:r>
      <w:proofErr w:type="spellEnd"/>
      <w:r w:rsidRPr="001F4E6B">
        <w:rPr>
          <w:rFonts w:ascii="Times New Roman" w:hAnsi="Times New Roman" w:cs="Times New Roman"/>
          <w:sz w:val="28"/>
          <w:szCs w:val="28"/>
          <w:lang w:val="uk-UA"/>
        </w:rPr>
        <w:t xml:space="preserve"> // Розкажіть онуку. – 2018. – № 2. – С. 16–18.</w:t>
      </w:r>
    </w:p>
    <w:p w:rsidR="001F4E6B" w:rsidRPr="001F4E6B" w:rsidRDefault="001F4E6B" w:rsidP="001F4E6B">
      <w:pPr>
        <w:pStyle w:val="a3"/>
        <w:numPr>
          <w:ilvl w:val="0"/>
          <w:numId w:val="9"/>
        </w:numPr>
        <w:spacing w:after="0"/>
        <w:jc w:val="both"/>
        <w:rPr>
          <w:rFonts w:ascii="Times New Roman" w:hAnsi="Times New Roman" w:cs="Times New Roman"/>
          <w:sz w:val="28"/>
          <w:szCs w:val="28"/>
          <w:lang w:val="uk-UA"/>
        </w:rPr>
      </w:pPr>
      <w:proofErr w:type="spellStart"/>
      <w:r w:rsidRPr="001F4E6B">
        <w:rPr>
          <w:rFonts w:ascii="Times New Roman" w:hAnsi="Times New Roman" w:cs="Times New Roman"/>
          <w:sz w:val="28"/>
          <w:szCs w:val="28"/>
          <w:lang w:val="uk-UA"/>
        </w:rPr>
        <w:t>Лупенко</w:t>
      </w:r>
      <w:proofErr w:type="spellEnd"/>
      <w:r w:rsidRPr="001F4E6B">
        <w:rPr>
          <w:rFonts w:ascii="Times New Roman" w:hAnsi="Times New Roman" w:cs="Times New Roman"/>
          <w:sz w:val="28"/>
          <w:szCs w:val="28"/>
          <w:lang w:val="uk-UA"/>
        </w:rPr>
        <w:t xml:space="preserve">-Ковтун С.М. Нестандартний урок в інтерактивному режимі. </w:t>
      </w:r>
      <w:r w:rsidRPr="00E26C8B">
        <w:rPr>
          <w:rFonts w:ascii="Times New Roman" w:hAnsi="Times New Roman" w:cs="Times New Roman"/>
          <w:i/>
          <w:sz w:val="28"/>
          <w:szCs w:val="28"/>
          <w:lang w:val="uk-UA"/>
        </w:rPr>
        <w:t>Молодий вчений</w:t>
      </w:r>
      <w:r w:rsidRPr="001F4E6B">
        <w:rPr>
          <w:rFonts w:ascii="Times New Roman" w:hAnsi="Times New Roman" w:cs="Times New Roman"/>
          <w:sz w:val="28"/>
          <w:szCs w:val="28"/>
          <w:lang w:val="uk-UA"/>
        </w:rPr>
        <w:t xml:space="preserve">. № 9 (49), вересень, 2017 р. Педагогічні науки. [Електронний ресурс]. Режим доступу: </w:t>
      </w:r>
      <w:hyperlink r:id="rId10" w:history="1">
        <w:r w:rsidRPr="001F4E6B">
          <w:rPr>
            <w:rStyle w:val="a4"/>
            <w:rFonts w:ascii="Times New Roman" w:hAnsi="Times New Roman" w:cs="Times New Roman"/>
            <w:sz w:val="28"/>
            <w:szCs w:val="28"/>
            <w:lang w:val="uk-UA"/>
          </w:rPr>
          <w:t>http://molodyvcheny.in.ua/files/journal/2017/9/86.pdf</w:t>
        </w:r>
      </w:hyperlink>
    </w:p>
    <w:p w:rsidR="001F4E6B" w:rsidRPr="001F4E6B" w:rsidRDefault="001F4E6B" w:rsidP="001F4E6B">
      <w:pPr>
        <w:pStyle w:val="a3"/>
        <w:numPr>
          <w:ilvl w:val="0"/>
          <w:numId w:val="9"/>
        </w:numPr>
        <w:spacing w:after="0"/>
        <w:jc w:val="both"/>
        <w:rPr>
          <w:rFonts w:ascii="Times New Roman" w:hAnsi="Times New Roman" w:cs="Times New Roman"/>
          <w:sz w:val="28"/>
          <w:szCs w:val="28"/>
          <w:lang w:val="uk-UA"/>
        </w:rPr>
      </w:pPr>
      <w:r w:rsidRPr="001F4E6B">
        <w:rPr>
          <w:rFonts w:ascii="Times New Roman" w:hAnsi="Times New Roman" w:cs="Times New Roman"/>
          <w:sz w:val="28"/>
          <w:szCs w:val="28"/>
          <w:lang w:val="uk-UA"/>
        </w:rPr>
        <w:t>Остапенко Н.М. Технологія сучасного уроку рідної мови / Н.М. Остапенко, Т.В. Симоненко, В.М. Руденко. – К: «Академія», 2011. – 115 с.</w:t>
      </w:r>
    </w:p>
    <w:p w:rsidR="001F4E6B" w:rsidRPr="001F4E6B" w:rsidRDefault="001F4E6B" w:rsidP="001F4E6B">
      <w:pPr>
        <w:pStyle w:val="a3"/>
        <w:numPr>
          <w:ilvl w:val="0"/>
          <w:numId w:val="9"/>
        </w:numPr>
        <w:spacing w:after="0"/>
        <w:jc w:val="both"/>
        <w:rPr>
          <w:rFonts w:ascii="Times New Roman" w:hAnsi="Times New Roman" w:cs="Times New Roman"/>
          <w:sz w:val="28"/>
          <w:szCs w:val="28"/>
          <w:lang w:val="uk-UA"/>
        </w:rPr>
      </w:pPr>
      <w:r w:rsidRPr="001F4E6B">
        <w:rPr>
          <w:rFonts w:ascii="Times New Roman" w:hAnsi="Times New Roman" w:cs="Times New Roman"/>
          <w:sz w:val="28"/>
          <w:szCs w:val="28"/>
          <w:lang w:val="uk-UA"/>
        </w:rPr>
        <w:t xml:space="preserve">Пономарьова К. Нестандартні форми організації навчання української мови в початкових класах [Електронний ресурс]. Режим доступу: </w:t>
      </w:r>
      <w:hyperlink r:id="rId11" w:history="1">
        <w:r w:rsidRPr="001F4E6B">
          <w:rPr>
            <w:rStyle w:val="a4"/>
            <w:rFonts w:ascii="Times New Roman" w:hAnsi="Times New Roman" w:cs="Times New Roman"/>
            <w:sz w:val="28"/>
            <w:szCs w:val="28"/>
            <w:lang w:val="uk-UA"/>
          </w:rPr>
          <w:t>http://lib.iitta.gov.ua/11071/1/К.%20Пономарьова.%20Нестандартні%20форми%20організації%20навчання.pdf</w:t>
        </w:r>
      </w:hyperlink>
    </w:p>
    <w:p w:rsidR="001F4E6B" w:rsidRPr="001F4E6B" w:rsidRDefault="001F4E6B" w:rsidP="001F4E6B">
      <w:pPr>
        <w:pStyle w:val="a3"/>
        <w:numPr>
          <w:ilvl w:val="0"/>
          <w:numId w:val="9"/>
        </w:numPr>
        <w:spacing w:after="0"/>
        <w:jc w:val="both"/>
        <w:rPr>
          <w:rFonts w:ascii="Times New Roman" w:hAnsi="Times New Roman" w:cs="Times New Roman"/>
          <w:sz w:val="28"/>
          <w:szCs w:val="28"/>
          <w:lang w:val="uk-UA"/>
        </w:rPr>
      </w:pPr>
      <w:r w:rsidRPr="001F4E6B">
        <w:rPr>
          <w:rFonts w:ascii="Times New Roman" w:hAnsi="Times New Roman" w:cs="Times New Roman"/>
          <w:sz w:val="28"/>
          <w:szCs w:val="28"/>
          <w:lang w:val="uk-UA"/>
        </w:rPr>
        <w:t>Савченко, О. Я. Дидактика початкової освіти: підручник / О. Я. Савченко. – К. : Грамота, 2012. – 504 с</w:t>
      </w:r>
    </w:p>
    <w:p w:rsidR="001F4E6B" w:rsidRDefault="001F4E6B" w:rsidP="001F4E6B">
      <w:pPr>
        <w:pStyle w:val="a3"/>
        <w:numPr>
          <w:ilvl w:val="0"/>
          <w:numId w:val="9"/>
        </w:numPr>
        <w:spacing w:after="0"/>
        <w:jc w:val="both"/>
        <w:rPr>
          <w:rFonts w:ascii="Times New Roman" w:hAnsi="Times New Roman" w:cs="Times New Roman"/>
          <w:sz w:val="28"/>
          <w:szCs w:val="28"/>
          <w:lang w:val="uk-UA"/>
        </w:rPr>
      </w:pPr>
      <w:r w:rsidRPr="001F4E6B">
        <w:rPr>
          <w:rFonts w:ascii="Times New Roman" w:hAnsi="Times New Roman" w:cs="Times New Roman"/>
          <w:sz w:val="28"/>
          <w:szCs w:val="28"/>
          <w:lang w:val="uk-UA"/>
        </w:rPr>
        <w:t xml:space="preserve">Чорна Н. Інтегрований урок з інтерактивними методами навчання, 4 клас / Н. Чорна // </w:t>
      </w:r>
      <w:proofErr w:type="spellStart"/>
      <w:r w:rsidRPr="001F4E6B">
        <w:rPr>
          <w:rFonts w:ascii="Times New Roman" w:hAnsi="Times New Roman" w:cs="Times New Roman"/>
          <w:sz w:val="28"/>
          <w:szCs w:val="28"/>
          <w:lang w:val="uk-UA"/>
        </w:rPr>
        <w:t>Почат</w:t>
      </w:r>
      <w:proofErr w:type="spellEnd"/>
      <w:r w:rsidRPr="001F4E6B">
        <w:rPr>
          <w:rFonts w:ascii="Times New Roman" w:hAnsi="Times New Roman" w:cs="Times New Roman"/>
          <w:sz w:val="28"/>
          <w:szCs w:val="28"/>
          <w:lang w:val="uk-UA"/>
        </w:rPr>
        <w:t xml:space="preserve">. </w:t>
      </w:r>
      <w:proofErr w:type="spellStart"/>
      <w:r w:rsidRPr="001F4E6B">
        <w:rPr>
          <w:rFonts w:ascii="Times New Roman" w:hAnsi="Times New Roman" w:cs="Times New Roman"/>
          <w:sz w:val="28"/>
          <w:szCs w:val="28"/>
          <w:lang w:val="uk-UA"/>
        </w:rPr>
        <w:t>шк</w:t>
      </w:r>
      <w:proofErr w:type="spellEnd"/>
      <w:r w:rsidRPr="001F4E6B">
        <w:rPr>
          <w:rFonts w:ascii="Times New Roman" w:hAnsi="Times New Roman" w:cs="Times New Roman"/>
          <w:sz w:val="28"/>
          <w:szCs w:val="28"/>
          <w:lang w:val="uk-UA"/>
        </w:rPr>
        <w:t>. – 2018. – № 3. – С. 50–52.</w:t>
      </w:r>
    </w:p>
    <w:p w:rsidR="00071139" w:rsidRDefault="00071139" w:rsidP="00071139">
      <w:pPr>
        <w:spacing w:after="0"/>
        <w:jc w:val="both"/>
        <w:rPr>
          <w:rFonts w:ascii="Times New Roman" w:hAnsi="Times New Roman" w:cs="Times New Roman"/>
          <w:sz w:val="28"/>
          <w:szCs w:val="28"/>
          <w:lang w:val="uk-UA"/>
        </w:rPr>
      </w:pPr>
    </w:p>
    <w:p w:rsidR="00460CB8" w:rsidRDefault="00460CB8" w:rsidP="00986E09">
      <w:pPr>
        <w:contextualSpacing/>
        <w:jc w:val="center"/>
        <w:rPr>
          <w:rFonts w:ascii="Times New Roman" w:hAnsi="Times New Roman" w:cs="Times New Roman"/>
          <w:b/>
          <w:sz w:val="28"/>
          <w:szCs w:val="28"/>
          <w:lang w:val="uk-UA"/>
        </w:rPr>
      </w:pPr>
    </w:p>
    <w:p w:rsidR="00986E09" w:rsidRPr="00460CB8" w:rsidRDefault="00986E09" w:rsidP="00986E09">
      <w:pPr>
        <w:contextualSpacing/>
        <w:jc w:val="center"/>
        <w:rPr>
          <w:rFonts w:ascii="Times New Roman" w:hAnsi="Times New Roman" w:cs="Times New Roman"/>
          <w:b/>
          <w:sz w:val="28"/>
          <w:szCs w:val="28"/>
          <w:lang w:val="uk-UA"/>
        </w:rPr>
      </w:pPr>
      <w:r w:rsidRPr="00460CB8">
        <w:rPr>
          <w:rFonts w:ascii="Times New Roman" w:hAnsi="Times New Roman" w:cs="Times New Roman"/>
          <w:b/>
          <w:sz w:val="28"/>
          <w:szCs w:val="28"/>
          <w:lang w:val="uk-UA"/>
        </w:rPr>
        <w:t>Самостійна робота 4.</w:t>
      </w:r>
    </w:p>
    <w:p w:rsidR="00071139" w:rsidRPr="00460CB8" w:rsidRDefault="00986E09" w:rsidP="00986E09">
      <w:pPr>
        <w:spacing w:after="0"/>
        <w:jc w:val="center"/>
        <w:rPr>
          <w:rFonts w:ascii="Times New Roman" w:hAnsi="Times New Roman" w:cs="Times New Roman"/>
          <w:b/>
          <w:sz w:val="28"/>
          <w:szCs w:val="28"/>
          <w:lang w:val="uk-UA"/>
        </w:rPr>
      </w:pPr>
      <w:r w:rsidRPr="00460CB8">
        <w:rPr>
          <w:rFonts w:ascii="Times New Roman" w:hAnsi="Times New Roman" w:cs="Times New Roman"/>
          <w:b/>
          <w:sz w:val="28"/>
          <w:szCs w:val="28"/>
          <w:lang w:val="uk-UA"/>
        </w:rPr>
        <w:t>Порівняльно-критичний аналіз методів навчання грамоти.</w:t>
      </w:r>
    </w:p>
    <w:p w:rsidR="00986E09" w:rsidRPr="00460CB8" w:rsidRDefault="00986E09" w:rsidP="00986E09">
      <w:pPr>
        <w:spacing w:after="0"/>
        <w:rPr>
          <w:rFonts w:ascii="Times New Roman" w:hAnsi="Times New Roman" w:cs="Times New Roman"/>
          <w:b/>
          <w:sz w:val="28"/>
          <w:szCs w:val="28"/>
          <w:lang w:val="uk-UA"/>
        </w:rPr>
      </w:pPr>
    </w:p>
    <w:p w:rsidR="00460CB8" w:rsidRPr="00460CB8" w:rsidRDefault="00986E09" w:rsidP="003B70BE">
      <w:pPr>
        <w:spacing w:after="0"/>
        <w:jc w:val="both"/>
        <w:rPr>
          <w:rFonts w:ascii="Times New Roman" w:hAnsi="Times New Roman" w:cs="Times New Roman"/>
          <w:b/>
          <w:sz w:val="28"/>
          <w:szCs w:val="28"/>
          <w:lang w:val="uk-UA"/>
        </w:rPr>
      </w:pPr>
      <w:r w:rsidRPr="00460CB8">
        <w:rPr>
          <w:rFonts w:ascii="Times New Roman" w:hAnsi="Times New Roman" w:cs="Times New Roman"/>
          <w:b/>
          <w:sz w:val="28"/>
          <w:szCs w:val="28"/>
          <w:lang w:val="uk-UA"/>
        </w:rPr>
        <w:t xml:space="preserve">Мета: </w:t>
      </w:r>
      <w:r w:rsidR="00460CB8" w:rsidRPr="00460CB8">
        <w:rPr>
          <w:rFonts w:ascii="Times New Roman" w:hAnsi="Times New Roman" w:cs="Times New Roman"/>
          <w:sz w:val="28"/>
          <w:szCs w:val="28"/>
          <w:lang w:val="uk-UA"/>
        </w:rPr>
        <w:t>формування навичок визначення раціональних прийомів звукового аналізу, розвитку в фонематичного слуху, прийомів звукового та буквеного синтезу</w:t>
      </w:r>
      <w:r w:rsidR="00460CB8" w:rsidRPr="00460CB8">
        <w:rPr>
          <w:rFonts w:ascii="Times New Roman" w:hAnsi="Times New Roman" w:cs="Times New Roman"/>
          <w:b/>
          <w:sz w:val="28"/>
          <w:szCs w:val="28"/>
          <w:lang w:val="uk-UA"/>
        </w:rPr>
        <w:t xml:space="preserve"> </w:t>
      </w:r>
    </w:p>
    <w:p w:rsidR="00986E09" w:rsidRPr="00460CB8" w:rsidRDefault="00986E09" w:rsidP="003B70BE">
      <w:pPr>
        <w:spacing w:after="0"/>
        <w:jc w:val="both"/>
        <w:rPr>
          <w:rFonts w:ascii="Times New Roman" w:hAnsi="Times New Roman" w:cs="Times New Roman"/>
          <w:b/>
          <w:sz w:val="28"/>
          <w:szCs w:val="28"/>
          <w:lang w:val="uk-UA"/>
        </w:rPr>
      </w:pPr>
      <w:r w:rsidRPr="00460CB8">
        <w:rPr>
          <w:rFonts w:ascii="Times New Roman" w:hAnsi="Times New Roman" w:cs="Times New Roman"/>
          <w:b/>
          <w:sz w:val="28"/>
          <w:szCs w:val="28"/>
          <w:lang w:val="uk-UA"/>
        </w:rPr>
        <w:t xml:space="preserve">Методичні настанови. </w:t>
      </w:r>
      <w:r w:rsidRPr="00BD4BEB">
        <w:rPr>
          <w:rFonts w:ascii="Times New Roman" w:hAnsi="Times New Roman" w:cs="Times New Roman"/>
          <w:sz w:val="28"/>
          <w:szCs w:val="28"/>
          <w:lang w:val="uk-UA"/>
        </w:rPr>
        <w:t>Опрацьовуючи тему, доцільно звернути увагу на</w:t>
      </w:r>
      <w:r w:rsidRPr="00460CB8">
        <w:rPr>
          <w:rFonts w:ascii="Times New Roman" w:hAnsi="Times New Roman" w:cs="Times New Roman"/>
          <w:b/>
          <w:sz w:val="28"/>
          <w:szCs w:val="28"/>
          <w:lang w:val="uk-UA"/>
        </w:rPr>
        <w:t xml:space="preserve"> </w:t>
      </w:r>
      <w:r w:rsidRPr="00460CB8">
        <w:rPr>
          <w:rFonts w:ascii="Times New Roman" w:hAnsi="Times New Roman" w:cs="Times New Roman"/>
          <w:sz w:val="28"/>
          <w:szCs w:val="28"/>
          <w:lang w:val="uk-UA"/>
        </w:rPr>
        <w:t>звуковий аналітико-синтетичний метод навчання грамоти, розроблений К. Д. Ушинським. Визначити цінність методу, основні прийоми аналізу та синтезу; удосконалення методу послідовниками К. Д. Ушинського. При характеристиці сучасного звукового аналітико-синтетичного методу навчання грамоти доцільно приділити увагу на проблемні аспекти засвоєння звуків молодшими школярами</w:t>
      </w:r>
    </w:p>
    <w:p w:rsidR="00986E09" w:rsidRPr="00460CB8" w:rsidRDefault="00986E09" w:rsidP="00986E09">
      <w:pPr>
        <w:spacing w:after="0"/>
        <w:rPr>
          <w:rFonts w:ascii="Times New Roman" w:hAnsi="Times New Roman" w:cs="Times New Roman"/>
          <w:b/>
          <w:sz w:val="28"/>
          <w:szCs w:val="28"/>
          <w:lang w:val="uk-UA"/>
        </w:rPr>
      </w:pPr>
    </w:p>
    <w:p w:rsidR="00986E09" w:rsidRPr="00460CB8" w:rsidRDefault="00986E09" w:rsidP="00986E09">
      <w:pPr>
        <w:spacing w:after="0"/>
        <w:rPr>
          <w:rFonts w:ascii="Times New Roman" w:hAnsi="Times New Roman" w:cs="Times New Roman"/>
          <w:b/>
          <w:sz w:val="28"/>
          <w:szCs w:val="28"/>
          <w:lang w:val="uk-UA"/>
        </w:rPr>
      </w:pPr>
      <w:r w:rsidRPr="00460CB8">
        <w:rPr>
          <w:rFonts w:ascii="Times New Roman" w:hAnsi="Times New Roman" w:cs="Times New Roman"/>
          <w:b/>
          <w:sz w:val="28"/>
          <w:szCs w:val="28"/>
          <w:lang w:val="uk-UA"/>
        </w:rPr>
        <w:t>Завдання</w:t>
      </w:r>
    </w:p>
    <w:p w:rsidR="00460CB8" w:rsidRPr="00460CB8" w:rsidRDefault="00460CB8" w:rsidP="00460CB8">
      <w:pPr>
        <w:pStyle w:val="a3"/>
        <w:numPr>
          <w:ilvl w:val="0"/>
          <w:numId w:val="10"/>
        </w:numPr>
        <w:spacing w:after="0"/>
        <w:jc w:val="both"/>
        <w:rPr>
          <w:rFonts w:ascii="Times New Roman" w:hAnsi="Times New Roman" w:cs="Times New Roman"/>
          <w:b/>
          <w:sz w:val="28"/>
          <w:szCs w:val="28"/>
          <w:lang w:val="uk-UA"/>
        </w:rPr>
      </w:pPr>
      <w:r w:rsidRPr="00460CB8">
        <w:rPr>
          <w:rFonts w:ascii="Times New Roman" w:hAnsi="Times New Roman" w:cs="Times New Roman"/>
          <w:sz w:val="28"/>
          <w:szCs w:val="28"/>
          <w:lang w:val="uk-UA"/>
        </w:rPr>
        <w:t>Коротко охарактеризувати теоретичні основи сучасного методу навчання грамоти (теоретичні засади, основні принципи, система прийомів звукового аналізу й синтезу)</w:t>
      </w:r>
    </w:p>
    <w:p w:rsidR="00460CB8" w:rsidRPr="00460CB8" w:rsidRDefault="00460CB8" w:rsidP="00460CB8">
      <w:pPr>
        <w:pStyle w:val="a3"/>
        <w:numPr>
          <w:ilvl w:val="0"/>
          <w:numId w:val="10"/>
        </w:numPr>
        <w:spacing w:after="0"/>
        <w:jc w:val="both"/>
        <w:rPr>
          <w:rFonts w:ascii="Times New Roman" w:hAnsi="Times New Roman" w:cs="Times New Roman"/>
          <w:b/>
          <w:sz w:val="28"/>
          <w:szCs w:val="28"/>
          <w:lang w:val="uk-UA"/>
        </w:rPr>
      </w:pPr>
      <w:r w:rsidRPr="00460CB8">
        <w:rPr>
          <w:rFonts w:ascii="Times New Roman" w:hAnsi="Times New Roman" w:cs="Times New Roman"/>
          <w:sz w:val="28"/>
          <w:szCs w:val="28"/>
          <w:lang w:val="uk-UA"/>
        </w:rPr>
        <w:t>Користуючись підручником чи посібниками, доберіть прийоми звукового аналізу для виділення голосного та приголосного звуків (за власним вибором).</w:t>
      </w:r>
    </w:p>
    <w:p w:rsidR="00986E09" w:rsidRPr="00460CB8" w:rsidRDefault="00986E09" w:rsidP="00986E09">
      <w:pPr>
        <w:spacing w:after="0"/>
        <w:rPr>
          <w:rFonts w:ascii="Times New Roman" w:hAnsi="Times New Roman" w:cs="Times New Roman"/>
          <w:b/>
          <w:sz w:val="28"/>
          <w:szCs w:val="28"/>
          <w:lang w:val="uk-UA"/>
        </w:rPr>
      </w:pPr>
    </w:p>
    <w:p w:rsidR="00986E09" w:rsidRPr="00460CB8" w:rsidRDefault="00986E09" w:rsidP="00986E09">
      <w:pPr>
        <w:spacing w:after="0"/>
        <w:rPr>
          <w:rFonts w:ascii="Times New Roman" w:hAnsi="Times New Roman" w:cs="Times New Roman"/>
          <w:b/>
          <w:sz w:val="28"/>
          <w:szCs w:val="28"/>
          <w:lang w:val="uk-UA"/>
        </w:rPr>
      </w:pPr>
      <w:r w:rsidRPr="00460CB8">
        <w:rPr>
          <w:rFonts w:ascii="Times New Roman" w:hAnsi="Times New Roman" w:cs="Times New Roman"/>
          <w:b/>
          <w:sz w:val="28"/>
          <w:szCs w:val="28"/>
          <w:lang w:val="uk-UA"/>
        </w:rPr>
        <w:t>Література для поглибленого вивчення теми</w:t>
      </w:r>
    </w:p>
    <w:p w:rsidR="00460CB8" w:rsidRPr="00460CB8" w:rsidRDefault="00460CB8" w:rsidP="00460CB8">
      <w:pPr>
        <w:pStyle w:val="a3"/>
        <w:numPr>
          <w:ilvl w:val="0"/>
          <w:numId w:val="11"/>
        </w:numPr>
        <w:spacing w:after="0"/>
        <w:jc w:val="both"/>
        <w:rPr>
          <w:rFonts w:ascii="Times New Roman" w:hAnsi="Times New Roman" w:cs="Times New Roman"/>
          <w:sz w:val="28"/>
          <w:szCs w:val="28"/>
          <w:lang w:val="uk-UA"/>
        </w:rPr>
      </w:pPr>
      <w:proofErr w:type="spellStart"/>
      <w:r w:rsidRPr="00460CB8">
        <w:rPr>
          <w:rFonts w:ascii="Times New Roman" w:hAnsi="Times New Roman" w:cs="Times New Roman"/>
          <w:sz w:val="28"/>
          <w:szCs w:val="28"/>
          <w:lang w:val="uk-UA"/>
        </w:rPr>
        <w:t>Бабіченко</w:t>
      </w:r>
      <w:proofErr w:type="spellEnd"/>
      <w:r w:rsidRPr="00460CB8">
        <w:rPr>
          <w:rFonts w:ascii="Times New Roman" w:hAnsi="Times New Roman" w:cs="Times New Roman"/>
          <w:sz w:val="28"/>
          <w:szCs w:val="28"/>
          <w:lang w:val="uk-UA"/>
        </w:rPr>
        <w:t xml:space="preserve"> Н. Ю., Нечипоренко О.А. Ранкові зустрічі / Н.Ю. </w:t>
      </w:r>
      <w:proofErr w:type="spellStart"/>
      <w:r w:rsidRPr="00460CB8">
        <w:rPr>
          <w:rFonts w:ascii="Times New Roman" w:hAnsi="Times New Roman" w:cs="Times New Roman"/>
          <w:sz w:val="28"/>
          <w:szCs w:val="28"/>
          <w:lang w:val="uk-UA"/>
        </w:rPr>
        <w:t>Бабіченко</w:t>
      </w:r>
      <w:proofErr w:type="spellEnd"/>
      <w:r w:rsidRPr="00460CB8">
        <w:rPr>
          <w:rFonts w:ascii="Times New Roman" w:hAnsi="Times New Roman" w:cs="Times New Roman"/>
          <w:sz w:val="28"/>
          <w:szCs w:val="28"/>
          <w:lang w:val="uk-UA"/>
        </w:rPr>
        <w:t xml:space="preserve">, </w:t>
      </w:r>
      <w:proofErr w:type="spellStart"/>
      <w:r w:rsidRPr="00460CB8">
        <w:rPr>
          <w:rFonts w:ascii="Times New Roman" w:hAnsi="Times New Roman" w:cs="Times New Roman"/>
          <w:sz w:val="28"/>
          <w:szCs w:val="28"/>
          <w:lang w:val="uk-UA"/>
        </w:rPr>
        <w:t>О.А.Нечипоренко</w:t>
      </w:r>
      <w:proofErr w:type="spellEnd"/>
      <w:r w:rsidRPr="00460CB8">
        <w:rPr>
          <w:rFonts w:ascii="Times New Roman" w:hAnsi="Times New Roman" w:cs="Times New Roman"/>
          <w:sz w:val="28"/>
          <w:szCs w:val="28"/>
          <w:lang w:val="uk-UA"/>
        </w:rPr>
        <w:t xml:space="preserve">. − </w:t>
      </w:r>
      <w:proofErr w:type="spellStart"/>
      <w:r w:rsidRPr="00460CB8">
        <w:rPr>
          <w:rFonts w:ascii="Times New Roman" w:hAnsi="Times New Roman" w:cs="Times New Roman"/>
          <w:sz w:val="28"/>
          <w:szCs w:val="28"/>
          <w:lang w:val="uk-UA"/>
        </w:rPr>
        <w:t>Х.:Основа</w:t>
      </w:r>
      <w:proofErr w:type="spellEnd"/>
      <w:r w:rsidRPr="00460CB8">
        <w:rPr>
          <w:rFonts w:ascii="Times New Roman" w:hAnsi="Times New Roman" w:cs="Times New Roman"/>
          <w:sz w:val="28"/>
          <w:szCs w:val="28"/>
          <w:lang w:val="uk-UA"/>
        </w:rPr>
        <w:t>, 2018.− 159с.</w:t>
      </w:r>
    </w:p>
    <w:p w:rsidR="00460CB8" w:rsidRPr="00460CB8" w:rsidRDefault="00460CB8" w:rsidP="00460CB8">
      <w:pPr>
        <w:pStyle w:val="a3"/>
        <w:numPr>
          <w:ilvl w:val="0"/>
          <w:numId w:val="11"/>
        </w:numPr>
        <w:spacing w:after="0"/>
        <w:jc w:val="both"/>
        <w:rPr>
          <w:rFonts w:ascii="Times New Roman" w:hAnsi="Times New Roman" w:cs="Times New Roman"/>
          <w:sz w:val="28"/>
          <w:szCs w:val="28"/>
          <w:lang w:val="uk-UA"/>
        </w:rPr>
      </w:pPr>
      <w:r w:rsidRPr="00460CB8">
        <w:rPr>
          <w:rFonts w:ascii="Times New Roman" w:hAnsi="Times New Roman" w:cs="Times New Roman"/>
          <w:sz w:val="28"/>
          <w:szCs w:val="28"/>
          <w:lang w:val="uk-UA"/>
        </w:rPr>
        <w:t>Вашуленко М. C. Українська мова і мовлення / М. С.Вашуленко. − К. :Літера, 2010. − 159с</w:t>
      </w:r>
    </w:p>
    <w:p w:rsidR="00460CB8" w:rsidRPr="00460CB8" w:rsidRDefault="00460CB8" w:rsidP="00460CB8">
      <w:pPr>
        <w:pStyle w:val="a3"/>
        <w:numPr>
          <w:ilvl w:val="0"/>
          <w:numId w:val="11"/>
        </w:numPr>
        <w:spacing w:after="0"/>
        <w:jc w:val="both"/>
        <w:rPr>
          <w:rFonts w:ascii="Times New Roman" w:hAnsi="Times New Roman" w:cs="Times New Roman"/>
          <w:sz w:val="28"/>
          <w:szCs w:val="28"/>
          <w:lang w:val="uk-UA"/>
        </w:rPr>
      </w:pPr>
      <w:proofErr w:type="spellStart"/>
      <w:r w:rsidRPr="00460CB8">
        <w:rPr>
          <w:rFonts w:ascii="Times New Roman" w:hAnsi="Times New Roman" w:cs="Times New Roman"/>
          <w:sz w:val="28"/>
          <w:szCs w:val="28"/>
          <w:lang w:val="uk-UA"/>
        </w:rPr>
        <w:t>Дороз</w:t>
      </w:r>
      <w:proofErr w:type="spellEnd"/>
      <w:r w:rsidRPr="00460CB8">
        <w:rPr>
          <w:rFonts w:ascii="Times New Roman" w:hAnsi="Times New Roman" w:cs="Times New Roman"/>
          <w:sz w:val="28"/>
          <w:szCs w:val="28"/>
          <w:lang w:val="uk-UA"/>
        </w:rPr>
        <w:t xml:space="preserve"> В. Ф. Методика навчання української мови в загальноосвітніх закладах: </w:t>
      </w:r>
      <w:proofErr w:type="spellStart"/>
      <w:r w:rsidRPr="00460CB8">
        <w:rPr>
          <w:rFonts w:ascii="Times New Roman" w:hAnsi="Times New Roman" w:cs="Times New Roman"/>
          <w:sz w:val="28"/>
          <w:szCs w:val="28"/>
          <w:lang w:val="uk-UA"/>
        </w:rPr>
        <w:t>навч</w:t>
      </w:r>
      <w:proofErr w:type="spellEnd"/>
      <w:r w:rsidRPr="00460CB8">
        <w:rPr>
          <w:rFonts w:ascii="Times New Roman" w:hAnsi="Times New Roman" w:cs="Times New Roman"/>
          <w:sz w:val="28"/>
          <w:szCs w:val="28"/>
          <w:lang w:val="uk-UA"/>
        </w:rPr>
        <w:t xml:space="preserve">. посібник для студентів ВНЗ / В. Ф. </w:t>
      </w:r>
      <w:proofErr w:type="spellStart"/>
      <w:r w:rsidRPr="00460CB8">
        <w:rPr>
          <w:rFonts w:ascii="Times New Roman" w:hAnsi="Times New Roman" w:cs="Times New Roman"/>
          <w:sz w:val="28"/>
          <w:szCs w:val="28"/>
          <w:lang w:val="uk-UA"/>
        </w:rPr>
        <w:t>Дороз</w:t>
      </w:r>
      <w:proofErr w:type="spellEnd"/>
      <w:r w:rsidRPr="00460CB8">
        <w:rPr>
          <w:rFonts w:ascii="Times New Roman" w:hAnsi="Times New Roman" w:cs="Times New Roman"/>
          <w:sz w:val="28"/>
          <w:szCs w:val="28"/>
          <w:lang w:val="uk-UA"/>
        </w:rPr>
        <w:t>.− ЦУЛ, 2008. −386 с</w:t>
      </w:r>
    </w:p>
    <w:p w:rsidR="00460CB8" w:rsidRPr="00460CB8" w:rsidRDefault="00460CB8" w:rsidP="00460CB8">
      <w:pPr>
        <w:pStyle w:val="a3"/>
        <w:numPr>
          <w:ilvl w:val="0"/>
          <w:numId w:val="11"/>
        </w:numPr>
        <w:spacing w:after="0"/>
        <w:jc w:val="both"/>
        <w:rPr>
          <w:rFonts w:ascii="Times New Roman" w:hAnsi="Times New Roman" w:cs="Times New Roman"/>
          <w:b/>
          <w:sz w:val="28"/>
          <w:szCs w:val="28"/>
          <w:lang w:val="uk-UA"/>
        </w:rPr>
      </w:pPr>
      <w:r w:rsidRPr="00460CB8">
        <w:rPr>
          <w:rFonts w:ascii="Times New Roman" w:hAnsi="Times New Roman" w:cs="Times New Roman"/>
          <w:sz w:val="28"/>
          <w:szCs w:val="28"/>
          <w:lang w:val="uk-UA"/>
        </w:rPr>
        <w:t>Іщенко О.Л. Українська мова. Б</w:t>
      </w:r>
      <w:r>
        <w:rPr>
          <w:rFonts w:ascii="Times New Roman" w:hAnsi="Times New Roman" w:cs="Times New Roman"/>
          <w:sz w:val="28"/>
          <w:szCs w:val="28"/>
          <w:lang w:val="uk-UA"/>
        </w:rPr>
        <w:t xml:space="preserve">уквар: </w:t>
      </w:r>
      <w:proofErr w:type="spellStart"/>
      <w:r>
        <w:rPr>
          <w:rFonts w:ascii="Times New Roman" w:hAnsi="Times New Roman" w:cs="Times New Roman"/>
          <w:sz w:val="28"/>
          <w:szCs w:val="28"/>
          <w:lang w:val="uk-UA"/>
        </w:rPr>
        <w:t>підруч</w:t>
      </w:r>
      <w:proofErr w:type="spellEnd"/>
      <w:r>
        <w:rPr>
          <w:rFonts w:ascii="Times New Roman" w:hAnsi="Times New Roman" w:cs="Times New Roman"/>
          <w:sz w:val="28"/>
          <w:szCs w:val="28"/>
          <w:lang w:val="uk-UA"/>
        </w:rPr>
        <w:t xml:space="preserve">. для 1 класу (у 2 </w:t>
      </w:r>
      <w:r w:rsidRPr="00460CB8">
        <w:rPr>
          <w:rFonts w:ascii="Times New Roman" w:hAnsi="Times New Roman" w:cs="Times New Roman"/>
          <w:sz w:val="28"/>
          <w:szCs w:val="28"/>
          <w:lang w:val="uk-UA"/>
        </w:rPr>
        <w:t xml:space="preserve">частинах). Ч.1 / </w:t>
      </w:r>
      <w:proofErr w:type="spellStart"/>
      <w:r w:rsidRPr="00460CB8">
        <w:rPr>
          <w:rFonts w:ascii="Times New Roman" w:hAnsi="Times New Roman" w:cs="Times New Roman"/>
          <w:sz w:val="28"/>
          <w:szCs w:val="28"/>
          <w:lang w:val="uk-UA"/>
        </w:rPr>
        <w:t>О.Л.Іщенко</w:t>
      </w:r>
      <w:proofErr w:type="spellEnd"/>
      <w:r w:rsidRPr="00460CB8">
        <w:rPr>
          <w:rFonts w:ascii="Times New Roman" w:hAnsi="Times New Roman" w:cs="Times New Roman"/>
          <w:sz w:val="28"/>
          <w:szCs w:val="28"/>
          <w:lang w:val="uk-UA"/>
        </w:rPr>
        <w:t xml:space="preserve">, С.П. </w:t>
      </w:r>
      <w:proofErr w:type="spellStart"/>
      <w:r w:rsidRPr="00460CB8">
        <w:rPr>
          <w:rFonts w:ascii="Times New Roman" w:hAnsi="Times New Roman" w:cs="Times New Roman"/>
          <w:sz w:val="28"/>
          <w:szCs w:val="28"/>
          <w:lang w:val="uk-UA"/>
        </w:rPr>
        <w:t>Логачевська</w:t>
      </w:r>
      <w:proofErr w:type="spellEnd"/>
      <w:r w:rsidRPr="00460CB8">
        <w:rPr>
          <w:rFonts w:ascii="Times New Roman" w:hAnsi="Times New Roman" w:cs="Times New Roman"/>
          <w:sz w:val="28"/>
          <w:szCs w:val="28"/>
          <w:lang w:val="uk-UA"/>
        </w:rPr>
        <w:t>. . − К. :Літера ЛТД, 2018. – 112</w:t>
      </w:r>
      <w:r>
        <w:rPr>
          <w:rFonts w:ascii="Times New Roman" w:hAnsi="Times New Roman" w:cs="Times New Roman"/>
          <w:sz w:val="28"/>
          <w:szCs w:val="28"/>
          <w:lang w:val="uk-UA"/>
        </w:rPr>
        <w:t xml:space="preserve"> </w:t>
      </w:r>
      <w:r w:rsidRPr="00460CB8">
        <w:rPr>
          <w:rFonts w:ascii="Times New Roman" w:hAnsi="Times New Roman" w:cs="Times New Roman"/>
          <w:sz w:val="28"/>
          <w:szCs w:val="28"/>
          <w:lang w:val="uk-UA"/>
        </w:rPr>
        <w:t>с</w:t>
      </w:r>
      <w:r>
        <w:rPr>
          <w:rFonts w:ascii="Times New Roman" w:hAnsi="Times New Roman" w:cs="Times New Roman"/>
          <w:sz w:val="28"/>
          <w:szCs w:val="28"/>
          <w:lang w:val="uk-UA"/>
        </w:rPr>
        <w:t>.</w:t>
      </w:r>
    </w:p>
    <w:p w:rsidR="00460CB8" w:rsidRDefault="00460CB8" w:rsidP="00460CB8">
      <w:pPr>
        <w:spacing w:after="0"/>
        <w:jc w:val="both"/>
        <w:rPr>
          <w:rFonts w:ascii="Times New Roman" w:hAnsi="Times New Roman" w:cs="Times New Roman"/>
          <w:b/>
          <w:sz w:val="28"/>
          <w:szCs w:val="28"/>
          <w:lang w:val="uk-UA"/>
        </w:rPr>
      </w:pPr>
    </w:p>
    <w:p w:rsidR="00460CB8" w:rsidRPr="00460CB8" w:rsidRDefault="00460CB8" w:rsidP="00460CB8">
      <w:pPr>
        <w:contextualSpacing/>
        <w:jc w:val="center"/>
        <w:rPr>
          <w:rFonts w:ascii="Times New Roman" w:hAnsi="Times New Roman" w:cs="Times New Roman"/>
          <w:b/>
          <w:sz w:val="28"/>
          <w:szCs w:val="28"/>
          <w:lang w:val="uk-UA"/>
        </w:rPr>
      </w:pPr>
      <w:r w:rsidRPr="00460CB8">
        <w:rPr>
          <w:rFonts w:ascii="Times New Roman" w:hAnsi="Times New Roman" w:cs="Times New Roman"/>
          <w:b/>
          <w:sz w:val="28"/>
          <w:szCs w:val="28"/>
          <w:lang w:val="uk-UA"/>
        </w:rPr>
        <w:t>Самостійна робота 5.</w:t>
      </w:r>
    </w:p>
    <w:p w:rsidR="00460CB8" w:rsidRDefault="00460CB8" w:rsidP="00460CB8">
      <w:pPr>
        <w:spacing w:after="0"/>
        <w:jc w:val="center"/>
        <w:rPr>
          <w:rFonts w:ascii="Times New Roman" w:hAnsi="Times New Roman" w:cs="Times New Roman"/>
          <w:b/>
          <w:sz w:val="28"/>
          <w:szCs w:val="28"/>
          <w:lang w:val="uk-UA"/>
        </w:rPr>
      </w:pPr>
      <w:r w:rsidRPr="00460CB8">
        <w:rPr>
          <w:rFonts w:ascii="Times New Roman" w:hAnsi="Times New Roman" w:cs="Times New Roman"/>
          <w:b/>
          <w:sz w:val="28"/>
          <w:szCs w:val="28"/>
          <w:lang w:val="uk-UA"/>
        </w:rPr>
        <w:t xml:space="preserve">Структура та методика уроків читання і письма </w:t>
      </w:r>
    </w:p>
    <w:p w:rsidR="00460CB8" w:rsidRDefault="00460CB8" w:rsidP="00460CB8">
      <w:pPr>
        <w:spacing w:after="0"/>
        <w:jc w:val="center"/>
        <w:rPr>
          <w:rFonts w:ascii="Times New Roman" w:hAnsi="Times New Roman" w:cs="Times New Roman"/>
          <w:b/>
          <w:sz w:val="28"/>
          <w:szCs w:val="28"/>
          <w:lang w:val="uk-UA"/>
        </w:rPr>
      </w:pPr>
      <w:r w:rsidRPr="00460CB8">
        <w:rPr>
          <w:rFonts w:ascii="Times New Roman" w:hAnsi="Times New Roman" w:cs="Times New Roman"/>
          <w:b/>
          <w:sz w:val="28"/>
          <w:szCs w:val="28"/>
          <w:lang w:val="uk-UA"/>
        </w:rPr>
        <w:t>в післябукварний період навчання грамоти.</w:t>
      </w:r>
    </w:p>
    <w:p w:rsidR="00DD5B5E" w:rsidRDefault="00DD5B5E" w:rsidP="00DD5B5E">
      <w:pPr>
        <w:spacing w:after="0"/>
        <w:rPr>
          <w:rFonts w:ascii="Times New Roman" w:hAnsi="Times New Roman" w:cs="Times New Roman"/>
          <w:b/>
          <w:sz w:val="28"/>
          <w:szCs w:val="28"/>
          <w:lang w:val="uk-UA"/>
        </w:rPr>
      </w:pPr>
    </w:p>
    <w:p w:rsidR="00BD4BEB" w:rsidRPr="00071BC1" w:rsidRDefault="00BD4BEB" w:rsidP="00071BC1">
      <w:pPr>
        <w:spacing w:after="0"/>
        <w:jc w:val="both"/>
        <w:rPr>
          <w:rFonts w:ascii="Times New Roman" w:hAnsi="Times New Roman" w:cs="Times New Roman"/>
          <w:sz w:val="28"/>
          <w:szCs w:val="28"/>
          <w:lang w:val="uk-UA"/>
        </w:rPr>
      </w:pPr>
      <w:r w:rsidRPr="00071BC1">
        <w:rPr>
          <w:rFonts w:ascii="Times New Roman" w:hAnsi="Times New Roman" w:cs="Times New Roman"/>
          <w:b/>
          <w:sz w:val="28"/>
          <w:szCs w:val="28"/>
          <w:lang w:val="uk-UA"/>
        </w:rPr>
        <w:t xml:space="preserve">Мета: </w:t>
      </w:r>
      <w:r w:rsidRPr="00071BC1">
        <w:rPr>
          <w:rFonts w:ascii="Times New Roman" w:hAnsi="Times New Roman" w:cs="Times New Roman"/>
          <w:sz w:val="28"/>
          <w:szCs w:val="28"/>
          <w:lang w:val="uk-UA"/>
        </w:rPr>
        <w:t>формування вмінь планувати зміст уроків читання і письма в післябукварний період навчання грамоти, добирати навчальний матеріал.</w:t>
      </w:r>
    </w:p>
    <w:p w:rsidR="00BD4BEB" w:rsidRDefault="00BD4BEB" w:rsidP="00071BC1">
      <w:pPr>
        <w:spacing w:after="0"/>
        <w:jc w:val="both"/>
        <w:rPr>
          <w:rFonts w:ascii="Times New Roman" w:hAnsi="Times New Roman" w:cs="Times New Roman"/>
          <w:sz w:val="28"/>
          <w:szCs w:val="28"/>
          <w:lang w:val="uk-UA"/>
        </w:rPr>
      </w:pPr>
      <w:r w:rsidRPr="00071BC1">
        <w:rPr>
          <w:rFonts w:ascii="Times New Roman" w:hAnsi="Times New Roman" w:cs="Times New Roman"/>
          <w:b/>
          <w:sz w:val="28"/>
          <w:szCs w:val="28"/>
          <w:lang w:val="uk-UA"/>
        </w:rPr>
        <w:t xml:space="preserve">Методичні </w:t>
      </w:r>
      <w:r w:rsidRPr="00172D30">
        <w:rPr>
          <w:rFonts w:ascii="Times New Roman" w:hAnsi="Times New Roman" w:cs="Times New Roman"/>
          <w:b/>
          <w:sz w:val="28"/>
          <w:szCs w:val="28"/>
          <w:lang w:val="uk-UA"/>
        </w:rPr>
        <w:t xml:space="preserve">настанови. </w:t>
      </w:r>
      <w:r w:rsidR="00172D30" w:rsidRPr="00172D30">
        <w:rPr>
          <w:rFonts w:ascii="Times New Roman" w:hAnsi="Times New Roman" w:cs="Times New Roman"/>
          <w:sz w:val="28"/>
          <w:szCs w:val="28"/>
          <w:lang w:val="uk-UA"/>
        </w:rPr>
        <w:t>Продумайте систему роботи над звуком (звуками); дотримуйтеся послідовності в роботі над буквою, що позначає звук(и). Прийоми записуйте конкретно, завдання формулюйте з безпосереднім звертанням до дітей.</w:t>
      </w:r>
    </w:p>
    <w:p w:rsidR="00172D30" w:rsidRDefault="00172D30" w:rsidP="00071BC1">
      <w:pPr>
        <w:spacing w:after="0"/>
        <w:jc w:val="both"/>
        <w:rPr>
          <w:rFonts w:ascii="Times New Roman" w:hAnsi="Times New Roman" w:cs="Times New Roman"/>
          <w:sz w:val="28"/>
          <w:szCs w:val="28"/>
          <w:lang w:val="uk-UA"/>
        </w:rPr>
      </w:pPr>
    </w:p>
    <w:p w:rsidR="00172D30" w:rsidRPr="00172D30" w:rsidRDefault="00172D30" w:rsidP="00071BC1">
      <w:pPr>
        <w:spacing w:after="0"/>
        <w:jc w:val="both"/>
        <w:rPr>
          <w:rFonts w:ascii="Times New Roman" w:hAnsi="Times New Roman" w:cs="Times New Roman"/>
          <w:b/>
          <w:sz w:val="28"/>
          <w:szCs w:val="28"/>
          <w:lang w:val="uk-UA"/>
        </w:rPr>
      </w:pPr>
      <w:r w:rsidRPr="00172D30">
        <w:rPr>
          <w:rFonts w:ascii="Times New Roman" w:hAnsi="Times New Roman" w:cs="Times New Roman"/>
          <w:b/>
          <w:sz w:val="28"/>
          <w:szCs w:val="28"/>
          <w:lang w:val="uk-UA"/>
        </w:rPr>
        <w:t>Завдання</w:t>
      </w:r>
    </w:p>
    <w:p w:rsidR="0071726F" w:rsidRPr="0071726F" w:rsidRDefault="0071726F" w:rsidP="0071726F">
      <w:pPr>
        <w:pStyle w:val="a3"/>
        <w:numPr>
          <w:ilvl w:val="0"/>
          <w:numId w:val="12"/>
        </w:numPr>
        <w:spacing w:after="0"/>
        <w:jc w:val="both"/>
        <w:rPr>
          <w:rFonts w:ascii="Times New Roman" w:hAnsi="Times New Roman" w:cs="Times New Roman"/>
          <w:sz w:val="28"/>
          <w:szCs w:val="28"/>
          <w:lang w:val="uk-UA"/>
        </w:rPr>
      </w:pPr>
      <w:r w:rsidRPr="0071726F">
        <w:rPr>
          <w:rFonts w:ascii="Times New Roman" w:hAnsi="Times New Roman" w:cs="Times New Roman"/>
          <w:sz w:val="28"/>
          <w:szCs w:val="28"/>
          <w:lang w:val="uk-UA"/>
        </w:rPr>
        <w:t xml:space="preserve">Плануючи роботу за Букварем, визначте прийоми буквеного синтезу, дотримуючись логіки: від </w:t>
      </w:r>
      <w:proofErr w:type="spellStart"/>
      <w:r w:rsidRPr="0071726F">
        <w:rPr>
          <w:rFonts w:ascii="Times New Roman" w:hAnsi="Times New Roman" w:cs="Times New Roman"/>
          <w:sz w:val="28"/>
          <w:szCs w:val="28"/>
          <w:lang w:val="uk-UA"/>
        </w:rPr>
        <w:t>злиттів</w:t>
      </w:r>
      <w:proofErr w:type="spellEnd"/>
      <w:r w:rsidRPr="0071726F">
        <w:rPr>
          <w:rFonts w:ascii="Times New Roman" w:hAnsi="Times New Roman" w:cs="Times New Roman"/>
          <w:sz w:val="28"/>
          <w:szCs w:val="28"/>
          <w:lang w:val="uk-UA"/>
        </w:rPr>
        <w:t>-складів до слів. Докладно розробіть прийоми читання слів у колонках, завдання для вибіркового читання (лексичні, фонетико-графічні, граматичні).</w:t>
      </w:r>
    </w:p>
    <w:p w:rsidR="0071726F" w:rsidRPr="0071726F" w:rsidRDefault="0071726F" w:rsidP="0071726F">
      <w:pPr>
        <w:pStyle w:val="a3"/>
        <w:numPr>
          <w:ilvl w:val="0"/>
          <w:numId w:val="12"/>
        </w:numPr>
        <w:spacing w:after="0"/>
        <w:jc w:val="both"/>
        <w:rPr>
          <w:rFonts w:ascii="Times New Roman" w:hAnsi="Times New Roman" w:cs="Times New Roman"/>
          <w:sz w:val="28"/>
          <w:szCs w:val="28"/>
          <w:lang w:val="uk-UA"/>
        </w:rPr>
      </w:pPr>
      <w:r w:rsidRPr="0071726F">
        <w:rPr>
          <w:rFonts w:ascii="Times New Roman" w:hAnsi="Times New Roman" w:cs="Times New Roman"/>
          <w:sz w:val="28"/>
          <w:szCs w:val="28"/>
          <w:lang w:val="uk-UA"/>
        </w:rPr>
        <w:lastRenderedPageBreak/>
        <w:t>Враховуючи різну підготовку дітей до школи, різний рівень сформованості в них навичок читання, запропонуйте різні завдання для читання слів, речень, додаткових текстів.</w:t>
      </w:r>
    </w:p>
    <w:p w:rsidR="00172D30" w:rsidRPr="0071726F" w:rsidRDefault="0071726F" w:rsidP="0071726F">
      <w:pPr>
        <w:pStyle w:val="a3"/>
        <w:numPr>
          <w:ilvl w:val="0"/>
          <w:numId w:val="12"/>
        </w:numPr>
        <w:spacing w:after="0"/>
        <w:jc w:val="both"/>
        <w:rPr>
          <w:rFonts w:ascii="Times New Roman" w:hAnsi="Times New Roman" w:cs="Times New Roman"/>
          <w:sz w:val="28"/>
          <w:szCs w:val="28"/>
          <w:lang w:val="uk-UA"/>
        </w:rPr>
      </w:pPr>
      <w:r w:rsidRPr="0071726F">
        <w:rPr>
          <w:rFonts w:ascii="Times New Roman" w:hAnsi="Times New Roman" w:cs="Times New Roman"/>
          <w:sz w:val="28"/>
          <w:szCs w:val="28"/>
          <w:lang w:val="uk-UA"/>
        </w:rPr>
        <w:t>Розробіть систему запитань для бесіди за ілюстрацією до тексту.</w:t>
      </w:r>
    </w:p>
    <w:p w:rsidR="00172D30" w:rsidRDefault="00172D30" w:rsidP="00071BC1">
      <w:pPr>
        <w:spacing w:after="0"/>
        <w:jc w:val="both"/>
        <w:rPr>
          <w:rFonts w:ascii="Times New Roman" w:hAnsi="Times New Roman" w:cs="Times New Roman"/>
          <w:sz w:val="28"/>
          <w:szCs w:val="28"/>
          <w:lang w:val="uk-UA"/>
        </w:rPr>
      </w:pPr>
    </w:p>
    <w:p w:rsidR="00172D30" w:rsidRPr="00460CB8" w:rsidRDefault="00172D30" w:rsidP="00172D30">
      <w:pPr>
        <w:spacing w:after="0"/>
        <w:rPr>
          <w:rFonts w:ascii="Times New Roman" w:hAnsi="Times New Roman" w:cs="Times New Roman"/>
          <w:b/>
          <w:sz w:val="28"/>
          <w:szCs w:val="28"/>
          <w:lang w:val="uk-UA"/>
        </w:rPr>
      </w:pPr>
      <w:r w:rsidRPr="00460CB8">
        <w:rPr>
          <w:rFonts w:ascii="Times New Roman" w:hAnsi="Times New Roman" w:cs="Times New Roman"/>
          <w:b/>
          <w:sz w:val="28"/>
          <w:szCs w:val="28"/>
          <w:lang w:val="uk-UA"/>
        </w:rPr>
        <w:t>Література для поглибленого вивчення теми</w:t>
      </w:r>
    </w:p>
    <w:p w:rsidR="005C3662" w:rsidRPr="005C3662" w:rsidRDefault="005C3662" w:rsidP="005C3662">
      <w:pPr>
        <w:pStyle w:val="a3"/>
        <w:numPr>
          <w:ilvl w:val="0"/>
          <w:numId w:val="13"/>
        </w:numPr>
        <w:spacing w:after="0"/>
        <w:jc w:val="both"/>
        <w:rPr>
          <w:rFonts w:ascii="Times New Roman" w:hAnsi="Times New Roman" w:cs="Times New Roman"/>
          <w:sz w:val="28"/>
          <w:szCs w:val="28"/>
          <w:lang w:val="uk-UA"/>
        </w:rPr>
      </w:pPr>
      <w:r w:rsidRPr="005C3662">
        <w:rPr>
          <w:rFonts w:ascii="Times New Roman" w:hAnsi="Times New Roman" w:cs="Times New Roman"/>
          <w:sz w:val="28"/>
          <w:szCs w:val="28"/>
          <w:lang w:val="uk-UA"/>
        </w:rPr>
        <w:t xml:space="preserve">Іщенко О.Л. Українська мова. Буквар: </w:t>
      </w:r>
      <w:proofErr w:type="spellStart"/>
      <w:r w:rsidRPr="005C3662">
        <w:rPr>
          <w:rFonts w:ascii="Times New Roman" w:hAnsi="Times New Roman" w:cs="Times New Roman"/>
          <w:sz w:val="28"/>
          <w:szCs w:val="28"/>
          <w:lang w:val="uk-UA"/>
        </w:rPr>
        <w:t>підруч</w:t>
      </w:r>
      <w:proofErr w:type="spellEnd"/>
      <w:r w:rsidRPr="005C3662">
        <w:rPr>
          <w:rFonts w:ascii="Times New Roman" w:hAnsi="Times New Roman" w:cs="Times New Roman"/>
          <w:sz w:val="28"/>
          <w:szCs w:val="28"/>
          <w:lang w:val="uk-UA"/>
        </w:rPr>
        <w:t xml:space="preserve">. для 1 класу (у 2 частинах). Ч.2 / </w:t>
      </w:r>
      <w:proofErr w:type="spellStart"/>
      <w:r w:rsidRPr="005C3662">
        <w:rPr>
          <w:rFonts w:ascii="Times New Roman" w:hAnsi="Times New Roman" w:cs="Times New Roman"/>
          <w:sz w:val="28"/>
          <w:szCs w:val="28"/>
          <w:lang w:val="uk-UA"/>
        </w:rPr>
        <w:t>О.Л.Іщенко</w:t>
      </w:r>
      <w:proofErr w:type="spellEnd"/>
      <w:r w:rsidRPr="005C3662">
        <w:rPr>
          <w:rFonts w:ascii="Times New Roman" w:hAnsi="Times New Roman" w:cs="Times New Roman"/>
          <w:sz w:val="28"/>
          <w:szCs w:val="28"/>
          <w:lang w:val="uk-UA"/>
        </w:rPr>
        <w:t xml:space="preserve">, С.П. </w:t>
      </w:r>
      <w:proofErr w:type="spellStart"/>
      <w:r w:rsidRPr="005C3662">
        <w:rPr>
          <w:rFonts w:ascii="Times New Roman" w:hAnsi="Times New Roman" w:cs="Times New Roman"/>
          <w:sz w:val="28"/>
          <w:szCs w:val="28"/>
          <w:lang w:val="uk-UA"/>
        </w:rPr>
        <w:t>Логачевська</w:t>
      </w:r>
      <w:proofErr w:type="spellEnd"/>
      <w:r w:rsidRPr="005C3662">
        <w:rPr>
          <w:rFonts w:ascii="Times New Roman" w:hAnsi="Times New Roman" w:cs="Times New Roman"/>
          <w:sz w:val="28"/>
          <w:szCs w:val="28"/>
          <w:lang w:val="uk-UA"/>
        </w:rPr>
        <w:t>. . − К. :Літера ЛТД, 2018. – 112с</w:t>
      </w:r>
    </w:p>
    <w:p w:rsidR="005C3662" w:rsidRPr="005C3662" w:rsidRDefault="005C3662" w:rsidP="005C3662">
      <w:pPr>
        <w:pStyle w:val="a3"/>
        <w:numPr>
          <w:ilvl w:val="0"/>
          <w:numId w:val="13"/>
        </w:numPr>
        <w:spacing w:after="0"/>
        <w:jc w:val="both"/>
        <w:rPr>
          <w:rFonts w:ascii="Times New Roman" w:hAnsi="Times New Roman" w:cs="Times New Roman"/>
          <w:sz w:val="28"/>
          <w:szCs w:val="28"/>
          <w:lang w:val="uk-UA"/>
        </w:rPr>
      </w:pPr>
      <w:r w:rsidRPr="005C3662">
        <w:rPr>
          <w:rFonts w:ascii="Times New Roman" w:hAnsi="Times New Roman" w:cs="Times New Roman"/>
          <w:sz w:val="28"/>
          <w:szCs w:val="28"/>
          <w:lang w:val="uk-UA"/>
        </w:rPr>
        <w:t>Методика навчання української мови в початковій школі. [Електронний варіант]. Режим доступу: 53 http://knigi.at.ua/load/metodiki/metodika_movi/m_s_vashulenko_metodika_navchan nja_ukrajinskoji_movi_v_pochatkovij_shkoli_2011r/30-1-0-7</w:t>
      </w:r>
    </w:p>
    <w:p w:rsidR="005C3662" w:rsidRDefault="005C3662" w:rsidP="005C3662">
      <w:pPr>
        <w:pStyle w:val="a3"/>
        <w:numPr>
          <w:ilvl w:val="0"/>
          <w:numId w:val="13"/>
        </w:numPr>
        <w:spacing w:after="0"/>
        <w:jc w:val="both"/>
        <w:rPr>
          <w:rFonts w:ascii="Times New Roman" w:hAnsi="Times New Roman" w:cs="Times New Roman"/>
          <w:sz w:val="28"/>
          <w:szCs w:val="28"/>
          <w:lang w:val="uk-UA"/>
        </w:rPr>
      </w:pPr>
      <w:r w:rsidRPr="005C3662">
        <w:rPr>
          <w:rFonts w:ascii="Times New Roman" w:hAnsi="Times New Roman" w:cs="Times New Roman"/>
          <w:sz w:val="28"/>
          <w:szCs w:val="28"/>
          <w:lang w:val="uk-UA"/>
        </w:rPr>
        <w:t xml:space="preserve">Методика навчання української мови у початковій школі: </w:t>
      </w:r>
      <w:proofErr w:type="spellStart"/>
      <w:r w:rsidRPr="005C3662">
        <w:rPr>
          <w:rFonts w:ascii="Times New Roman" w:hAnsi="Times New Roman" w:cs="Times New Roman"/>
          <w:sz w:val="28"/>
          <w:szCs w:val="28"/>
          <w:lang w:val="uk-UA"/>
        </w:rPr>
        <w:t>навчальнометодичний</w:t>
      </w:r>
      <w:proofErr w:type="spellEnd"/>
      <w:r w:rsidRPr="005C3662">
        <w:rPr>
          <w:rFonts w:ascii="Times New Roman" w:hAnsi="Times New Roman" w:cs="Times New Roman"/>
          <w:sz w:val="28"/>
          <w:szCs w:val="28"/>
          <w:lang w:val="uk-UA"/>
        </w:rPr>
        <w:t xml:space="preserve"> посібник для студентів вищих навчальних закладів / За наук. ред. М. С. </w:t>
      </w:r>
      <w:proofErr w:type="spellStart"/>
      <w:r w:rsidRPr="005C3662">
        <w:rPr>
          <w:rFonts w:ascii="Times New Roman" w:hAnsi="Times New Roman" w:cs="Times New Roman"/>
          <w:sz w:val="28"/>
          <w:szCs w:val="28"/>
          <w:lang w:val="uk-UA"/>
        </w:rPr>
        <w:t>Вашуленка</w:t>
      </w:r>
      <w:proofErr w:type="spellEnd"/>
      <w:r w:rsidRPr="005C3662">
        <w:rPr>
          <w:rFonts w:ascii="Times New Roman" w:hAnsi="Times New Roman" w:cs="Times New Roman"/>
          <w:sz w:val="28"/>
          <w:szCs w:val="28"/>
          <w:lang w:val="uk-UA"/>
        </w:rPr>
        <w:t>. – К.: Літера ЛТД, 2010. – 364с.</w:t>
      </w:r>
    </w:p>
    <w:p w:rsidR="00C2292C" w:rsidRDefault="00C2292C" w:rsidP="00C2292C">
      <w:pPr>
        <w:spacing w:after="0"/>
        <w:jc w:val="both"/>
        <w:rPr>
          <w:rFonts w:ascii="Times New Roman" w:hAnsi="Times New Roman" w:cs="Times New Roman"/>
          <w:sz w:val="28"/>
          <w:szCs w:val="28"/>
          <w:lang w:val="uk-UA"/>
        </w:rPr>
      </w:pPr>
    </w:p>
    <w:p w:rsidR="00C2292C" w:rsidRPr="00785E3B" w:rsidRDefault="00C2292C" w:rsidP="00785E3B">
      <w:pPr>
        <w:contextualSpacing/>
        <w:jc w:val="center"/>
        <w:rPr>
          <w:rFonts w:ascii="Times New Roman" w:hAnsi="Times New Roman" w:cs="Times New Roman"/>
          <w:b/>
          <w:sz w:val="28"/>
          <w:szCs w:val="28"/>
          <w:lang w:val="uk-UA"/>
        </w:rPr>
      </w:pPr>
      <w:r w:rsidRPr="00785E3B">
        <w:rPr>
          <w:rFonts w:ascii="Times New Roman" w:hAnsi="Times New Roman" w:cs="Times New Roman"/>
          <w:b/>
          <w:sz w:val="28"/>
          <w:szCs w:val="28"/>
          <w:lang w:val="uk-UA"/>
        </w:rPr>
        <w:t>Самостійна робота 6.</w:t>
      </w:r>
    </w:p>
    <w:p w:rsidR="00C2292C" w:rsidRDefault="00C2292C" w:rsidP="00785E3B">
      <w:pPr>
        <w:spacing w:after="0"/>
        <w:jc w:val="center"/>
        <w:rPr>
          <w:rFonts w:ascii="Times New Roman" w:hAnsi="Times New Roman" w:cs="Times New Roman"/>
          <w:b/>
          <w:sz w:val="28"/>
          <w:szCs w:val="28"/>
          <w:lang w:val="uk-UA"/>
        </w:rPr>
      </w:pPr>
      <w:r w:rsidRPr="00785E3B">
        <w:rPr>
          <w:rFonts w:ascii="Times New Roman" w:hAnsi="Times New Roman" w:cs="Times New Roman"/>
          <w:b/>
          <w:sz w:val="28"/>
          <w:szCs w:val="28"/>
          <w:lang w:val="uk-UA"/>
        </w:rPr>
        <w:t>Методика вивчення теми «Склад», «Наголос».</w:t>
      </w:r>
    </w:p>
    <w:p w:rsidR="00785E3B" w:rsidRPr="00785E3B" w:rsidRDefault="00785E3B" w:rsidP="00785E3B">
      <w:pPr>
        <w:spacing w:after="0"/>
        <w:jc w:val="center"/>
        <w:rPr>
          <w:rFonts w:ascii="Times New Roman" w:hAnsi="Times New Roman" w:cs="Times New Roman"/>
          <w:b/>
          <w:sz w:val="28"/>
          <w:szCs w:val="28"/>
          <w:lang w:val="uk-UA"/>
        </w:rPr>
      </w:pPr>
    </w:p>
    <w:p w:rsidR="00F32240" w:rsidRPr="00785E3B" w:rsidRDefault="00F32240" w:rsidP="00785E3B">
      <w:pPr>
        <w:spacing w:after="0"/>
        <w:jc w:val="both"/>
        <w:rPr>
          <w:rFonts w:ascii="Times New Roman" w:hAnsi="Times New Roman" w:cs="Times New Roman"/>
          <w:b/>
          <w:sz w:val="28"/>
          <w:szCs w:val="28"/>
          <w:lang w:val="uk-UA"/>
        </w:rPr>
      </w:pPr>
      <w:r w:rsidRPr="00785E3B">
        <w:rPr>
          <w:rFonts w:ascii="Times New Roman" w:hAnsi="Times New Roman" w:cs="Times New Roman"/>
          <w:b/>
          <w:sz w:val="28"/>
          <w:szCs w:val="28"/>
          <w:lang w:val="uk-UA"/>
        </w:rPr>
        <w:t>Мета:</w:t>
      </w:r>
      <w:r w:rsidR="00785E3B" w:rsidRPr="00785E3B">
        <w:rPr>
          <w:rFonts w:ascii="Times New Roman" w:hAnsi="Times New Roman" w:cs="Times New Roman"/>
          <w:b/>
          <w:sz w:val="28"/>
          <w:szCs w:val="28"/>
          <w:lang w:val="uk-UA"/>
        </w:rPr>
        <w:t xml:space="preserve"> </w:t>
      </w:r>
      <w:r w:rsidR="00785E3B" w:rsidRPr="00785E3B">
        <w:rPr>
          <w:rFonts w:ascii="Times New Roman" w:hAnsi="Times New Roman" w:cs="Times New Roman"/>
          <w:sz w:val="28"/>
          <w:szCs w:val="28"/>
          <w:lang w:val="uk-UA"/>
        </w:rPr>
        <w:t xml:space="preserve">засвоїти знання, пов’язані з особливостями методики навчання </w:t>
      </w:r>
      <w:r w:rsidR="00785E3B">
        <w:rPr>
          <w:rFonts w:ascii="Times New Roman" w:hAnsi="Times New Roman" w:cs="Times New Roman"/>
          <w:sz w:val="28"/>
          <w:szCs w:val="28"/>
          <w:lang w:val="uk-UA"/>
        </w:rPr>
        <w:t>фоне</w:t>
      </w:r>
      <w:r w:rsidR="00785E3B" w:rsidRPr="00785E3B">
        <w:rPr>
          <w:rFonts w:ascii="Times New Roman" w:hAnsi="Times New Roman" w:cs="Times New Roman"/>
          <w:sz w:val="28"/>
          <w:szCs w:val="28"/>
          <w:lang w:val="uk-UA"/>
        </w:rPr>
        <w:t xml:space="preserve">тики й орфоепії в </w:t>
      </w:r>
      <w:r w:rsidR="00785E3B">
        <w:rPr>
          <w:rFonts w:ascii="Times New Roman" w:hAnsi="Times New Roman" w:cs="Times New Roman"/>
          <w:sz w:val="28"/>
          <w:szCs w:val="28"/>
          <w:lang w:val="uk-UA"/>
        </w:rPr>
        <w:t>початковій школі</w:t>
      </w:r>
      <w:r w:rsidR="00785E3B" w:rsidRPr="00785E3B">
        <w:rPr>
          <w:rFonts w:ascii="Times New Roman" w:hAnsi="Times New Roman" w:cs="Times New Roman"/>
          <w:sz w:val="28"/>
          <w:szCs w:val="28"/>
          <w:lang w:val="uk-UA"/>
        </w:rPr>
        <w:t>, з’ясувати реалізацію сучасних підходів, принципів, методів навчання, усвідомити систему завдань і</w:t>
      </w:r>
      <w:r w:rsidR="00785E3B">
        <w:rPr>
          <w:rFonts w:ascii="Times New Roman" w:hAnsi="Times New Roman" w:cs="Times New Roman"/>
          <w:sz w:val="28"/>
          <w:szCs w:val="28"/>
          <w:lang w:val="uk-UA"/>
        </w:rPr>
        <w:t xml:space="preserve"> вправ для формування фонетико-орфоепічної компетенції</w:t>
      </w:r>
      <w:r w:rsidR="00785E3B" w:rsidRPr="00785E3B">
        <w:rPr>
          <w:rFonts w:ascii="Times New Roman" w:hAnsi="Times New Roman" w:cs="Times New Roman"/>
          <w:sz w:val="28"/>
          <w:szCs w:val="28"/>
          <w:lang w:val="uk-UA"/>
        </w:rPr>
        <w:t>.</w:t>
      </w:r>
    </w:p>
    <w:p w:rsidR="00F32240" w:rsidRPr="00EB0BBB" w:rsidRDefault="00F32240" w:rsidP="00785E3B">
      <w:pPr>
        <w:spacing w:after="0"/>
        <w:jc w:val="both"/>
        <w:rPr>
          <w:rFonts w:ascii="Times New Roman" w:hAnsi="Times New Roman" w:cs="Times New Roman"/>
          <w:b/>
          <w:sz w:val="28"/>
          <w:szCs w:val="28"/>
          <w:lang w:val="uk-UA"/>
        </w:rPr>
      </w:pPr>
      <w:r w:rsidRPr="00785E3B">
        <w:rPr>
          <w:rFonts w:ascii="Times New Roman" w:hAnsi="Times New Roman" w:cs="Times New Roman"/>
          <w:b/>
          <w:sz w:val="28"/>
          <w:szCs w:val="28"/>
          <w:lang w:val="uk-UA"/>
        </w:rPr>
        <w:t xml:space="preserve">Методичні рекомендації. </w:t>
      </w:r>
      <w:r w:rsidR="00785E3B" w:rsidRPr="00785E3B">
        <w:rPr>
          <w:rFonts w:ascii="Times New Roman" w:hAnsi="Times New Roman" w:cs="Times New Roman"/>
          <w:sz w:val="28"/>
          <w:szCs w:val="28"/>
          <w:lang w:val="uk-UA"/>
        </w:rPr>
        <w:t>Систематичний ку</w:t>
      </w:r>
      <w:r w:rsidR="00785E3B">
        <w:rPr>
          <w:rFonts w:ascii="Times New Roman" w:hAnsi="Times New Roman" w:cs="Times New Roman"/>
          <w:sz w:val="28"/>
          <w:szCs w:val="28"/>
          <w:lang w:val="uk-UA"/>
        </w:rPr>
        <w:t>рс української мови в загально</w:t>
      </w:r>
      <w:r w:rsidR="00785E3B" w:rsidRPr="00785E3B">
        <w:rPr>
          <w:rFonts w:ascii="Times New Roman" w:hAnsi="Times New Roman" w:cs="Times New Roman"/>
          <w:sz w:val="28"/>
          <w:szCs w:val="28"/>
          <w:lang w:val="uk-UA"/>
        </w:rPr>
        <w:t xml:space="preserve">освітній школі розпочинається вивченням розділу “Фонетика”, що є основою для подальшою вивчення </w:t>
      </w:r>
      <w:r w:rsidR="00EB0BBB">
        <w:rPr>
          <w:rFonts w:ascii="Times New Roman" w:hAnsi="Times New Roman" w:cs="Times New Roman"/>
          <w:sz w:val="28"/>
          <w:szCs w:val="28"/>
          <w:lang w:val="uk-UA"/>
        </w:rPr>
        <w:t xml:space="preserve">графіки, </w:t>
      </w:r>
      <w:r w:rsidR="00785E3B" w:rsidRPr="00785E3B">
        <w:rPr>
          <w:rFonts w:ascii="Times New Roman" w:hAnsi="Times New Roman" w:cs="Times New Roman"/>
          <w:sz w:val="28"/>
          <w:szCs w:val="28"/>
          <w:lang w:val="uk-UA"/>
        </w:rPr>
        <w:t>лексики, словотвору і граматики. Вивчаючи тему, необхідно звернути увагу на зміст і обсяг теоретичного мат</w:t>
      </w:r>
      <w:r w:rsidR="00785E3B" w:rsidRPr="00EB0BBB">
        <w:rPr>
          <w:rFonts w:ascii="Times New Roman" w:hAnsi="Times New Roman" w:cs="Times New Roman"/>
          <w:sz w:val="28"/>
          <w:szCs w:val="28"/>
          <w:lang w:val="uk-UA"/>
        </w:rPr>
        <w:t>еріалу з фонетики в загальноосвітній школі, Зважте на те, що навчання фонетики</w:t>
      </w:r>
      <w:r w:rsidR="00EB0BBB">
        <w:rPr>
          <w:rFonts w:ascii="Times New Roman" w:hAnsi="Times New Roman" w:cs="Times New Roman"/>
          <w:sz w:val="28"/>
          <w:szCs w:val="28"/>
          <w:lang w:val="uk-UA"/>
        </w:rPr>
        <w:t xml:space="preserve"> у шкільному курсі має здійсню</w:t>
      </w:r>
      <w:r w:rsidR="00785E3B" w:rsidRPr="00EB0BBB">
        <w:rPr>
          <w:rFonts w:ascii="Times New Roman" w:hAnsi="Times New Roman" w:cs="Times New Roman"/>
          <w:sz w:val="28"/>
          <w:szCs w:val="28"/>
          <w:lang w:val="uk-UA"/>
        </w:rPr>
        <w:t>ватися за принципами наступності й перспективності, взаємозв’язку з вивченням орфоепії, морфології, синтаксису.</w:t>
      </w:r>
    </w:p>
    <w:p w:rsidR="00F32240" w:rsidRPr="00EB0BBB" w:rsidRDefault="00F32240" w:rsidP="00F32240">
      <w:pPr>
        <w:spacing w:after="0"/>
        <w:rPr>
          <w:rFonts w:ascii="Times New Roman" w:hAnsi="Times New Roman" w:cs="Times New Roman"/>
          <w:b/>
          <w:sz w:val="28"/>
          <w:szCs w:val="28"/>
          <w:lang w:val="uk-UA"/>
        </w:rPr>
      </w:pPr>
    </w:p>
    <w:p w:rsidR="00F32240" w:rsidRPr="00EB0BBB" w:rsidRDefault="00F32240" w:rsidP="00F32240">
      <w:pPr>
        <w:spacing w:after="0"/>
        <w:rPr>
          <w:rFonts w:ascii="Times New Roman" w:hAnsi="Times New Roman" w:cs="Times New Roman"/>
          <w:b/>
          <w:sz w:val="28"/>
          <w:szCs w:val="28"/>
          <w:lang w:val="uk-UA"/>
        </w:rPr>
      </w:pPr>
      <w:r w:rsidRPr="00EB0BBB">
        <w:rPr>
          <w:rFonts w:ascii="Times New Roman" w:hAnsi="Times New Roman" w:cs="Times New Roman"/>
          <w:b/>
          <w:sz w:val="28"/>
          <w:szCs w:val="28"/>
          <w:lang w:val="uk-UA"/>
        </w:rPr>
        <w:t>Завдання</w:t>
      </w:r>
    </w:p>
    <w:p w:rsidR="00EB0BBB" w:rsidRPr="00EB0BBB" w:rsidRDefault="00EB0BBB" w:rsidP="00EB0BBB">
      <w:pPr>
        <w:pStyle w:val="a3"/>
        <w:numPr>
          <w:ilvl w:val="0"/>
          <w:numId w:val="14"/>
        </w:numPr>
        <w:spacing w:after="0"/>
        <w:rPr>
          <w:rFonts w:ascii="Times New Roman" w:hAnsi="Times New Roman" w:cs="Times New Roman"/>
          <w:b/>
          <w:sz w:val="28"/>
          <w:szCs w:val="28"/>
          <w:lang w:val="uk-UA"/>
        </w:rPr>
      </w:pPr>
      <w:r w:rsidRPr="00EB0BBB">
        <w:rPr>
          <w:rFonts w:ascii="Times New Roman" w:hAnsi="Times New Roman" w:cs="Times New Roman"/>
          <w:color w:val="000000"/>
          <w:sz w:val="28"/>
          <w:szCs w:val="28"/>
          <w:lang w:val="uk-UA"/>
        </w:rPr>
        <w:t>Прийоми розкриття наукових понять "звук", "склад"</w:t>
      </w:r>
    </w:p>
    <w:p w:rsidR="00EB0BBB" w:rsidRPr="00EB0BBB" w:rsidRDefault="00EB0BBB" w:rsidP="00EB0BBB">
      <w:pPr>
        <w:pStyle w:val="a5"/>
        <w:numPr>
          <w:ilvl w:val="0"/>
          <w:numId w:val="14"/>
        </w:numPr>
        <w:rPr>
          <w:color w:val="000000"/>
          <w:sz w:val="28"/>
          <w:szCs w:val="28"/>
          <w:lang w:val="uk-UA"/>
        </w:rPr>
      </w:pPr>
      <w:r w:rsidRPr="00EB0BBB">
        <w:rPr>
          <w:color w:val="000000"/>
          <w:sz w:val="28"/>
          <w:szCs w:val="28"/>
          <w:lang w:val="uk-UA"/>
        </w:rPr>
        <w:t>Робота зі звуками</w:t>
      </w:r>
    </w:p>
    <w:p w:rsidR="00EB0BBB" w:rsidRPr="00EB0BBB" w:rsidRDefault="00EB0BBB" w:rsidP="00EB0BBB">
      <w:pPr>
        <w:pStyle w:val="a5"/>
        <w:numPr>
          <w:ilvl w:val="0"/>
          <w:numId w:val="14"/>
        </w:numPr>
        <w:rPr>
          <w:color w:val="000000"/>
          <w:sz w:val="28"/>
          <w:szCs w:val="28"/>
          <w:lang w:val="uk-UA"/>
        </w:rPr>
      </w:pPr>
      <w:r w:rsidRPr="00EB0BBB">
        <w:rPr>
          <w:color w:val="000000"/>
          <w:sz w:val="28"/>
          <w:szCs w:val="28"/>
          <w:lang w:val="uk-UA"/>
        </w:rPr>
        <w:t>Звукові схеми</w:t>
      </w:r>
    </w:p>
    <w:p w:rsidR="00EB0BBB" w:rsidRPr="00EB0BBB" w:rsidRDefault="00EB0BBB" w:rsidP="00EB0BBB">
      <w:pPr>
        <w:pStyle w:val="a5"/>
        <w:numPr>
          <w:ilvl w:val="0"/>
          <w:numId w:val="14"/>
        </w:numPr>
        <w:rPr>
          <w:color w:val="000000"/>
          <w:sz w:val="28"/>
          <w:szCs w:val="28"/>
          <w:lang w:val="uk-UA"/>
        </w:rPr>
      </w:pPr>
      <w:r w:rsidRPr="00EB0BBB">
        <w:rPr>
          <w:color w:val="000000"/>
          <w:sz w:val="28"/>
          <w:szCs w:val="28"/>
          <w:lang w:val="uk-UA"/>
        </w:rPr>
        <w:t>Робота зі складом, складоподіл</w:t>
      </w:r>
    </w:p>
    <w:p w:rsidR="00EB0BBB" w:rsidRPr="00EB0BBB" w:rsidRDefault="00EB0BBB" w:rsidP="00EB0BBB">
      <w:pPr>
        <w:pStyle w:val="a5"/>
        <w:numPr>
          <w:ilvl w:val="0"/>
          <w:numId w:val="14"/>
        </w:numPr>
        <w:rPr>
          <w:color w:val="000000"/>
          <w:sz w:val="28"/>
          <w:szCs w:val="28"/>
          <w:lang w:val="uk-UA"/>
        </w:rPr>
      </w:pPr>
      <w:r w:rsidRPr="00EB0BBB">
        <w:rPr>
          <w:color w:val="000000"/>
          <w:sz w:val="28"/>
          <w:szCs w:val="28"/>
          <w:lang w:val="uk-UA"/>
        </w:rPr>
        <w:lastRenderedPageBreak/>
        <w:t>Звуковий і складовий аналіз слів</w:t>
      </w:r>
    </w:p>
    <w:p w:rsidR="00EB0BBB" w:rsidRPr="00EB0BBB" w:rsidRDefault="00EB0BBB" w:rsidP="00EB0BBB">
      <w:pPr>
        <w:spacing w:after="0"/>
        <w:rPr>
          <w:rFonts w:ascii="Times New Roman" w:hAnsi="Times New Roman" w:cs="Times New Roman"/>
          <w:b/>
          <w:sz w:val="28"/>
          <w:szCs w:val="28"/>
          <w:lang w:val="uk-UA"/>
        </w:rPr>
      </w:pPr>
    </w:p>
    <w:p w:rsidR="00F32240" w:rsidRPr="00F32240" w:rsidRDefault="00F32240" w:rsidP="00F32240">
      <w:pPr>
        <w:spacing w:after="0"/>
        <w:rPr>
          <w:rFonts w:ascii="Times New Roman" w:hAnsi="Times New Roman" w:cs="Times New Roman"/>
          <w:b/>
          <w:sz w:val="28"/>
          <w:szCs w:val="28"/>
          <w:lang w:val="uk-UA"/>
        </w:rPr>
      </w:pPr>
      <w:r w:rsidRPr="00F32240">
        <w:rPr>
          <w:rFonts w:ascii="Times New Roman" w:hAnsi="Times New Roman" w:cs="Times New Roman"/>
          <w:b/>
          <w:sz w:val="28"/>
          <w:szCs w:val="28"/>
          <w:lang w:val="uk-UA"/>
        </w:rPr>
        <w:t>Література для поглибленого вивчення теми</w:t>
      </w:r>
    </w:p>
    <w:p w:rsidR="00142548" w:rsidRPr="00142548" w:rsidRDefault="00251AAF" w:rsidP="00142548">
      <w:pPr>
        <w:pStyle w:val="a3"/>
        <w:numPr>
          <w:ilvl w:val="0"/>
          <w:numId w:val="15"/>
        </w:num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Бакум</w:t>
      </w:r>
      <w:proofErr w:type="spellEnd"/>
      <w:r>
        <w:rPr>
          <w:rFonts w:ascii="Times New Roman" w:hAnsi="Times New Roman" w:cs="Times New Roman"/>
          <w:sz w:val="28"/>
          <w:szCs w:val="28"/>
          <w:lang w:val="uk-UA"/>
        </w:rPr>
        <w:t xml:space="preserve"> З. П. Теоретико-</w:t>
      </w:r>
      <w:r w:rsidR="00142548" w:rsidRPr="00142548">
        <w:rPr>
          <w:rFonts w:ascii="Times New Roman" w:hAnsi="Times New Roman" w:cs="Times New Roman"/>
          <w:sz w:val="28"/>
          <w:szCs w:val="28"/>
          <w:lang w:val="uk-UA"/>
        </w:rPr>
        <w:t xml:space="preserve">методичні засади навчання фонетики української мови в гімназії : [монографія]. – Кривий Ріг : Видавничий дім, 2008. 2. </w:t>
      </w:r>
      <w:proofErr w:type="spellStart"/>
      <w:r w:rsidR="00142548" w:rsidRPr="00142548">
        <w:rPr>
          <w:rFonts w:ascii="Times New Roman" w:hAnsi="Times New Roman" w:cs="Times New Roman"/>
          <w:sz w:val="28"/>
          <w:szCs w:val="28"/>
          <w:lang w:val="uk-UA"/>
        </w:rPr>
        <w:t>Бакум</w:t>
      </w:r>
      <w:proofErr w:type="spellEnd"/>
      <w:r w:rsidR="00142548" w:rsidRPr="00142548">
        <w:rPr>
          <w:rFonts w:ascii="Times New Roman" w:hAnsi="Times New Roman" w:cs="Times New Roman"/>
          <w:sz w:val="28"/>
          <w:szCs w:val="28"/>
          <w:lang w:val="uk-UA"/>
        </w:rPr>
        <w:t xml:space="preserve"> З. П. Реалізація сучасних підходів навчання на етапі поглиблення та систематизації знань із фонетики української мови // Українська мова і література в школі. – 2008. – №4. – С. 16–20. 3. Вашуленко М. С. Орфоепія і орфографія в 1–3 класах : </w:t>
      </w:r>
      <w:proofErr w:type="spellStart"/>
      <w:r w:rsidR="00142548" w:rsidRPr="00142548">
        <w:rPr>
          <w:rFonts w:ascii="Times New Roman" w:hAnsi="Times New Roman" w:cs="Times New Roman"/>
          <w:sz w:val="28"/>
          <w:szCs w:val="28"/>
          <w:lang w:val="uk-UA"/>
        </w:rPr>
        <w:t>посіб</w:t>
      </w:r>
      <w:proofErr w:type="spellEnd"/>
      <w:r w:rsidR="00142548" w:rsidRPr="00142548">
        <w:rPr>
          <w:rFonts w:ascii="Times New Roman" w:hAnsi="Times New Roman" w:cs="Times New Roman"/>
          <w:sz w:val="28"/>
          <w:szCs w:val="28"/>
          <w:lang w:val="uk-UA"/>
        </w:rPr>
        <w:t>. для вчителів. – К. : Радянська школа, 1982</w:t>
      </w:r>
    </w:p>
    <w:p w:rsidR="00142548" w:rsidRPr="00142548" w:rsidRDefault="00142548" w:rsidP="00142548">
      <w:pPr>
        <w:pStyle w:val="a3"/>
        <w:numPr>
          <w:ilvl w:val="0"/>
          <w:numId w:val="15"/>
        </w:numPr>
        <w:spacing w:after="0"/>
        <w:jc w:val="both"/>
        <w:rPr>
          <w:rFonts w:ascii="Times New Roman" w:hAnsi="Times New Roman" w:cs="Times New Roman"/>
          <w:sz w:val="28"/>
          <w:szCs w:val="28"/>
          <w:lang w:val="uk-UA"/>
        </w:rPr>
      </w:pPr>
      <w:proofErr w:type="spellStart"/>
      <w:r w:rsidRPr="00142548">
        <w:rPr>
          <w:rFonts w:ascii="Times New Roman" w:hAnsi="Times New Roman" w:cs="Times New Roman"/>
          <w:sz w:val="28"/>
          <w:szCs w:val="28"/>
          <w:lang w:val="uk-UA"/>
        </w:rPr>
        <w:t>Дороз</w:t>
      </w:r>
      <w:proofErr w:type="spellEnd"/>
      <w:r w:rsidRPr="00142548">
        <w:rPr>
          <w:rFonts w:ascii="Times New Roman" w:hAnsi="Times New Roman" w:cs="Times New Roman"/>
          <w:sz w:val="28"/>
          <w:szCs w:val="28"/>
          <w:lang w:val="uk-UA"/>
        </w:rPr>
        <w:t xml:space="preserve"> В. Ф. Методика навчання української мови в загальноосвітніх закладах: </w:t>
      </w:r>
      <w:proofErr w:type="spellStart"/>
      <w:r w:rsidRPr="00142548">
        <w:rPr>
          <w:rFonts w:ascii="Times New Roman" w:hAnsi="Times New Roman" w:cs="Times New Roman"/>
          <w:sz w:val="28"/>
          <w:szCs w:val="28"/>
          <w:lang w:val="uk-UA"/>
        </w:rPr>
        <w:t>навч</w:t>
      </w:r>
      <w:proofErr w:type="spellEnd"/>
      <w:r w:rsidRPr="00142548">
        <w:rPr>
          <w:rFonts w:ascii="Times New Roman" w:hAnsi="Times New Roman" w:cs="Times New Roman"/>
          <w:sz w:val="28"/>
          <w:szCs w:val="28"/>
          <w:lang w:val="uk-UA"/>
        </w:rPr>
        <w:t xml:space="preserve">. посібник для студентів ВНЗ / В. Ф. </w:t>
      </w:r>
      <w:proofErr w:type="spellStart"/>
      <w:r w:rsidRPr="00142548">
        <w:rPr>
          <w:rFonts w:ascii="Times New Roman" w:hAnsi="Times New Roman" w:cs="Times New Roman"/>
          <w:sz w:val="28"/>
          <w:szCs w:val="28"/>
          <w:lang w:val="uk-UA"/>
        </w:rPr>
        <w:t>Дороз</w:t>
      </w:r>
      <w:proofErr w:type="spellEnd"/>
      <w:r w:rsidRPr="00142548">
        <w:rPr>
          <w:rFonts w:ascii="Times New Roman" w:hAnsi="Times New Roman" w:cs="Times New Roman"/>
          <w:sz w:val="28"/>
          <w:szCs w:val="28"/>
          <w:lang w:val="uk-UA"/>
        </w:rPr>
        <w:t>.− ЦУЛ, 2008. −386 с.</w:t>
      </w:r>
    </w:p>
    <w:p w:rsidR="00142548" w:rsidRPr="00142548" w:rsidRDefault="00142548" w:rsidP="00142548">
      <w:pPr>
        <w:pStyle w:val="a3"/>
        <w:numPr>
          <w:ilvl w:val="0"/>
          <w:numId w:val="15"/>
        </w:numPr>
        <w:spacing w:after="0"/>
        <w:jc w:val="both"/>
        <w:rPr>
          <w:rFonts w:ascii="Times New Roman" w:hAnsi="Times New Roman" w:cs="Times New Roman"/>
          <w:b/>
          <w:sz w:val="28"/>
          <w:szCs w:val="28"/>
          <w:lang w:val="uk-UA"/>
        </w:rPr>
      </w:pPr>
      <w:r w:rsidRPr="00142548">
        <w:rPr>
          <w:rFonts w:ascii="Times New Roman" w:hAnsi="Times New Roman" w:cs="Times New Roman"/>
          <w:sz w:val="28"/>
          <w:szCs w:val="28"/>
          <w:lang w:val="uk-UA"/>
        </w:rPr>
        <w:t xml:space="preserve">Методика навчання української мови в середніх освітніх закладах / М. І. </w:t>
      </w:r>
      <w:proofErr w:type="spellStart"/>
      <w:r w:rsidRPr="00142548">
        <w:rPr>
          <w:rFonts w:ascii="Times New Roman" w:hAnsi="Times New Roman" w:cs="Times New Roman"/>
          <w:sz w:val="28"/>
          <w:szCs w:val="28"/>
          <w:lang w:val="uk-UA"/>
        </w:rPr>
        <w:t>Пентилюк</w:t>
      </w:r>
      <w:proofErr w:type="spellEnd"/>
      <w:r w:rsidRPr="00142548">
        <w:rPr>
          <w:rFonts w:ascii="Times New Roman" w:hAnsi="Times New Roman" w:cs="Times New Roman"/>
          <w:sz w:val="28"/>
          <w:szCs w:val="28"/>
          <w:lang w:val="uk-UA"/>
        </w:rPr>
        <w:t xml:space="preserve">, С. О. </w:t>
      </w:r>
      <w:proofErr w:type="spellStart"/>
      <w:r w:rsidRPr="00142548">
        <w:rPr>
          <w:rFonts w:ascii="Times New Roman" w:hAnsi="Times New Roman" w:cs="Times New Roman"/>
          <w:sz w:val="28"/>
          <w:szCs w:val="28"/>
          <w:lang w:val="uk-UA"/>
        </w:rPr>
        <w:t>Караман</w:t>
      </w:r>
      <w:proofErr w:type="spellEnd"/>
      <w:r w:rsidRPr="00142548">
        <w:rPr>
          <w:rFonts w:ascii="Times New Roman" w:hAnsi="Times New Roman" w:cs="Times New Roman"/>
          <w:sz w:val="28"/>
          <w:szCs w:val="28"/>
          <w:lang w:val="uk-UA"/>
        </w:rPr>
        <w:t xml:space="preserve">, О. В. </w:t>
      </w:r>
      <w:proofErr w:type="spellStart"/>
      <w:r w:rsidRPr="00142548">
        <w:rPr>
          <w:rFonts w:ascii="Times New Roman" w:hAnsi="Times New Roman" w:cs="Times New Roman"/>
          <w:sz w:val="28"/>
          <w:szCs w:val="28"/>
          <w:lang w:val="uk-UA"/>
        </w:rPr>
        <w:t>Кара</w:t>
      </w:r>
      <w:r w:rsidR="00251AAF">
        <w:rPr>
          <w:rFonts w:ascii="Times New Roman" w:hAnsi="Times New Roman" w:cs="Times New Roman"/>
          <w:sz w:val="28"/>
          <w:szCs w:val="28"/>
          <w:lang w:val="uk-UA"/>
        </w:rPr>
        <w:t>ман</w:t>
      </w:r>
      <w:proofErr w:type="spellEnd"/>
      <w:r w:rsidR="00251AAF">
        <w:rPr>
          <w:rFonts w:ascii="Times New Roman" w:hAnsi="Times New Roman" w:cs="Times New Roman"/>
          <w:sz w:val="28"/>
          <w:szCs w:val="28"/>
          <w:lang w:val="uk-UA"/>
        </w:rPr>
        <w:t xml:space="preserve"> та ін. ; за ред. М. І. </w:t>
      </w:r>
      <w:proofErr w:type="spellStart"/>
      <w:r w:rsidR="00251AAF">
        <w:rPr>
          <w:rFonts w:ascii="Times New Roman" w:hAnsi="Times New Roman" w:cs="Times New Roman"/>
          <w:sz w:val="28"/>
          <w:szCs w:val="28"/>
          <w:lang w:val="uk-UA"/>
        </w:rPr>
        <w:t>Пен</w:t>
      </w:r>
      <w:r w:rsidRPr="00142548">
        <w:rPr>
          <w:rFonts w:ascii="Times New Roman" w:hAnsi="Times New Roman" w:cs="Times New Roman"/>
          <w:sz w:val="28"/>
          <w:szCs w:val="28"/>
          <w:lang w:val="uk-UA"/>
        </w:rPr>
        <w:t>тилюк</w:t>
      </w:r>
      <w:proofErr w:type="spellEnd"/>
      <w:r w:rsidRPr="00142548">
        <w:rPr>
          <w:rFonts w:ascii="Times New Roman" w:hAnsi="Times New Roman" w:cs="Times New Roman"/>
          <w:sz w:val="28"/>
          <w:szCs w:val="28"/>
          <w:lang w:val="uk-UA"/>
        </w:rPr>
        <w:t xml:space="preserve">. – К. : </w:t>
      </w:r>
      <w:proofErr w:type="spellStart"/>
      <w:r w:rsidRPr="00142548">
        <w:rPr>
          <w:rFonts w:ascii="Times New Roman" w:hAnsi="Times New Roman" w:cs="Times New Roman"/>
          <w:sz w:val="28"/>
          <w:szCs w:val="28"/>
          <w:lang w:val="uk-UA"/>
        </w:rPr>
        <w:t>Ленвіт</w:t>
      </w:r>
      <w:proofErr w:type="spellEnd"/>
      <w:r w:rsidRPr="00142548">
        <w:rPr>
          <w:rFonts w:ascii="Times New Roman" w:hAnsi="Times New Roman" w:cs="Times New Roman"/>
          <w:sz w:val="28"/>
          <w:szCs w:val="28"/>
          <w:lang w:val="uk-UA"/>
        </w:rPr>
        <w:t xml:space="preserve">, 2009. 9. </w:t>
      </w:r>
      <w:proofErr w:type="spellStart"/>
      <w:r w:rsidRPr="00142548">
        <w:rPr>
          <w:rFonts w:ascii="Times New Roman" w:hAnsi="Times New Roman" w:cs="Times New Roman"/>
          <w:sz w:val="28"/>
          <w:szCs w:val="28"/>
          <w:lang w:val="uk-UA"/>
        </w:rPr>
        <w:t>Тоцька</w:t>
      </w:r>
      <w:proofErr w:type="spellEnd"/>
      <w:r w:rsidRPr="00142548">
        <w:rPr>
          <w:rFonts w:ascii="Times New Roman" w:hAnsi="Times New Roman" w:cs="Times New Roman"/>
          <w:sz w:val="28"/>
          <w:szCs w:val="28"/>
          <w:lang w:val="uk-UA"/>
        </w:rPr>
        <w:t xml:space="preserve"> Н. І. Сучасна українська літературна мова. Фонетика. Орфоепія. Графіка й орфографія. Завдання і вправи. – К. : Вища школа, 1995.</w:t>
      </w:r>
    </w:p>
    <w:p w:rsidR="00142548" w:rsidRPr="00142548" w:rsidRDefault="00142548" w:rsidP="00142548">
      <w:pPr>
        <w:pStyle w:val="a3"/>
        <w:numPr>
          <w:ilvl w:val="0"/>
          <w:numId w:val="15"/>
        </w:numPr>
        <w:spacing w:after="0"/>
        <w:jc w:val="both"/>
        <w:rPr>
          <w:rFonts w:ascii="Times New Roman" w:hAnsi="Times New Roman" w:cs="Times New Roman"/>
          <w:sz w:val="28"/>
          <w:szCs w:val="28"/>
          <w:lang w:val="uk-UA"/>
        </w:rPr>
      </w:pPr>
      <w:r w:rsidRPr="00142548">
        <w:rPr>
          <w:rFonts w:ascii="Times New Roman" w:hAnsi="Times New Roman" w:cs="Times New Roman"/>
          <w:sz w:val="28"/>
          <w:szCs w:val="28"/>
          <w:lang w:val="uk-UA"/>
        </w:rPr>
        <w:t>Методика навчання української мови у початковій школі: навчально</w:t>
      </w:r>
      <w:r w:rsidR="00251AAF">
        <w:rPr>
          <w:rFonts w:ascii="Times New Roman" w:hAnsi="Times New Roman" w:cs="Times New Roman"/>
          <w:sz w:val="28"/>
          <w:szCs w:val="28"/>
          <w:lang w:val="uk-UA"/>
        </w:rPr>
        <w:t>-</w:t>
      </w:r>
      <w:r w:rsidRPr="00142548">
        <w:rPr>
          <w:rFonts w:ascii="Times New Roman" w:hAnsi="Times New Roman" w:cs="Times New Roman"/>
          <w:sz w:val="28"/>
          <w:szCs w:val="28"/>
          <w:lang w:val="uk-UA"/>
        </w:rPr>
        <w:t xml:space="preserve">методичний посібник для студентів вищих навчальних закладів / За наук. ред. М. С. </w:t>
      </w:r>
      <w:proofErr w:type="spellStart"/>
      <w:r w:rsidRPr="00142548">
        <w:rPr>
          <w:rFonts w:ascii="Times New Roman" w:hAnsi="Times New Roman" w:cs="Times New Roman"/>
          <w:sz w:val="28"/>
          <w:szCs w:val="28"/>
          <w:lang w:val="uk-UA"/>
        </w:rPr>
        <w:t>Вашуленка</w:t>
      </w:r>
      <w:proofErr w:type="spellEnd"/>
      <w:r w:rsidRPr="00142548">
        <w:rPr>
          <w:rFonts w:ascii="Times New Roman" w:hAnsi="Times New Roman" w:cs="Times New Roman"/>
          <w:sz w:val="28"/>
          <w:szCs w:val="28"/>
          <w:lang w:val="uk-UA"/>
        </w:rPr>
        <w:t>. – К.: Літера ЛТД, 2010. – 364с.</w:t>
      </w:r>
    </w:p>
    <w:p w:rsidR="00142548" w:rsidRDefault="00142548" w:rsidP="00142548">
      <w:pPr>
        <w:pStyle w:val="a3"/>
        <w:numPr>
          <w:ilvl w:val="0"/>
          <w:numId w:val="15"/>
        </w:numPr>
        <w:spacing w:after="0"/>
        <w:jc w:val="both"/>
        <w:rPr>
          <w:rFonts w:ascii="Times New Roman" w:hAnsi="Times New Roman" w:cs="Times New Roman"/>
          <w:sz w:val="28"/>
          <w:szCs w:val="28"/>
          <w:lang w:val="uk-UA"/>
        </w:rPr>
      </w:pPr>
      <w:r w:rsidRPr="00142548">
        <w:rPr>
          <w:rFonts w:ascii="Times New Roman" w:hAnsi="Times New Roman" w:cs="Times New Roman"/>
          <w:sz w:val="28"/>
          <w:szCs w:val="28"/>
          <w:lang w:val="uk-UA"/>
        </w:rPr>
        <w:t xml:space="preserve">Хома О. М., </w:t>
      </w:r>
      <w:proofErr w:type="spellStart"/>
      <w:r w:rsidRPr="00142548">
        <w:rPr>
          <w:rFonts w:ascii="Times New Roman" w:hAnsi="Times New Roman" w:cs="Times New Roman"/>
          <w:sz w:val="28"/>
          <w:szCs w:val="28"/>
          <w:lang w:val="uk-UA"/>
        </w:rPr>
        <w:t>Лавренова</w:t>
      </w:r>
      <w:proofErr w:type="spellEnd"/>
      <w:r w:rsidRPr="00142548">
        <w:rPr>
          <w:rFonts w:ascii="Times New Roman" w:hAnsi="Times New Roman" w:cs="Times New Roman"/>
          <w:sz w:val="28"/>
          <w:szCs w:val="28"/>
          <w:lang w:val="uk-UA"/>
        </w:rPr>
        <w:t xml:space="preserve"> М. В. Мовний розбір у системі вивчення окремих лінгвістичних понять. − Мукачеве, 2015.− 97с.</w:t>
      </w:r>
    </w:p>
    <w:p w:rsidR="00142548" w:rsidRDefault="00142548" w:rsidP="00142548">
      <w:pPr>
        <w:spacing w:after="0"/>
        <w:jc w:val="both"/>
        <w:rPr>
          <w:rFonts w:ascii="Times New Roman" w:hAnsi="Times New Roman" w:cs="Times New Roman"/>
          <w:sz w:val="28"/>
          <w:szCs w:val="28"/>
          <w:lang w:val="uk-UA"/>
        </w:rPr>
      </w:pPr>
    </w:p>
    <w:p w:rsidR="00142548" w:rsidRDefault="00142548" w:rsidP="00142548">
      <w:pPr>
        <w:spacing w:after="0"/>
        <w:jc w:val="both"/>
        <w:rPr>
          <w:rFonts w:ascii="Times New Roman" w:hAnsi="Times New Roman" w:cs="Times New Roman"/>
          <w:sz w:val="28"/>
          <w:szCs w:val="28"/>
          <w:lang w:val="uk-UA"/>
        </w:rPr>
      </w:pPr>
    </w:p>
    <w:p w:rsidR="00F5586B" w:rsidRPr="00251AAF" w:rsidRDefault="00F5586B" w:rsidP="00F5586B">
      <w:pPr>
        <w:contextualSpacing/>
        <w:jc w:val="center"/>
        <w:rPr>
          <w:rFonts w:ascii="Times New Roman" w:hAnsi="Times New Roman" w:cs="Times New Roman"/>
          <w:b/>
          <w:sz w:val="28"/>
          <w:szCs w:val="28"/>
          <w:lang w:val="uk-UA"/>
        </w:rPr>
      </w:pPr>
      <w:r w:rsidRPr="00251AAF">
        <w:rPr>
          <w:rFonts w:ascii="Times New Roman" w:hAnsi="Times New Roman" w:cs="Times New Roman"/>
          <w:b/>
          <w:sz w:val="28"/>
          <w:szCs w:val="28"/>
          <w:lang w:val="uk-UA"/>
        </w:rPr>
        <w:t>Самостійна робота 7.</w:t>
      </w:r>
    </w:p>
    <w:p w:rsidR="00FA1135" w:rsidRPr="00251AAF" w:rsidRDefault="00F5586B" w:rsidP="00F5586B">
      <w:pPr>
        <w:spacing w:after="0"/>
        <w:jc w:val="center"/>
        <w:rPr>
          <w:rFonts w:ascii="Times New Roman" w:hAnsi="Times New Roman" w:cs="Times New Roman"/>
          <w:b/>
          <w:sz w:val="28"/>
          <w:szCs w:val="28"/>
          <w:lang w:val="uk-UA"/>
        </w:rPr>
      </w:pPr>
      <w:r w:rsidRPr="00251AAF">
        <w:rPr>
          <w:rFonts w:ascii="Times New Roman" w:hAnsi="Times New Roman" w:cs="Times New Roman"/>
          <w:b/>
          <w:sz w:val="28"/>
          <w:szCs w:val="28"/>
          <w:lang w:val="uk-UA"/>
        </w:rPr>
        <w:t>Робота над засвоєнням синтаксичного зв’язку між членами речення. Вивчення однорідних членів речення. Ознайомлення зі складним реченням.</w:t>
      </w:r>
    </w:p>
    <w:p w:rsidR="00F5586B" w:rsidRPr="00F743AE" w:rsidRDefault="00F42225" w:rsidP="00F743AE">
      <w:pPr>
        <w:spacing w:after="0"/>
        <w:jc w:val="both"/>
        <w:rPr>
          <w:rFonts w:ascii="Times New Roman" w:hAnsi="Times New Roman" w:cs="Times New Roman"/>
          <w:sz w:val="28"/>
          <w:szCs w:val="28"/>
          <w:lang w:val="uk-UA"/>
        </w:rPr>
      </w:pPr>
      <w:r w:rsidRPr="00F743AE">
        <w:rPr>
          <w:rFonts w:ascii="Times New Roman" w:hAnsi="Times New Roman" w:cs="Times New Roman"/>
          <w:b/>
          <w:sz w:val="28"/>
          <w:szCs w:val="28"/>
          <w:lang w:val="uk-UA"/>
        </w:rPr>
        <w:t>Мета:</w:t>
      </w:r>
      <w:r w:rsidR="00F743AE" w:rsidRPr="00F743AE">
        <w:rPr>
          <w:rFonts w:ascii="Times New Roman" w:hAnsi="Times New Roman" w:cs="Times New Roman"/>
          <w:b/>
          <w:sz w:val="28"/>
          <w:szCs w:val="28"/>
          <w:lang w:val="uk-UA"/>
        </w:rPr>
        <w:t xml:space="preserve"> </w:t>
      </w:r>
      <w:r w:rsidR="00F743AE" w:rsidRPr="00F743AE">
        <w:rPr>
          <w:rFonts w:ascii="Times New Roman" w:hAnsi="Times New Roman" w:cs="Times New Roman"/>
          <w:sz w:val="28"/>
          <w:szCs w:val="28"/>
          <w:lang w:val="uk-UA"/>
        </w:rPr>
        <w:t>визначити місце синтаксису в системі української мови початкової школи; усвідомити його значення для комунікативної діяльності; проаналізувати зміст шкільного підручника з української мови для 2-4 класів на предмет речення, однорідних членів речення та з’ясувати складні питання методики його вивчення.</w:t>
      </w:r>
    </w:p>
    <w:p w:rsidR="00F42225" w:rsidRPr="00F743AE" w:rsidRDefault="00F42225" w:rsidP="00F743AE">
      <w:pPr>
        <w:spacing w:after="0"/>
        <w:jc w:val="both"/>
        <w:rPr>
          <w:rFonts w:ascii="Times New Roman" w:hAnsi="Times New Roman" w:cs="Times New Roman"/>
          <w:sz w:val="28"/>
          <w:szCs w:val="28"/>
          <w:lang w:val="uk-UA"/>
        </w:rPr>
      </w:pPr>
      <w:r w:rsidRPr="00F743AE">
        <w:rPr>
          <w:rFonts w:ascii="Times New Roman" w:hAnsi="Times New Roman" w:cs="Times New Roman"/>
          <w:b/>
          <w:sz w:val="28"/>
          <w:szCs w:val="28"/>
          <w:lang w:val="uk-UA"/>
        </w:rPr>
        <w:t>Методичні рекомендації</w:t>
      </w:r>
      <w:r w:rsidR="00F743AE" w:rsidRPr="00F743AE">
        <w:rPr>
          <w:rFonts w:ascii="Times New Roman" w:hAnsi="Times New Roman" w:cs="Times New Roman"/>
          <w:b/>
          <w:sz w:val="28"/>
          <w:szCs w:val="28"/>
          <w:lang w:val="uk-UA"/>
        </w:rPr>
        <w:t xml:space="preserve">. </w:t>
      </w:r>
      <w:r w:rsidR="00F743AE" w:rsidRPr="00F743AE">
        <w:rPr>
          <w:rFonts w:ascii="Times New Roman" w:hAnsi="Times New Roman" w:cs="Times New Roman"/>
          <w:sz w:val="28"/>
          <w:szCs w:val="28"/>
          <w:lang w:val="uk-UA"/>
        </w:rPr>
        <w:t xml:space="preserve">Під час опрацювання теми важливо зрозуміти необхідність вивчення речення у початковій школі. Зробити порівняльний аналіз змісту чинних програм і підручників з рідної мови. Звернути увагу на практичну реалізацію принципів навчання речення, особливості застосування </w:t>
      </w:r>
      <w:r w:rsidR="00F743AE" w:rsidRPr="00F743AE">
        <w:rPr>
          <w:rFonts w:ascii="Times New Roman" w:hAnsi="Times New Roman" w:cs="Times New Roman"/>
          <w:sz w:val="28"/>
          <w:szCs w:val="28"/>
          <w:lang w:val="uk-UA"/>
        </w:rPr>
        <w:lastRenderedPageBreak/>
        <w:t>специфічних методів і прийомів під час роботи над синтаксичним матеріалом.</w:t>
      </w:r>
    </w:p>
    <w:p w:rsidR="00F42225" w:rsidRPr="00F42225" w:rsidRDefault="00F42225" w:rsidP="00F5586B">
      <w:pPr>
        <w:spacing w:after="0"/>
        <w:rPr>
          <w:rFonts w:ascii="Times New Roman" w:hAnsi="Times New Roman" w:cs="Times New Roman"/>
          <w:b/>
          <w:sz w:val="28"/>
          <w:szCs w:val="28"/>
          <w:lang w:val="uk-UA"/>
        </w:rPr>
      </w:pPr>
    </w:p>
    <w:p w:rsidR="00F42225" w:rsidRPr="00F42225" w:rsidRDefault="00F42225" w:rsidP="00F5586B">
      <w:pPr>
        <w:spacing w:after="0"/>
        <w:rPr>
          <w:rFonts w:ascii="Times New Roman" w:hAnsi="Times New Roman" w:cs="Times New Roman"/>
          <w:b/>
          <w:sz w:val="28"/>
          <w:szCs w:val="28"/>
          <w:lang w:val="uk-UA"/>
        </w:rPr>
      </w:pPr>
      <w:r w:rsidRPr="00F42225">
        <w:rPr>
          <w:rFonts w:ascii="Times New Roman" w:hAnsi="Times New Roman" w:cs="Times New Roman"/>
          <w:b/>
          <w:sz w:val="28"/>
          <w:szCs w:val="28"/>
          <w:lang w:val="uk-UA"/>
        </w:rPr>
        <w:t>Завдання</w:t>
      </w:r>
    </w:p>
    <w:p w:rsidR="00D172DD" w:rsidRPr="00D172DD" w:rsidRDefault="00D172DD" w:rsidP="00D172DD">
      <w:pPr>
        <w:pStyle w:val="a3"/>
        <w:numPr>
          <w:ilvl w:val="0"/>
          <w:numId w:val="16"/>
        </w:numPr>
        <w:spacing w:after="0" w:line="255" w:lineRule="atLeast"/>
        <w:jc w:val="both"/>
        <w:outlineLvl w:val="1"/>
        <w:rPr>
          <w:rFonts w:ascii="Times New Roman" w:eastAsia="Times New Roman" w:hAnsi="Times New Roman" w:cs="Times New Roman"/>
          <w:bCs/>
          <w:color w:val="000000"/>
          <w:sz w:val="28"/>
          <w:szCs w:val="28"/>
          <w:lang w:val="uk-UA" w:eastAsia="ru-RU"/>
        </w:rPr>
      </w:pPr>
      <w:r w:rsidRPr="00D172DD">
        <w:rPr>
          <w:rFonts w:ascii="Times New Roman" w:eastAsia="Times New Roman" w:hAnsi="Times New Roman" w:cs="Times New Roman"/>
          <w:bCs/>
          <w:color w:val="000000"/>
          <w:sz w:val="28"/>
          <w:szCs w:val="28"/>
          <w:lang w:val="uk-UA" w:eastAsia="ru-RU"/>
        </w:rPr>
        <w:t>Значення знань із синтаксису в початкових класах</w:t>
      </w:r>
    </w:p>
    <w:p w:rsidR="00D172DD" w:rsidRPr="00D172DD" w:rsidRDefault="00D172DD" w:rsidP="00D172DD">
      <w:pPr>
        <w:pStyle w:val="a3"/>
        <w:numPr>
          <w:ilvl w:val="0"/>
          <w:numId w:val="16"/>
        </w:numPr>
        <w:spacing w:after="0" w:line="255" w:lineRule="atLeast"/>
        <w:jc w:val="both"/>
        <w:outlineLvl w:val="1"/>
        <w:rPr>
          <w:rFonts w:ascii="Times New Roman" w:eastAsia="Times New Roman" w:hAnsi="Times New Roman" w:cs="Times New Roman"/>
          <w:bCs/>
          <w:color w:val="000000"/>
          <w:sz w:val="28"/>
          <w:szCs w:val="28"/>
          <w:lang w:val="uk-UA" w:eastAsia="ru-RU"/>
        </w:rPr>
      </w:pPr>
      <w:r w:rsidRPr="00D172DD">
        <w:rPr>
          <w:rFonts w:ascii="Times New Roman" w:hAnsi="Times New Roman" w:cs="Times New Roman"/>
          <w:color w:val="000000"/>
          <w:sz w:val="28"/>
          <w:szCs w:val="28"/>
          <w:lang w:val="uk-UA"/>
        </w:rPr>
        <w:t>Ознайомлення зі складним реченням у початковій школі</w:t>
      </w:r>
    </w:p>
    <w:p w:rsidR="00F42225" w:rsidRPr="00D172DD" w:rsidRDefault="00D172DD" w:rsidP="00D172DD">
      <w:pPr>
        <w:pStyle w:val="a3"/>
        <w:numPr>
          <w:ilvl w:val="0"/>
          <w:numId w:val="16"/>
        </w:numPr>
        <w:spacing w:after="0"/>
        <w:jc w:val="both"/>
        <w:rPr>
          <w:rFonts w:ascii="Times New Roman" w:hAnsi="Times New Roman" w:cs="Times New Roman"/>
          <w:sz w:val="28"/>
          <w:szCs w:val="28"/>
          <w:lang w:val="uk-UA"/>
        </w:rPr>
      </w:pPr>
      <w:r w:rsidRPr="00D172DD">
        <w:rPr>
          <w:rFonts w:ascii="Times New Roman" w:hAnsi="Times New Roman" w:cs="Times New Roman"/>
          <w:sz w:val="28"/>
          <w:szCs w:val="28"/>
          <w:lang w:val="uk-UA"/>
        </w:rPr>
        <w:t xml:space="preserve">Скласти фрагмент уроку з української мови на тему: </w:t>
      </w:r>
      <w:r>
        <w:rPr>
          <w:rFonts w:ascii="Times New Roman" w:hAnsi="Times New Roman" w:cs="Times New Roman"/>
          <w:sz w:val="28"/>
          <w:szCs w:val="28"/>
          <w:lang w:val="uk-UA"/>
        </w:rPr>
        <w:t>«</w:t>
      </w:r>
      <w:r w:rsidRPr="00D172DD">
        <w:rPr>
          <w:rFonts w:ascii="Times New Roman" w:hAnsi="Times New Roman" w:cs="Times New Roman"/>
          <w:color w:val="000000"/>
          <w:sz w:val="28"/>
          <w:szCs w:val="28"/>
          <w:lang w:val="uk-UA"/>
        </w:rPr>
        <w:t>Зв’язок слів у реченні. Члени речення. Головні і другорядні члени речення</w:t>
      </w:r>
      <w:r>
        <w:rPr>
          <w:rFonts w:ascii="Times New Roman" w:hAnsi="Times New Roman" w:cs="Times New Roman"/>
          <w:color w:val="000000"/>
          <w:sz w:val="28"/>
          <w:szCs w:val="28"/>
          <w:lang w:val="uk-UA"/>
        </w:rPr>
        <w:t>»</w:t>
      </w:r>
      <w:r w:rsidRPr="00D172DD">
        <w:rPr>
          <w:rFonts w:ascii="Times New Roman" w:hAnsi="Times New Roman" w:cs="Times New Roman"/>
          <w:color w:val="000000"/>
          <w:sz w:val="28"/>
          <w:szCs w:val="28"/>
          <w:lang w:val="uk-UA"/>
        </w:rPr>
        <w:t>.</w:t>
      </w:r>
    </w:p>
    <w:p w:rsidR="00D172DD" w:rsidRPr="00D172DD" w:rsidRDefault="00D172DD" w:rsidP="00D172DD">
      <w:pPr>
        <w:spacing w:after="0"/>
        <w:ind w:left="360"/>
        <w:rPr>
          <w:rFonts w:ascii="Times New Roman" w:hAnsi="Times New Roman" w:cs="Times New Roman"/>
          <w:b/>
          <w:sz w:val="28"/>
          <w:szCs w:val="28"/>
          <w:lang w:val="uk-UA"/>
        </w:rPr>
      </w:pPr>
    </w:p>
    <w:p w:rsidR="00F42225" w:rsidRPr="00F42225" w:rsidRDefault="00F42225" w:rsidP="00F42225">
      <w:pPr>
        <w:spacing w:after="0"/>
        <w:rPr>
          <w:rFonts w:ascii="Times New Roman" w:hAnsi="Times New Roman" w:cs="Times New Roman"/>
          <w:b/>
          <w:sz w:val="28"/>
          <w:szCs w:val="28"/>
          <w:lang w:val="uk-UA"/>
        </w:rPr>
      </w:pPr>
      <w:r w:rsidRPr="00F42225">
        <w:rPr>
          <w:rFonts w:ascii="Times New Roman" w:hAnsi="Times New Roman" w:cs="Times New Roman"/>
          <w:b/>
          <w:sz w:val="28"/>
          <w:szCs w:val="28"/>
          <w:lang w:val="uk-UA"/>
        </w:rPr>
        <w:t>Література для поглибленого вивчення теми</w:t>
      </w:r>
    </w:p>
    <w:p w:rsidR="00D172DD" w:rsidRPr="00D172DD" w:rsidRDefault="00D172DD" w:rsidP="00D172DD">
      <w:pPr>
        <w:pStyle w:val="a3"/>
        <w:numPr>
          <w:ilvl w:val="0"/>
          <w:numId w:val="17"/>
        </w:numPr>
        <w:spacing w:after="0"/>
        <w:jc w:val="both"/>
        <w:rPr>
          <w:rFonts w:ascii="Times New Roman" w:hAnsi="Times New Roman" w:cs="Times New Roman"/>
          <w:sz w:val="28"/>
          <w:szCs w:val="28"/>
          <w:lang w:val="uk-UA"/>
        </w:rPr>
      </w:pPr>
      <w:r w:rsidRPr="00D172DD">
        <w:rPr>
          <w:rFonts w:ascii="Times New Roman" w:hAnsi="Times New Roman" w:cs="Times New Roman"/>
          <w:sz w:val="28"/>
          <w:szCs w:val="28"/>
          <w:lang w:val="uk-UA"/>
        </w:rPr>
        <w:t xml:space="preserve">Вашуленко М. С. Українська мова: </w:t>
      </w:r>
      <w:proofErr w:type="spellStart"/>
      <w:r w:rsidRPr="00D172DD">
        <w:rPr>
          <w:rFonts w:ascii="Times New Roman" w:hAnsi="Times New Roman" w:cs="Times New Roman"/>
          <w:sz w:val="28"/>
          <w:szCs w:val="28"/>
          <w:lang w:val="uk-UA"/>
        </w:rPr>
        <w:t>підруч</w:t>
      </w:r>
      <w:proofErr w:type="spellEnd"/>
      <w:r w:rsidRPr="00D172DD">
        <w:rPr>
          <w:rFonts w:ascii="Times New Roman" w:hAnsi="Times New Roman" w:cs="Times New Roman"/>
          <w:sz w:val="28"/>
          <w:szCs w:val="28"/>
          <w:lang w:val="uk-UA"/>
        </w:rPr>
        <w:t xml:space="preserve">. для 4 </w:t>
      </w:r>
      <w:proofErr w:type="spellStart"/>
      <w:r w:rsidRPr="00D172DD">
        <w:rPr>
          <w:rFonts w:ascii="Times New Roman" w:hAnsi="Times New Roman" w:cs="Times New Roman"/>
          <w:sz w:val="28"/>
          <w:szCs w:val="28"/>
          <w:lang w:val="uk-UA"/>
        </w:rPr>
        <w:t>кл</w:t>
      </w:r>
      <w:proofErr w:type="spellEnd"/>
      <w:r w:rsidRPr="00D172DD">
        <w:rPr>
          <w:rFonts w:ascii="Times New Roman" w:hAnsi="Times New Roman" w:cs="Times New Roman"/>
          <w:sz w:val="28"/>
          <w:szCs w:val="28"/>
          <w:lang w:val="uk-UA"/>
        </w:rPr>
        <w:t xml:space="preserve">. </w:t>
      </w:r>
      <w:proofErr w:type="spellStart"/>
      <w:r w:rsidRPr="00D172DD">
        <w:rPr>
          <w:rFonts w:ascii="Times New Roman" w:hAnsi="Times New Roman" w:cs="Times New Roman"/>
          <w:sz w:val="28"/>
          <w:szCs w:val="28"/>
          <w:lang w:val="uk-UA"/>
        </w:rPr>
        <w:t>загальноосвіт</w:t>
      </w:r>
      <w:proofErr w:type="spellEnd"/>
      <w:r w:rsidRPr="00D172DD">
        <w:rPr>
          <w:rFonts w:ascii="Times New Roman" w:hAnsi="Times New Roman" w:cs="Times New Roman"/>
          <w:sz w:val="28"/>
          <w:szCs w:val="28"/>
          <w:lang w:val="uk-UA"/>
        </w:rPr>
        <w:t xml:space="preserve">. </w:t>
      </w:r>
      <w:proofErr w:type="spellStart"/>
      <w:r w:rsidRPr="00D172DD">
        <w:rPr>
          <w:rFonts w:ascii="Times New Roman" w:hAnsi="Times New Roman" w:cs="Times New Roman"/>
          <w:sz w:val="28"/>
          <w:szCs w:val="28"/>
          <w:lang w:val="uk-UA"/>
        </w:rPr>
        <w:t>навч</w:t>
      </w:r>
      <w:proofErr w:type="spellEnd"/>
      <w:r w:rsidRPr="00D172DD">
        <w:rPr>
          <w:rFonts w:ascii="Times New Roman" w:hAnsi="Times New Roman" w:cs="Times New Roman"/>
          <w:sz w:val="28"/>
          <w:szCs w:val="28"/>
          <w:lang w:val="uk-UA"/>
        </w:rPr>
        <w:t xml:space="preserve">. </w:t>
      </w:r>
      <w:proofErr w:type="spellStart"/>
      <w:r w:rsidRPr="00D172DD">
        <w:rPr>
          <w:rFonts w:ascii="Times New Roman" w:hAnsi="Times New Roman" w:cs="Times New Roman"/>
          <w:sz w:val="28"/>
          <w:szCs w:val="28"/>
          <w:lang w:val="uk-UA"/>
        </w:rPr>
        <w:t>закл</w:t>
      </w:r>
      <w:proofErr w:type="spellEnd"/>
      <w:r w:rsidRPr="00D172DD">
        <w:rPr>
          <w:rFonts w:ascii="Times New Roman" w:hAnsi="Times New Roman" w:cs="Times New Roman"/>
          <w:sz w:val="28"/>
          <w:szCs w:val="28"/>
          <w:lang w:val="uk-UA"/>
        </w:rPr>
        <w:t xml:space="preserve">. / М. С. Вашуленко, С. Г. Дубовик, О. І. Мельничайко / за ред. М. С. </w:t>
      </w:r>
      <w:proofErr w:type="spellStart"/>
      <w:r w:rsidRPr="00D172DD">
        <w:rPr>
          <w:rFonts w:ascii="Times New Roman" w:hAnsi="Times New Roman" w:cs="Times New Roman"/>
          <w:sz w:val="28"/>
          <w:szCs w:val="28"/>
          <w:lang w:val="uk-UA"/>
        </w:rPr>
        <w:t>Вашуленка</w:t>
      </w:r>
      <w:proofErr w:type="spellEnd"/>
      <w:r w:rsidRPr="00D172DD">
        <w:rPr>
          <w:rFonts w:ascii="Times New Roman" w:hAnsi="Times New Roman" w:cs="Times New Roman"/>
          <w:sz w:val="28"/>
          <w:szCs w:val="28"/>
          <w:lang w:val="uk-UA"/>
        </w:rPr>
        <w:t>. – К. : Видавничий дім «Освіта», 2015. – 192 с.</w:t>
      </w:r>
    </w:p>
    <w:p w:rsidR="00D172DD" w:rsidRPr="00D172DD" w:rsidRDefault="00D172DD" w:rsidP="00D172DD">
      <w:pPr>
        <w:pStyle w:val="a3"/>
        <w:numPr>
          <w:ilvl w:val="0"/>
          <w:numId w:val="17"/>
        </w:numPr>
        <w:spacing w:after="0"/>
        <w:jc w:val="both"/>
        <w:rPr>
          <w:rFonts w:ascii="Times New Roman" w:hAnsi="Times New Roman" w:cs="Times New Roman"/>
          <w:sz w:val="28"/>
          <w:szCs w:val="28"/>
          <w:lang w:val="uk-UA"/>
        </w:rPr>
      </w:pPr>
      <w:proofErr w:type="spellStart"/>
      <w:r w:rsidRPr="00D172DD">
        <w:rPr>
          <w:rFonts w:ascii="Times New Roman" w:hAnsi="Times New Roman" w:cs="Times New Roman"/>
          <w:sz w:val="28"/>
          <w:szCs w:val="28"/>
          <w:lang w:val="uk-UA"/>
        </w:rPr>
        <w:t>Захарійчук</w:t>
      </w:r>
      <w:proofErr w:type="spellEnd"/>
      <w:r w:rsidRPr="00D172DD">
        <w:rPr>
          <w:rFonts w:ascii="Times New Roman" w:hAnsi="Times New Roman" w:cs="Times New Roman"/>
          <w:sz w:val="28"/>
          <w:szCs w:val="28"/>
          <w:lang w:val="uk-UA"/>
        </w:rPr>
        <w:t xml:space="preserve"> М. Д. Українська мова. Буквар: У 2-х частинах : Частина 1. </w:t>
      </w:r>
      <w:proofErr w:type="spellStart"/>
      <w:r w:rsidRPr="00D172DD">
        <w:rPr>
          <w:rFonts w:ascii="Times New Roman" w:hAnsi="Times New Roman" w:cs="Times New Roman"/>
          <w:sz w:val="28"/>
          <w:szCs w:val="28"/>
          <w:lang w:val="uk-UA"/>
        </w:rPr>
        <w:t>підруч</w:t>
      </w:r>
      <w:proofErr w:type="spellEnd"/>
      <w:r w:rsidRPr="00D172DD">
        <w:rPr>
          <w:rFonts w:ascii="Times New Roman" w:hAnsi="Times New Roman" w:cs="Times New Roman"/>
          <w:sz w:val="28"/>
          <w:szCs w:val="28"/>
          <w:lang w:val="uk-UA"/>
        </w:rPr>
        <w:t xml:space="preserve">. для 1 </w:t>
      </w:r>
      <w:proofErr w:type="spellStart"/>
      <w:r w:rsidRPr="00D172DD">
        <w:rPr>
          <w:rFonts w:ascii="Times New Roman" w:hAnsi="Times New Roman" w:cs="Times New Roman"/>
          <w:sz w:val="28"/>
          <w:szCs w:val="28"/>
          <w:lang w:val="uk-UA"/>
        </w:rPr>
        <w:t>кл</w:t>
      </w:r>
      <w:proofErr w:type="spellEnd"/>
      <w:r w:rsidRPr="00D172DD">
        <w:rPr>
          <w:rFonts w:ascii="Times New Roman" w:hAnsi="Times New Roman" w:cs="Times New Roman"/>
          <w:sz w:val="28"/>
          <w:szCs w:val="28"/>
          <w:lang w:val="uk-UA"/>
        </w:rPr>
        <w:t xml:space="preserve">. </w:t>
      </w:r>
      <w:proofErr w:type="spellStart"/>
      <w:r w:rsidRPr="00D172DD">
        <w:rPr>
          <w:rFonts w:ascii="Times New Roman" w:hAnsi="Times New Roman" w:cs="Times New Roman"/>
          <w:sz w:val="28"/>
          <w:szCs w:val="28"/>
          <w:lang w:val="uk-UA"/>
        </w:rPr>
        <w:t>закл</w:t>
      </w:r>
      <w:proofErr w:type="spellEnd"/>
      <w:r w:rsidRPr="00D172DD">
        <w:rPr>
          <w:rFonts w:ascii="Times New Roman" w:hAnsi="Times New Roman" w:cs="Times New Roman"/>
          <w:sz w:val="28"/>
          <w:szCs w:val="28"/>
          <w:lang w:val="uk-UA"/>
        </w:rPr>
        <w:t xml:space="preserve">. </w:t>
      </w:r>
      <w:proofErr w:type="spellStart"/>
      <w:r w:rsidRPr="00D172DD">
        <w:rPr>
          <w:rFonts w:ascii="Times New Roman" w:hAnsi="Times New Roman" w:cs="Times New Roman"/>
          <w:sz w:val="28"/>
          <w:szCs w:val="28"/>
          <w:lang w:val="uk-UA"/>
        </w:rPr>
        <w:t>загальн</w:t>
      </w:r>
      <w:proofErr w:type="spellEnd"/>
      <w:r w:rsidRPr="00D172DD">
        <w:rPr>
          <w:rFonts w:ascii="Times New Roman" w:hAnsi="Times New Roman" w:cs="Times New Roman"/>
          <w:sz w:val="28"/>
          <w:szCs w:val="28"/>
          <w:lang w:val="uk-UA"/>
        </w:rPr>
        <w:t xml:space="preserve">. </w:t>
      </w:r>
      <w:proofErr w:type="spellStart"/>
      <w:r w:rsidRPr="00D172DD">
        <w:rPr>
          <w:rFonts w:ascii="Times New Roman" w:hAnsi="Times New Roman" w:cs="Times New Roman"/>
          <w:sz w:val="28"/>
          <w:szCs w:val="28"/>
          <w:lang w:val="uk-UA"/>
        </w:rPr>
        <w:t>середн</w:t>
      </w:r>
      <w:proofErr w:type="spellEnd"/>
      <w:r w:rsidRPr="00D172DD">
        <w:rPr>
          <w:rFonts w:ascii="Times New Roman" w:hAnsi="Times New Roman" w:cs="Times New Roman"/>
          <w:sz w:val="28"/>
          <w:szCs w:val="28"/>
          <w:lang w:val="uk-UA"/>
        </w:rPr>
        <w:t xml:space="preserve">. освіти / М. Д. </w:t>
      </w:r>
      <w:proofErr w:type="spellStart"/>
      <w:r w:rsidRPr="00D172DD">
        <w:rPr>
          <w:rFonts w:ascii="Times New Roman" w:hAnsi="Times New Roman" w:cs="Times New Roman"/>
          <w:sz w:val="28"/>
          <w:szCs w:val="28"/>
          <w:lang w:val="uk-UA"/>
        </w:rPr>
        <w:t>Захарійчук</w:t>
      </w:r>
      <w:proofErr w:type="spellEnd"/>
      <w:r w:rsidRPr="00D172DD">
        <w:rPr>
          <w:rFonts w:ascii="Times New Roman" w:hAnsi="Times New Roman" w:cs="Times New Roman"/>
          <w:sz w:val="28"/>
          <w:szCs w:val="28"/>
          <w:lang w:val="uk-UA"/>
        </w:rPr>
        <w:t>. – К. : Грамота, 2018. – 112 с.</w:t>
      </w:r>
    </w:p>
    <w:p w:rsidR="00D172DD" w:rsidRPr="00D172DD" w:rsidRDefault="00D172DD" w:rsidP="00D172DD">
      <w:pPr>
        <w:pStyle w:val="a3"/>
        <w:numPr>
          <w:ilvl w:val="0"/>
          <w:numId w:val="17"/>
        </w:numPr>
        <w:spacing w:after="0"/>
        <w:jc w:val="both"/>
        <w:rPr>
          <w:rFonts w:ascii="Times New Roman" w:hAnsi="Times New Roman" w:cs="Times New Roman"/>
          <w:b/>
          <w:sz w:val="28"/>
          <w:szCs w:val="28"/>
          <w:lang w:val="uk-UA"/>
        </w:rPr>
      </w:pPr>
      <w:r w:rsidRPr="00D172DD">
        <w:rPr>
          <w:rFonts w:ascii="Times New Roman" w:hAnsi="Times New Roman" w:cs="Times New Roman"/>
          <w:sz w:val="28"/>
          <w:szCs w:val="28"/>
          <w:lang w:val="uk-UA"/>
        </w:rPr>
        <w:t xml:space="preserve">Коваль Г. П. Методика викладання української мови: навчальний посібник для студентів педінститутів, гуманітарних університетів, педагогічних коледжів спеціальності «Педагогіка і методика початкового навчання» / Г. П. Коваль, Н. І. Деркач, М. М. </w:t>
      </w:r>
      <w:proofErr w:type="spellStart"/>
      <w:r w:rsidRPr="00D172DD">
        <w:rPr>
          <w:rFonts w:ascii="Times New Roman" w:hAnsi="Times New Roman" w:cs="Times New Roman"/>
          <w:sz w:val="28"/>
          <w:szCs w:val="28"/>
          <w:lang w:val="uk-UA"/>
        </w:rPr>
        <w:t>Наумчук</w:t>
      </w:r>
      <w:proofErr w:type="spellEnd"/>
      <w:r w:rsidRPr="00D172DD">
        <w:rPr>
          <w:rFonts w:ascii="Times New Roman" w:hAnsi="Times New Roman" w:cs="Times New Roman"/>
          <w:sz w:val="28"/>
          <w:szCs w:val="28"/>
          <w:lang w:val="uk-UA"/>
        </w:rPr>
        <w:t xml:space="preserve">. – Тернопіль : </w:t>
      </w:r>
      <w:proofErr w:type="spellStart"/>
      <w:r w:rsidRPr="00D172DD">
        <w:rPr>
          <w:rFonts w:ascii="Times New Roman" w:hAnsi="Times New Roman" w:cs="Times New Roman"/>
          <w:sz w:val="28"/>
          <w:szCs w:val="28"/>
          <w:lang w:val="uk-UA"/>
        </w:rPr>
        <w:t>Астон</w:t>
      </w:r>
      <w:proofErr w:type="spellEnd"/>
      <w:r w:rsidRPr="00D172DD">
        <w:rPr>
          <w:rFonts w:ascii="Times New Roman" w:hAnsi="Times New Roman" w:cs="Times New Roman"/>
          <w:sz w:val="28"/>
          <w:szCs w:val="28"/>
          <w:lang w:val="uk-UA"/>
        </w:rPr>
        <w:t xml:space="preserve">, 2008. – 288 с. 9. Нова українська школа: порадник для вчителя / Під </w:t>
      </w:r>
      <w:proofErr w:type="spellStart"/>
      <w:r w:rsidRPr="00D172DD">
        <w:rPr>
          <w:rFonts w:ascii="Times New Roman" w:hAnsi="Times New Roman" w:cs="Times New Roman"/>
          <w:sz w:val="28"/>
          <w:szCs w:val="28"/>
          <w:lang w:val="uk-UA"/>
        </w:rPr>
        <w:t>заг</w:t>
      </w:r>
      <w:proofErr w:type="spellEnd"/>
      <w:r w:rsidRPr="00D172DD">
        <w:rPr>
          <w:rFonts w:ascii="Times New Roman" w:hAnsi="Times New Roman" w:cs="Times New Roman"/>
          <w:sz w:val="28"/>
          <w:szCs w:val="28"/>
          <w:lang w:val="uk-UA"/>
        </w:rPr>
        <w:t xml:space="preserve">. ред. Н. М. </w:t>
      </w:r>
      <w:proofErr w:type="spellStart"/>
      <w:r w:rsidRPr="00D172DD">
        <w:rPr>
          <w:rFonts w:ascii="Times New Roman" w:hAnsi="Times New Roman" w:cs="Times New Roman"/>
          <w:sz w:val="28"/>
          <w:szCs w:val="28"/>
          <w:lang w:val="uk-UA"/>
        </w:rPr>
        <w:t>Бібік</w:t>
      </w:r>
      <w:proofErr w:type="spellEnd"/>
      <w:r w:rsidRPr="00D172DD">
        <w:rPr>
          <w:rFonts w:ascii="Times New Roman" w:hAnsi="Times New Roman" w:cs="Times New Roman"/>
          <w:sz w:val="28"/>
          <w:szCs w:val="28"/>
          <w:lang w:val="uk-UA"/>
        </w:rPr>
        <w:t>— К.: ТОВ «Видавничий дім «Плеяди», 2017. — 206 с</w:t>
      </w:r>
    </w:p>
    <w:p w:rsidR="00D172DD" w:rsidRPr="00D172DD" w:rsidRDefault="00D172DD" w:rsidP="00D172DD">
      <w:pPr>
        <w:pStyle w:val="a3"/>
        <w:numPr>
          <w:ilvl w:val="0"/>
          <w:numId w:val="17"/>
        </w:numPr>
        <w:spacing w:after="0"/>
        <w:jc w:val="both"/>
        <w:rPr>
          <w:rFonts w:ascii="Times New Roman" w:hAnsi="Times New Roman" w:cs="Times New Roman"/>
          <w:sz w:val="28"/>
          <w:szCs w:val="28"/>
          <w:lang w:val="uk-UA"/>
        </w:rPr>
      </w:pPr>
      <w:r w:rsidRPr="00D172DD">
        <w:rPr>
          <w:rFonts w:ascii="Times New Roman" w:hAnsi="Times New Roman" w:cs="Times New Roman"/>
          <w:sz w:val="28"/>
          <w:szCs w:val="28"/>
          <w:lang w:val="uk-UA"/>
        </w:rPr>
        <w:t xml:space="preserve">Методика навчання української мови в початковій школі : </w:t>
      </w:r>
      <w:proofErr w:type="spellStart"/>
      <w:r w:rsidRPr="00D172DD">
        <w:rPr>
          <w:rFonts w:ascii="Times New Roman" w:hAnsi="Times New Roman" w:cs="Times New Roman"/>
          <w:sz w:val="28"/>
          <w:szCs w:val="28"/>
          <w:lang w:val="uk-UA"/>
        </w:rPr>
        <w:t>навчальнометодичний</w:t>
      </w:r>
      <w:proofErr w:type="spellEnd"/>
      <w:r w:rsidRPr="00D172DD">
        <w:rPr>
          <w:rFonts w:ascii="Times New Roman" w:hAnsi="Times New Roman" w:cs="Times New Roman"/>
          <w:sz w:val="28"/>
          <w:szCs w:val="28"/>
          <w:lang w:val="uk-UA"/>
        </w:rPr>
        <w:t xml:space="preserve"> посібник для студентів вищих навчальних закладів / За наук. ред. М. С. </w:t>
      </w:r>
      <w:proofErr w:type="spellStart"/>
      <w:r w:rsidRPr="00D172DD">
        <w:rPr>
          <w:rFonts w:ascii="Times New Roman" w:hAnsi="Times New Roman" w:cs="Times New Roman"/>
          <w:sz w:val="28"/>
          <w:szCs w:val="28"/>
          <w:lang w:val="uk-UA"/>
        </w:rPr>
        <w:t>Вашуленка</w:t>
      </w:r>
      <w:proofErr w:type="spellEnd"/>
      <w:r w:rsidRPr="00D172DD">
        <w:rPr>
          <w:rFonts w:ascii="Times New Roman" w:hAnsi="Times New Roman" w:cs="Times New Roman"/>
          <w:sz w:val="28"/>
          <w:szCs w:val="28"/>
          <w:lang w:val="uk-UA"/>
        </w:rPr>
        <w:t>. – К. : Літера ЛТД, 2010. – 364 с</w:t>
      </w:r>
    </w:p>
    <w:p w:rsidR="00D172DD" w:rsidRPr="00D172DD" w:rsidRDefault="00D172DD" w:rsidP="00D172DD">
      <w:pPr>
        <w:pStyle w:val="a3"/>
        <w:numPr>
          <w:ilvl w:val="0"/>
          <w:numId w:val="17"/>
        </w:numPr>
        <w:spacing w:after="0"/>
        <w:jc w:val="both"/>
        <w:rPr>
          <w:rFonts w:ascii="Times New Roman" w:hAnsi="Times New Roman" w:cs="Times New Roman"/>
          <w:sz w:val="28"/>
          <w:szCs w:val="28"/>
          <w:lang w:val="uk-UA"/>
        </w:rPr>
      </w:pPr>
      <w:r w:rsidRPr="00D172DD">
        <w:rPr>
          <w:rFonts w:ascii="Times New Roman" w:hAnsi="Times New Roman" w:cs="Times New Roman"/>
          <w:sz w:val="28"/>
          <w:szCs w:val="28"/>
          <w:lang w:val="uk-UA"/>
        </w:rPr>
        <w:t>Типові освітні програми. 1 - 2 класи. Нова українська школа + Закон України "Про Освіту" + Державний стандарт початкової освіти / О. Я. Савченко, Р. Б. Шияна. – К. : Видавничий дім «Освіта», 2018. – 240 с.</w:t>
      </w:r>
    </w:p>
    <w:p w:rsidR="00F42225" w:rsidRDefault="00F42225" w:rsidP="00F5586B">
      <w:pPr>
        <w:spacing w:after="0"/>
        <w:rPr>
          <w:rFonts w:ascii="Times New Roman" w:hAnsi="Times New Roman" w:cs="Times New Roman"/>
          <w:b/>
          <w:sz w:val="24"/>
          <w:szCs w:val="24"/>
          <w:lang w:val="uk-UA"/>
        </w:rPr>
      </w:pPr>
    </w:p>
    <w:p w:rsidR="00F42225" w:rsidRDefault="00F42225" w:rsidP="00F5586B">
      <w:pPr>
        <w:spacing w:after="0"/>
        <w:rPr>
          <w:rFonts w:ascii="Times New Roman" w:hAnsi="Times New Roman" w:cs="Times New Roman"/>
          <w:b/>
          <w:sz w:val="24"/>
          <w:szCs w:val="24"/>
          <w:lang w:val="uk-UA"/>
        </w:rPr>
      </w:pPr>
    </w:p>
    <w:p w:rsidR="00F42225" w:rsidRPr="00F42225" w:rsidRDefault="00F42225" w:rsidP="00F42225">
      <w:pPr>
        <w:contextualSpacing/>
        <w:jc w:val="center"/>
        <w:rPr>
          <w:rFonts w:ascii="Times New Roman" w:hAnsi="Times New Roman" w:cs="Times New Roman"/>
          <w:b/>
          <w:sz w:val="28"/>
          <w:szCs w:val="28"/>
          <w:lang w:val="uk-UA"/>
        </w:rPr>
      </w:pPr>
      <w:r w:rsidRPr="00F42225">
        <w:rPr>
          <w:rFonts w:ascii="Times New Roman" w:hAnsi="Times New Roman" w:cs="Times New Roman"/>
          <w:b/>
          <w:sz w:val="28"/>
          <w:szCs w:val="28"/>
          <w:lang w:val="uk-UA"/>
        </w:rPr>
        <w:t>Самостійна робота 8.</w:t>
      </w:r>
    </w:p>
    <w:p w:rsidR="00F42225" w:rsidRPr="00F42225" w:rsidRDefault="00F42225" w:rsidP="00F42225">
      <w:pPr>
        <w:contextualSpacing/>
        <w:jc w:val="center"/>
        <w:rPr>
          <w:rFonts w:ascii="Times New Roman" w:hAnsi="Times New Roman" w:cs="Times New Roman"/>
          <w:b/>
          <w:sz w:val="28"/>
          <w:szCs w:val="28"/>
          <w:lang w:val="uk-UA"/>
        </w:rPr>
      </w:pPr>
      <w:r w:rsidRPr="00F42225">
        <w:rPr>
          <w:rFonts w:ascii="Times New Roman" w:hAnsi="Times New Roman" w:cs="Times New Roman"/>
          <w:b/>
          <w:sz w:val="28"/>
          <w:szCs w:val="28"/>
          <w:lang w:val="uk-UA"/>
        </w:rPr>
        <w:t>Діалектна лексика у мовленні молодших школярів.</w:t>
      </w:r>
    </w:p>
    <w:p w:rsidR="00F5586B" w:rsidRPr="00F42225" w:rsidRDefault="00F42225" w:rsidP="00F42225">
      <w:pPr>
        <w:spacing w:after="0"/>
        <w:jc w:val="center"/>
        <w:rPr>
          <w:rFonts w:ascii="Times New Roman" w:hAnsi="Times New Roman" w:cs="Times New Roman"/>
          <w:b/>
          <w:sz w:val="28"/>
          <w:szCs w:val="28"/>
          <w:lang w:val="uk-UA"/>
        </w:rPr>
      </w:pPr>
      <w:r w:rsidRPr="00F42225">
        <w:rPr>
          <w:rFonts w:ascii="Times New Roman" w:hAnsi="Times New Roman" w:cs="Times New Roman"/>
          <w:b/>
          <w:sz w:val="28"/>
          <w:szCs w:val="28"/>
          <w:lang w:val="uk-UA"/>
        </w:rPr>
        <w:t>Методика роботи з діалектизмами та русизмами.</w:t>
      </w:r>
    </w:p>
    <w:p w:rsidR="00F42225" w:rsidRDefault="00F42225" w:rsidP="00F42225">
      <w:pPr>
        <w:spacing w:after="0"/>
        <w:jc w:val="center"/>
        <w:rPr>
          <w:rFonts w:ascii="Times New Roman" w:hAnsi="Times New Roman" w:cs="Times New Roman"/>
          <w:b/>
          <w:sz w:val="28"/>
          <w:szCs w:val="28"/>
          <w:lang w:val="uk-UA"/>
        </w:rPr>
      </w:pPr>
    </w:p>
    <w:p w:rsidR="00F42225" w:rsidRPr="00353A03" w:rsidRDefault="00F42225" w:rsidP="00353A03">
      <w:pPr>
        <w:spacing w:after="0"/>
        <w:jc w:val="both"/>
        <w:rPr>
          <w:rFonts w:ascii="Times New Roman" w:hAnsi="Times New Roman" w:cs="Times New Roman"/>
          <w:sz w:val="28"/>
          <w:szCs w:val="28"/>
          <w:lang w:val="uk-UA"/>
        </w:rPr>
      </w:pPr>
      <w:r w:rsidRPr="00353A03">
        <w:rPr>
          <w:rFonts w:ascii="Times New Roman" w:hAnsi="Times New Roman" w:cs="Times New Roman"/>
          <w:b/>
          <w:sz w:val="28"/>
          <w:szCs w:val="28"/>
          <w:lang w:val="uk-UA"/>
        </w:rPr>
        <w:t>Мета:</w:t>
      </w:r>
      <w:r w:rsidR="00353A03" w:rsidRPr="00353A03">
        <w:rPr>
          <w:rFonts w:ascii="Times New Roman" w:hAnsi="Times New Roman" w:cs="Times New Roman"/>
          <w:b/>
          <w:sz w:val="28"/>
          <w:szCs w:val="28"/>
          <w:lang w:val="uk-UA"/>
        </w:rPr>
        <w:t xml:space="preserve"> </w:t>
      </w:r>
      <w:r w:rsidR="00353A03" w:rsidRPr="00353A03">
        <w:rPr>
          <w:rFonts w:ascii="Times New Roman" w:hAnsi="Times New Roman" w:cs="Times New Roman"/>
          <w:sz w:val="28"/>
          <w:szCs w:val="28"/>
          <w:lang w:val="uk-UA"/>
        </w:rPr>
        <w:t xml:space="preserve">ознайомитися з лінгвістичними, </w:t>
      </w:r>
      <w:r w:rsidR="00353A03">
        <w:rPr>
          <w:rFonts w:ascii="Times New Roman" w:hAnsi="Times New Roman" w:cs="Times New Roman"/>
          <w:sz w:val="28"/>
          <w:szCs w:val="28"/>
          <w:lang w:val="uk-UA"/>
        </w:rPr>
        <w:t xml:space="preserve">психологічними, </w:t>
      </w:r>
      <w:proofErr w:type="spellStart"/>
      <w:r w:rsidR="00353A03">
        <w:rPr>
          <w:rFonts w:ascii="Times New Roman" w:hAnsi="Times New Roman" w:cs="Times New Roman"/>
          <w:sz w:val="28"/>
          <w:szCs w:val="28"/>
          <w:lang w:val="uk-UA"/>
        </w:rPr>
        <w:t>лінгводидактич</w:t>
      </w:r>
      <w:r w:rsidR="00353A03" w:rsidRPr="00353A03">
        <w:rPr>
          <w:rFonts w:ascii="Times New Roman" w:hAnsi="Times New Roman" w:cs="Times New Roman"/>
          <w:sz w:val="28"/>
          <w:szCs w:val="28"/>
          <w:lang w:val="uk-UA"/>
        </w:rPr>
        <w:t>ними</w:t>
      </w:r>
      <w:proofErr w:type="spellEnd"/>
      <w:r w:rsidR="00353A03" w:rsidRPr="00353A03">
        <w:rPr>
          <w:rFonts w:ascii="Times New Roman" w:hAnsi="Times New Roman" w:cs="Times New Roman"/>
          <w:sz w:val="28"/>
          <w:szCs w:val="28"/>
          <w:lang w:val="uk-UA"/>
        </w:rPr>
        <w:t xml:space="preserve"> засадам</w:t>
      </w:r>
      <w:r w:rsidR="00353A03">
        <w:rPr>
          <w:rFonts w:ascii="Times New Roman" w:hAnsi="Times New Roman" w:cs="Times New Roman"/>
          <w:sz w:val="28"/>
          <w:szCs w:val="28"/>
          <w:lang w:val="uk-UA"/>
        </w:rPr>
        <w:t>и навчання лексики</w:t>
      </w:r>
      <w:r w:rsidR="00353A03" w:rsidRPr="00353A03">
        <w:rPr>
          <w:rFonts w:ascii="Times New Roman" w:hAnsi="Times New Roman" w:cs="Times New Roman"/>
          <w:sz w:val="28"/>
          <w:szCs w:val="28"/>
          <w:lang w:val="uk-UA"/>
        </w:rPr>
        <w:t>; з’ясувати особливості формування мовної, мовленнєвої, комунік</w:t>
      </w:r>
      <w:r w:rsidR="00353A03">
        <w:rPr>
          <w:rFonts w:ascii="Times New Roman" w:hAnsi="Times New Roman" w:cs="Times New Roman"/>
          <w:sz w:val="28"/>
          <w:szCs w:val="28"/>
          <w:lang w:val="uk-UA"/>
        </w:rPr>
        <w:t>ативної, соціокультурної компетенцій</w:t>
      </w:r>
      <w:r w:rsidR="00353A03" w:rsidRPr="00353A03">
        <w:rPr>
          <w:rFonts w:ascii="Times New Roman" w:hAnsi="Times New Roman" w:cs="Times New Roman"/>
          <w:sz w:val="28"/>
          <w:szCs w:val="28"/>
          <w:lang w:val="uk-UA"/>
        </w:rPr>
        <w:t xml:space="preserve"> у процесі засвоєння знань із н</w:t>
      </w:r>
      <w:r w:rsidR="00353A03">
        <w:rPr>
          <w:rFonts w:ascii="Times New Roman" w:hAnsi="Times New Roman" w:cs="Times New Roman"/>
          <w:sz w:val="28"/>
          <w:szCs w:val="28"/>
          <w:lang w:val="uk-UA"/>
        </w:rPr>
        <w:t>азваної теми самостійної роботи.</w:t>
      </w:r>
    </w:p>
    <w:p w:rsidR="00F42225" w:rsidRPr="00353A03" w:rsidRDefault="00F42225" w:rsidP="00353A03">
      <w:pPr>
        <w:spacing w:after="0"/>
        <w:jc w:val="both"/>
        <w:rPr>
          <w:rFonts w:ascii="Times New Roman" w:hAnsi="Times New Roman" w:cs="Times New Roman"/>
          <w:b/>
          <w:sz w:val="28"/>
          <w:szCs w:val="28"/>
          <w:lang w:val="uk-UA"/>
        </w:rPr>
      </w:pPr>
      <w:r w:rsidRPr="00353A03">
        <w:rPr>
          <w:rFonts w:ascii="Times New Roman" w:hAnsi="Times New Roman" w:cs="Times New Roman"/>
          <w:b/>
          <w:sz w:val="28"/>
          <w:szCs w:val="28"/>
          <w:lang w:val="uk-UA"/>
        </w:rPr>
        <w:lastRenderedPageBreak/>
        <w:t>Методичні рекомендації</w:t>
      </w:r>
      <w:r w:rsidR="00353A03" w:rsidRPr="00353A03">
        <w:rPr>
          <w:rFonts w:ascii="Times New Roman" w:hAnsi="Times New Roman" w:cs="Times New Roman"/>
          <w:b/>
          <w:sz w:val="28"/>
          <w:szCs w:val="28"/>
          <w:lang w:val="uk-UA"/>
        </w:rPr>
        <w:t xml:space="preserve">. </w:t>
      </w:r>
      <w:r w:rsidR="00353A03" w:rsidRPr="00353A03">
        <w:rPr>
          <w:rFonts w:ascii="Times New Roman" w:hAnsi="Times New Roman" w:cs="Times New Roman"/>
          <w:sz w:val="28"/>
          <w:szCs w:val="28"/>
          <w:lang w:val="uk-UA"/>
        </w:rPr>
        <w:t>З’ясовуючи проблеми методики</w:t>
      </w:r>
      <w:r w:rsidR="00353A03">
        <w:rPr>
          <w:rFonts w:ascii="Times New Roman" w:hAnsi="Times New Roman" w:cs="Times New Roman"/>
          <w:sz w:val="28"/>
          <w:szCs w:val="28"/>
          <w:lang w:val="uk-UA"/>
        </w:rPr>
        <w:t xml:space="preserve"> навчання лексики</w:t>
      </w:r>
      <w:r w:rsidR="00353A03" w:rsidRPr="00353A03">
        <w:rPr>
          <w:rFonts w:ascii="Times New Roman" w:hAnsi="Times New Roman" w:cs="Times New Roman"/>
          <w:sz w:val="28"/>
          <w:szCs w:val="28"/>
          <w:lang w:val="uk-UA"/>
        </w:rPr>
        <w:t>, необхідно особливу увагу з</w:t>
      </w:r>
      <w:r w:rsidR="00353A03">
        <w:rPr>
          <w:rFonts w:ascii="Times New Roman" w:hAnsi="Times New Roman" w:cs="Times New Roman"/>
          <w:sz w:val="28"/>
          <w:szCs w:val="28"/>
          <w:lang w:val="uk-UA"/>
        </w:rPr>
        <w:t>вернути на наукові основи (лін</w:t>
      </w:r>
      <w:r w:rsidR="00353A03" w:rsidRPr="00353A03">
        <w:rPr>
          <w:rFonts w:ascii="Times New Roman" w:hAnsi="Times New Roman" w:cs="Times New Roman"/>
          <w:sz w:val="28"/>
          <w:szCs w:val="28"/>
          <w:lang w:val="uk-UA"/>
        </w:rPr>
        <w:t>гвістичні, психологічні, дидактичні). Проаналізувати зміст шкільного к</w:t>
      </w:r>
      <w:r w:rsidR="00353A03">
        <w:rPr>
          <w:rFonts w:ascii="Times New Roman" w:hAnsi="Times New Roman" w:cs="Times New Roman"/>
          <w:sz w:val="28"/>
          <w:szCs w:val="28"/>
          <w:lang w:val="uk-UA"/>
        </w:rPr>
        <w:t>урсу лексикології у початковій школі</w:t>
      </w:r>
      <w:r w:rsidR="00353A03" w:rsidRPr="00353A03">
        <w:rPr>
          <w:rFonts w:ascii="Times New Roman" w:hAnsi="Times New Roman" w:cs="Times New Roman"/>
          <w:sz w:val="28"/>
          <w:szCs w:val="28"/>
          <w:lang w:val="uk-UA"/>
        </w:rPr>
        <w:t>, виокремити в ньому труднощі в засвоєнні учнями лексичних понять, в оволодінні власне українською лексикою, визначити шляхи подолання цих труднощів. Усвідомити спільне й відмінне в поняттях “словникова робота” і “вивчення лексики”. Опанувати методику роботи зі словниками: тлумачним, фразеологічним, словником синонімів, антонімів, паронімів, іншомовних слів тощо.</w:t>
      </w:r>
      <w:r w:rsidR="00353A03">
        <w:rPr>
          <w:rFonts w:ascii="Times New Roman" w:hAnsi="Times New Roman" w:cs="Times New Roman"/>
          <w:sz w:val="28"/>
          <w:szCs w:val="28"/>
          <w:lang w:val="uk-UA"/>
        </w:rPr>
        <w:t xml:space="preserve"> Звертати увагу на мовлення правильне, чисте, доречне, літературне, уникаючи діалектизмів, англіцизмів, сленгу, суржику тощо.</w:t>
      </w:r>
    </w:p>
    <w:p w:rsidR="00F42225" w:rsidRPr="00F42225" w:rsidRDefault="00F42225" w:rsidP="00F42225">
      <w:pPr>
        <w:spacing w:after="0"/>
        <w:rPr>
          <w:rFonts w:ascii="Times New Roman" w:hAnsi="Times New Roman" w:cs="Times New Roman"/>
          <w:b/>
          <w:sz w:val="28"/>
          <w:szCs w:val="28"/>
          <w:lang w:val="uk-UA"/>
        </w:rPr>
      </w:pPr>
    </w:p>
    <w:p w:rsidR="00F42225" w:rsidRPr="00F42225" w:rsidRDefault="00F42225" w:rsidP="00F42225">
      <w:pPr>
        <w:spacing w:after="0"/>
        <w:rPr>
          <w:rFonts w:ascii="Times New Roman" w:hAnsi="Times New Roman" w:cs="Times New Roman"/>
          <w:b/>
          <w:sz w:val="28"/>
          <w:szCs w:val="28"/>
          <w:lang w:val="uk-UA"/>
        </w:rPr>
      </w:pPr>
      <w:r w:rsidRPr="00F42225">
        <w:rPr>
          <w:rFonts w:ascii="Times New Roman" w:hAnsi="Times New Roman" w:cs="Times New Roman"/>
          <w:b/>
          <w:sz w:val="28"/>
          <w:szCs w:val="28"/>
          <w:lang w:val="uk-UA"/>
        </w:rPr>
        <w:t>Завдання</w:t>
      </w:r>
    </w:p>
    <w:p w:rsidR="00F42225" w:rsidRPr="00353A03" w:rsidRDefault="00353A03" w:rsidP="00353A03">
      <w:pPr>
        <w:pStyle w:val="a3"/>
        <w:numPr>
          <w:ilvl w:val="0"/>
          <w:numId w:val="18"/>
        </w:numPr>
        <w:spacing w:after="0"/>
        <w:jc w:val="both"/>
        <w:rPr>
          <w:rFonts w:ascii="Times New Roman" w:hAnsi="Times New Roman" w:cs="Times New Roman"/>
          <w:sz w:val="28"/>
          <w:szCs w:val="28"/>
          <w:lang w:val="uk-UA"/>
        </w:rPr>
      </w:pPr>
      <w:r w:rsidRPr="00353A03">
        <w:rPr>
          <w:rFonts w:ascii="Times New Roman" w:hAnsi="Times New Roman" w:cs="Times New Roman"/>
          <w:sz w:val="28"/>
          <w:szCs w:val="28"/>
          <w:lang w:val="uk-UA"/>
        </w:rPr>
        <w:t>Наріччя української мови</w:t>
      </w:r>
    </w:p>
    <w:p w:rsidR="00353A03" w:rsidRPr="00353A03" w:rsidRDefault="00353A03" w:rsidP="00353A03">
      <w:pPr>
        <w:pStyle w:val="a3"/>
        <w:numPr>
          <w:ilvl w:val="0"/>
          <w:numId w:val="18"/>
        </w:numPr>
        <w:spacing w:after="0"/>
        <w:jc w:val="both"/>
        <w:rPr>
          <w:rFonts w:ascii="Times New Roman" w:hAnsi="Times New Roman" w:cs="Times New Roman"/>
          <w:sz w:val="28"/>
          <w:szCs w:val="28"/>
          <w:lang w:val="uk-UA"/>
        </w:rPr>
      </w:pPr>
      <w:r w:rsidRPr="00353A03">
        <w:rPr>
          <w:rFonts w:ascii="Times New Roman" w:hAnsi="Times New Roman" w:cs="Times New Roman"/>
          <w:color w:val="000000"/>
          <w:sz w:val="28"/>
          <w:szCs w:val="28"/>
          <w:lang w:val="uk-UA"/>
        </w:rPr>
        <w:t>Лінгводидактичні знання, уміння і навички роботи з діалектизмами</w:t>
      </w:r>
    </w:p>
    <w:p w:rsidR="00353A03" w:rsidRPr="00353A03" w:rsidRDefault="00353A03" w:rsidP="00353A03">
      <w:pPr>
        <w:pStyle w:val="a3"/>
        <w:numPr>
          <w:ilvl w:val="0"/>
          <w:numId w:val="18"/>
        </w:numPr>
        <w:spacing w:after="0"/>
        <w:jc w:val="both"/>
        <w:rPr>
          <w:rFonts w:ascii="Times New Roman" w:hAnsi="Times New Roman" w:cs="Times New Roman"/>
          <w:sz w:val="28"/>
          <w:szCs w:val="28"/>
          <w:lang w:val="uk-UA"/>
        </w:rPr>
      </w:pPr>
      <w:r w:rsidRPr="00353A03">
        <w:rPr>
          <w:rFonts w:ascii="Times New Roman" w:hAnsi="Times New Roman" w:cs="Times New Roman"/>
          <w:sz w:val="28"/>
          <w:szCs w:val="28"/>
          <w:lang w:val="uk-UA"/>
        </w:rPr>
        <w:t>Підвищення рівня мовленнєвої культури учнів початкових класів</w:t>
      </w:r>
    </w:p>
    <w:p w:rsidR="00353A03" w:rsidRPr="00353A03" w:rsidRDefault="00353A03" w:rsidP="00353A03">
      <w:pPr>
        <w:pStyle w:val="a3"/>
        <w:numPr>
          <w:ilvl w:val="0"/>
          <w:numId w:val="18"/>
        </w:numPr>
        <w:spacing w:after="0"/>
        <w:jc w:val="both"/>
        <w:rPr>
          <w:rFonts w:ascii="Times New Roman" w:hAnsi="Times New Roman" w:cs="Times New Roman"/>
          <w:sz w:val="28"/>
          <w:szCs w:val="28"/>
          <w:lang w:val="uk-UA"/>
        </w:rPr>
      </w:pPr>
      <w:r>
        <w:rPr>
          <w:rStyle w:val="ft21"/>
          <w:rFonts w:ascii="Times New Roman" w:hAnsi="Times New Roman" w:cs="Times New Roman"/>
          <w:sz w:val="28"/>
          <w:szCs w:val="28"/>
          <w:lang w:val="uk-UA"/>
        </w:rPr>
        <w:t>Т</w:t>
      </w:r>
      <w:r w:rsidRPr="00353A03">
        <w:rPr>
          <w:rStyle w:val="ft21"/>
          <w:rFonts w:ascii="Times New Roman" w:hAnsi="Times New Roman" w:cs="Times New Roman"/>
          <w:sz w:val="28"/>
          <w:szCs w:val="28"/>
          <w:lang w:val="uk-UA"/>
        </w:rPr>
        <w:t>ипові</w:t>
      </w:r>
      <w:r>
        <w:rPr>
          <w:rStyle w:val="ft21"/>
          <w:rFonts w:ascii="Times New Roman" w:hAnsi="Times New Roman" w:cs="Times New Roman"/>
          <w:sz w:val="28"/>
          <w:szCs w:val="28"/>
          <w:lang w:val="uk-UA"/>
        </w:rPr>
        <w:t xml:space="preserve"> </w:t>
      </w:r>
      <w:r w:rsidRPr="00353A03">
        <w:rPr>
          <w:rFonts w:ascii="Times New Roman" w:hAnsi="Times New Roman" w:cs="Times New Roman"/>
          <w:bCs/>
          <w:iCs/>
          <w:color w:val="000000"/>
          <w:sz w:val="28"/>
          <w:szCs w:val="28"/>
          <w:lang w:val="uk-UA"/>
        </w:rPr>
        <w:t>відхилення від орфоепічних літературних норм, зумовлені впливом регіональних діалектів на мовлення учнів</w:t>
      </w:r>
      <w:r>
        <w:rPr>
          <w:rFonts w:ascii="Times New Roman" w:hAnsi="Times New Roman" w:cs="Times New Roman"/>
          <w:bCs/>
          <w:iCs/>
          <w:color w:val="000000"/>
          <w:sz w:val="28"/>
          <w:szCs w:val="28"/>
          <w:lang w:val="uk-UA"/>
        </w:rPr>
        <w:t>.</w:t>
      </w:r>
    </w:p>
    <w:p w:rsidR="00353A03" w:rsidRPr="00353A03" w:rsidRDefault="00353A03" w:rsidP="00353A03">
      <w:pPr>
        <w:pStyle w:val="a3"/>
        <w:spacing w:after="0"/>
        <w:rPr>
          <w:rFonts w:ascii="Times New Roman" w:hAnsi="Times New Roman" w:cs="Times New Roman"/>
          <w:b/>
          <w:sz w:val="28"/>
          <w:szCs w:val="28"/>
          <w:lang w:val="uk-UA"/>
        </w:rPr>
      </w:pPr>
    </w:p>
    <w:p w:rsidR="00F42225" w:rsidRPr="00F42225" w:rsidRDefault="00F42225" w:rsidP="00F42225">
      <w:pPr>
        <w:spacing w:after="0"/>
        <w:rPr>
          <w:rFonts w:ascii="Times New Roman" w:hAnsi="Times New Roman" w:cs="Times New Roman"/>
          <w:b/>
          <w:sz w:val="28"/>
          <w:szCs w:val="28"/>
          <w:lang w:val="uk-UA"/>
        </w:rPr>
      </w:pPr>
      <w:r w:rsidRPr="00F42225">
        <w:rPr>
          <w:rFonts w:ascii="Times New Roman" w:hAnsi="Times New Roman" w:cs="Times New Roman"/>
          <w:b/>
          <w:sz w:val="28"/>
          <w:szCs w:val="28"/>
          <w:lang w:val="uk-UA"/>
        </w:rPr>
        <w:t>Література для поглибленого вивчення теми</w:t>
      </w:r>
    </w:p>
    <w:p w:rsidR="00F656EC" w:rsidRPr="00F656EC" w:rsidRDefault="00F656EC" w:rsidP="00F656EC">
      <w:pPr>
        <w:pStyle w:val="a3"/>
        <w:numPr>
          <w:ilvl w:val="0"/>
          <w:numId w:val="19"/>
        </w:numPr>
        <w:spacing w:after="0"/>
        <w:jc w:val="both"/>
        <w:rPr>
          <w:rFonts w:ascii="Times New Roman" w:hAnsi="Times New Roman" w:cs="Times New Roman"/>
          <w:sz w:val="28"/>
          <w:szCs w:val="28"/>
          <w:lang w:val="uk-UA"/>
        </w:rPr>
      </w:pPr>
      <w:proofErr w:type="spellStart"/>
      <w:r w:rsidRPr="00F656EC">
        <w:rPr>
          <w:rFonts w:ascii="Times New Roman" w:hAnsi="Times New Roman" w:cs="Times New Roman"/>
          <w:sz w:val="28"/>
          <w:szCs w:val="28"/>
          <w:lang w:val="uk-UA"/>
        </w:rPr>
        <w:t>Бевзенко</w:t>
      </w:r>
      <w:proofErr w:type="spellEnd"/>
      <w:r w:rsidRPr="00F656EC">
        <w:rPr>
          <w:rFonts w:ascii="Times New Roman" w:hAnsi="Times New Roman" w:cs="Times New Roman"/>
          <w:sz w:val="28"/>
          <w:szCs w:val="28"/>
          <w:lang w:val="uk-UA"/>
        </w:rPr>
        <w:t xml:space="preserve"> С. П. Українська діалектологія / С. П. </w:t>
      </w:r>
      <w:proofErr w:type="spellStart"/>
      <w:r w:rsidRPr="00F656EC">
        <w:rPr>
          <w:rFonts w:ascii="Times New Roman" w:hAnsi="Times New Roman" w:cs="Times New Roman"/>
          <w:sz w:val="28"/>
          <w:szCs w:val="28"/>
          <w:lang w:val="uk-UA"/>
        </w:rPr>
        <w:t>Бевзенко</w:t>
      </w:r>
      <w:proofErr w:type="spellEnd"/>
      <w:r w:rsidRPr="00F656EC">
        <w:rPr>
          <w:rFonts w:ascii="Times New Roman" w:hAnsi="Times New Roman" w:cs="Times New Roman"/>
          <w:sz w:val="28"/>
          <w:szCs w:val="28"/>
          <w:lang w:val="uk-UA"/>
        </w:rPr>
        <w:t xml:space="preserve"> – К.: Вища школа, 1980. – 246 с. 2. Дорошенко О. А. Робота вчителя-словесника в умовах місцевої говірки / О. А. Дорошенко // Українська мова і література в школі. – 1991. – № 12. – С.18 - 22.</w:t>
      </w:r>
    </w:p>
    <w:p w:rsidR="00F656EC" w:rsidRPr="00F656EC" w:rsidRDefault="00F656EC" w:rsidP="00F656EC">
      <w:pPr>
        <w:pStyle w:val="a3"/>
        <w:numPr>
          <w:ilvl w:val="0"/>
          <w:numId w:val="19"/>
        </w:numPr>
        <w:spacing w:after="0"/>
        <w:jc w:val="both"/>
        <w:rPr>
          <w:rFonts w:ascii="Times New Roman" w:hAnsi="Times New Roman" w:cs="Times New Roman"/>
          <w:sz w:val="28"/>
          <w:szCs w:val="28"/>
          <w:lang w:val="uk-UA"/>
        </w:rPr>
      </w:pPr>
      <w:proofErr w:type="spellStart"/>
      <w:r w:rsidRPr="00F656EC">
        <w:rPr>
          <w:rFonts w:ascii="Times New Roman" w:hAnsi="Times New Roman" w:cs="Times New Roman"/>
          <w:sz w:val="28"/>
          <w:szCs w:val="28"/>
          <w:lang w:val="uk-UA"/>
        </w:rPr>
        <w:t>Богуш</w:t>
      </w:r>
      <w:proofErr w:type="spellEnd"/>
      <w:r w:rsidRPr="00F656EC">
        <w:rPr>
          <w:rFonts w:ascii="Times New Roman" w:hAnsi="Times New Roman" w:cs="Times New Roman"/>
          <w:sz w:val="28"/>
          <w:szCs w:val="28"/>
          <w:lang w:val="uk-UA"/>
        </w:rPr>
        <w:t xml:space="preserve"> А. Формування мовної особистості в полікультурному середовищі Прикарпаття. Гірська школа Українських Карпат. 2008-2009. № 4–5. С. 101–104. [3] </w:t>
      </w:r>
      <w:proofErr w:type="spellStart"/>
      <w:r w:rsidRPr="00F656EC">
        <w:rPr>
          <w:rFonts w:ascii="Times New Roman" w:hAnsi="Times New Roman" w:cs="Times New Roman"/>
          <w:sz w:val="28"/>
          <w:szCs w:val="28"/>
          <w:lang w:val="uk-UA"/>
        </w:rPr>
        <w:t>Громко</w:t>
      </w:r>
      <w:proofErr w:type="spellEnd"/>
      <w:r w:rsidRPr="00F656EC">
        <w:rPr>
          <w:rFonts w:ascii="Times New Roman" w:hAnsi="Times New Roman" w:cs="Times New Roman"/>
          <w:sz w:val="28"/>
          <w:szCs w:val="28"/>
          <w:lang w:val="uk-UA"/>
        </w:rPr>
        <w:t xml:space="preserve"> Т. Методика вивчення діалектної лексики в школі. Наукові записки [Кіровоградського державного педагогічного університету імені Володимира Винниченка]. Сер.: Філологічні науки. 2008. Вип. 80. С. 271–280. URL : http://nbuv.gov.ua/ UJRN/Nzs_2008_80_38 [4] Костів М. І. Читанка. Рідний край: для </w:t>
      </w:r>
      <w:proofErr w:type="spellStart"/>
      <w:r w:rsidRPr="00F656EC">
        <w:rPr>
          <w:rFonts w:ascii="Times New Roman" w:hAnsi="Times New Roman" w:cs="Times New Roman"/>
          <w:sz w:val="28"/>
          <w:szCs w:val="28"/>
          <w:lang w:val="uk-UA"/>
        </w:rPr>
        <w:t>учн</w:t>
      </w:r>
      <w:proofErr w:type="spellEnd"/>
      <w:r w:rsidRPr="00F656EC">
        <w:rPr>
          <w:rFonts w:ascii="Times New Roman" w:hAnsi="Times New Roman" w:cs="Times New Roman"/>
          <w:sz w:val="28"/>
          <w:szCs w:val="28"/>
          <w:lang w:val="uk-UA"/>
        </w:rPr>
        <w:t xml:space="preserve">. 3–4 </w:t>
      </w:r>
      <w:proofErr w:type="spellStart"/>
      <w:r w:rsidRPr="00F656EC">
        <w:rPr>
          <w:rFonts w:ascii="Times New Roman" w:hAnsi="Times New Roman" w:cs="Times New Roman"/>
          <w:sz w:val="28"/>
          <w:szCs w:val="28"/>
          <w:lang w:val="uk-UA"/>
        </w:rPr>
        <w:t>кл</w:t>
      </w:r>
      <w:proofErr w:type="spellEnd"/>
      <w:r w:rsidRPr="00F656EC">
        <w:rPr>
          <w:rFonts w:ascii="Times New Roman" w:hAnsi="Times New Roman" w:cs="Times New Roman"/>
          <w:sz w:val="28"/>
          <w:szCs w:val="28"/>
          <w:lang w:val="uk-UA"/>
        </w:rPr>
        <w:t xml:space="preserve">. </w:t>
      </w:r>
      <w:proofErr w:type="spellStart"/>
      <w:r w:rsidRPr="00F656EC">
        <w:rPr>
          <w:rFonts w:ascii="Times New Roman" w:hAnsi="Times New Roman" w:cs="Times New Roman"/>
          <w:sz w:val="28"/>
          <w:szCs w:val="28"/>
          <w:lang w:val="uk-UA"/>
        </w:rPr>
        <w:t>загальноосвіт</w:t>
      </w:r>
      <w:proofErr w:type="spellEnd"/>
      <w:r w:rsidRPr="00F656EC">
        <w:rPr>
          <w:rFonts w:ascii="Times New Roman" w:hAnsi="Times New Roman" w:cs="Times New Roman"/>
          <w:sz w:val="28"/>
          <w:szCs w:val="28"/>
          <w:lang w:val="uk-UA"/>
        </w:rPr>
        <w:t xml:space="preserve">. </w:t>
      </w:r>
      <w:proofErr w:type="spellStart"/>
      <w:r w:rsidRPr="00F656EC">
        <w:rPr>
          <w:rFonts w:ascii="Times New Roman" w:hAnsi="Times New Roman" w:cs="Times New Roman"/>
          <w:sz w:val="28"/>
          <w:szCs w:val="28"/>
          <w:lang w:val="uk-UA"/>
        </w:rPr>
        <w:t>навч</w:t>
      </w:r>
      <w:proofErr w:type="spellEnd"/>
      <w:r w:rsidRPr="00F656EC">
        <w:rPr>
          <w:rFonts w:ascii="Times New Roman" w:hAnsi="Times New Roman" w:cs="Times New Roman"/>
          <w:sz w:val="28"/>
          <w:szCs w:val="28"/>
          <w:lang w:val="uk-UA"/>
        </w:rPr>
        <w:t xml:space="preserve">. </w:t>
      </w:r>
      <w:proofErr w:type="spellStart"/>
      <w:r w:rsidRPr="00F656EC">
        <w:rPr>
          <w:rFonts w:ascii="Times New Roman" w:hAnsi="Times New Roman" w:cs="Times New Roman"/>
          <w:sz w:val="28"/>
          <w:szCs w:val="28"/>
          <w:lang w:val="uk-UA"/>
        </w:rPr>
        <w:t>закл</w:t>
      </w:r>
      <w:proofErr w:type="spellEnd"/>
      <w:r w:rsidRPr="00F656EC">
        <w:rPr>
          <w:rFonts w:ascii="Times New Roman" w:hAnsi="Times New Roman" w:cs="Times New Roman"/>
          <w:sz w:val="28"/>
          <w:szCs w:val="28"/>
          <w:lang w:val="uk-UA"/>
        </w:rPr>
        <w:t>. / М. І. Костів, С. В. Коцюбинська, І. М. Левицька. Івано-Франківськ : Симфонія форте, 2009. 196 с</w:t>
      </w:r>
    </w:p>
    <w:p w:rsidR="00F656EC" w:rsidRPr="00F656EC" w:rsidRDefault="00F656EC" w:rsidP="00F656EC">
      <w:pPr>
        <w:pStyle w:val="a3"/>
        <w:numPr>
          <w:ilvl w:val="0"/>
          <w:numId w:val="19"/>
        </w:numPr>
        <w:spacing w:after="0"/>
        <w:jc w:val="both"/>
        <w:rPr>
          <w:rFonts w:ascii="Times New Roman" w:hAnsi="Times New Roman" w:cs="Times New Roman"/>
          <w:sz w:val="28"/>
          <w:szCs w:val="28"/>
          <w:lang w:val="uk-UA"/>
        </w:rPr>
      </w:pPr>
      <w:proofErr w:type="spellStart"/>
      <w:r w:rsidRPr="00F656EC">
        <w:rPr>
          <w:rFonts w:ascii="Times New Roman" w:hAnsi="Times New Roman" w:cs="Times New Roman"/>
          <w:sz w:val="28"/>
          <w:szCs w:val="28"/>
          <w:lang w:val="uk-UA"/>
        </w:rPr>
        <w:t>Варзацька</w:t>
      </w:r>
      <w:proofErr w:type="spellEnd"/>
      <w:r w:rsidRPr="00F656EC">
        <w:rPr>
          <w:rFonts w:ascii="Times New Roman" w:hAnsi="Times New Roman" w:cs="Times New Roman"/>
          <w:sz w:val="28"/>
          <w:szCs w:val="28"/>
          <w:lang w:val="uk-UA"/>
        </w:rPr>
        <w:t xml:space="preserve"> Л. О. Українська мова і мовлення. Розвивальне навчання у початкових класах / Л. </w:t>
      </w:r>
      <w:proofErr w:type="spellStart"/>
      <w:r w:rsidRPr="00F656EC">
        <w:rPr>
          <w:rFonts w:ascii="Times New Roman" w:hAnsi="Times New Roman" w:cs="Times New Roman"/>
          <w:sz w:val="28"/>
          <w:szCs w:val="28"/>
          <w:lang w:val="uk-UA"/>
        </w:rPr>
        <w:t>О.Варзацька</w:t>
      </w:r>
      <w:proofErr w:type="spellEnd"/>
      <w:r w:rsidRPr="00F656EC">
        <w:rPr>
          <w:rFonts w:ascii="Times New Roman" w:hAnsi="Times New Roman" w:cs="Times New Roman"/>
          <w:sz w:val="28"/>
          <w:szCs w:val="28"/>
          <w:lang w:val="uk-UA"/>
        </w:rPr>
        <w:t>. – Тернопіль: навчальна книга – Богдан, 2012. – 360 с.</w:t>
      </w:r>
    </w:p>
    <w:p w:rsidR="00F656EC" w:rsidRPr="00F656EC" w:rsidRDefault="00F656EC" w:rsidP="00F656EC">
      <w:pPr>
        <w:pStyle w:val="a3"/>
        <w:numPr>
          <w:ilvl w:val="0"/>
          <w:numId w:val="19"/>
        </w:numPr>
        <w:spacing w:after="0"/>
        <w:jc w:val="both"/>
        <w:rPr>
          <w:rFonts w:ascii="Times New Roman" w:hAnsi="Times New Roman" w:cs="Times New Roman"/>
          <w:b/>
          <w:sz w:val="28"/>
          <w:szCs w:val="28"/>
          <w:lang w:val="uk-UA"/>
        </w:rPr>
      </w:pPr>
      <w:r w:rsidRPr="00F656EC">
        <w:rPr>
          <w:rFonts w:ascii="Times New Roman" w:hAnsi="Times New Roman" w:cs="Times New Roman"/>
          <w:sz w:val="28"/>
          <w:szCs w:val="28"/>
          <w:lang w:val="uk-UA"/>
        </w:rPr>
        <w:t xml:space="preserve">Наконечна Л. Проблема формування орфографічної грамотності молодших школярів в умовах місцевої говірки. Гірська школа </w:t>
      </w:r>
      <w:r w:rsidRPr="00F656EC">
        <w:rPr>
          <w:rFonts w:ascii="Times New Roman" w:hAnsi="Times New Roman" w:cs="Times New Roman"/>
          <w:sz w:val="28"/>
          <w:szCs w:val="28"/>
          <w:lang w:val="uk-UA"/>
        </w:rPr>
        <w:lastRenderedPageBreak/>
        <w:t xml:space="preserve">українських </w:t>
      </w:r>
      <w:proofErr w:type="spellStart"/>
      <w:r w:rsidRPr="00F656EC">
        <w:rPr>
          <w:rFonts w:ascii="Times New Roman" w:hAnsi="Times New Roman" w:cs="Times New Roman"/>
          <w:sz w:val="28"/>
          <w:szCs w:val="28"/>
          <w:lang w:val="uk-UA"/>
        </w:rPr>
        <w:t>карпат</w:t>
      </w:r>
      <w:proofErr w:type="spellEnd"/>
      <w:r w:rsidRPr="00F656EC">
        <w:rPr>
          <w:rFonts w:ascii="Times New Roman" w:hAnsi="Times New Roman" w:cs="Times New Roman"/>
          <w:sz w:val="28"/>
          <w:szCs w:val="28"/>
          <w:lang w:val="uk-UA"/>
        </w:rPr>
        <w:t>. № 17. 2017 р. Режим доступу: http://mountainschool.pu.if.ua/sites/default/files/Issue_16/27.pdf</w:t>
      </w:r>
    </w:p>
    <w:p w:rsidR="00F656EC" w:rsidRPr="00F656EC" w:rsidRDefault="00F656EC" w:rsidP="00F656EC">
      <w:pPr>
        <w:pStyle w:val="a3"/>
        <w:numPr>
          <w:ilvl w:val="0"/>
          <w:numId w:val="19"/>
        </w:numPr>
        <w:spacing w:after="0"/>
        <w:jc w:val="both"/>
        <w:rPr>
          <w:rFonts w:ascii="Times New Roman" w:hAnsi="Times New Roman" w:cs="Times New Roman"/>
          <w:sz w:val="28"/>
          <w:szCs w:val="28"/>
          <w:lang w:val="uk-UA"/>
        </w:rPr>
      </w:pPr>
      <w:r w:rsidRPr="00F656EC">
        <w:rPr>
          <w:rFonts w:ascii="Times New Roman" w:hAnsi="Times New Roman" w:cs="Times New Roman"/>
          <w:sz w:val="28"/>
          <w:szCs w:val="28"/>
          <w:lang w:val="uk-UA"/>
        </w:rPr>
        <w:t>Хом’як І. М. Характер орфографічних утруднень, викликаних мовленнєвим середовищем / І. М. Хом’як // Наукові записки Національного університету «Острозька академія». Серія «Психологія і педагогіка». 2014. – Випуск 29 – С. 26-29.</w:t>
      </w:r>
    </w:p>
    <w:p w:rsidR="00F42225" w:rsidRPr="00F42225" w:rsidRDefault="00F42225" w:rsidP="00F42225">
      <w:pPr>
        <w:spacing w:after="0"/>
        <w:jc w:val="center"/>
        <w:rPr>
          <w:rFonts w:ascii="Times New Roman" w:hAnsi="Times New Roman" w:cs="Times New Roman"/>
          <w:b/>
          <w:sz w:val="28"/>
          <w:szCs w:val="28"/>
          <w:lang w:val="uk-UA"/>
        </w:rPr>
      </w:pPr>
    </w:p>
    <w:p w:rsidR="00F42225" w:rsidRPr="00F42225" w:rsidRDefault="00F42225" w:rsidP="00F42225">
      <w:pPr>
        <w:contextualSpacing/>
        <w:jc w:val="center"/>
        <w:rPr>
          <w:rFonts w:ascii="Times New Roman" w:hAnsi="Times New Roman" w:cs="Times New Roman"/>
          <w:b/>
          <w:sz w:val="28"/>
          <w:szCs w:val="28"/>
          <w:lang w:val="uk-UA"/>
        </w:rPr>
      </w:pPr>
      <w:r w:rsidRPr="00F42225">
        <w:rPr>
          <w:rFonts w:ascii="Times New Roman" w:hAnsi="Times New Roman" w:cs="Times New Roman"/>
          <w:b/>
          <w:sz w:val="28"/>
          <w:szCs w:val="28"/>
          <w:lang w:val="uk-UA"/>
        </w:rPr>
        <w:t>Самостійна робота 9.</w:t>
      </w:r>
    </w:p>
    <w:p w:rsidR="00F42225" w:rsidRDefault="00F42225" w:rsidP="00F42225">
      <w:pPr>
        <w:spacing w:after="0"/>
        <w:jc w:val="center"/>
        <w:rPr>
          <w:rFonts w:ascii="Times New Roman" w:hAnsi="Times New Roman" w:cs="Times New Roman"/>
          <w:b/>
          <w:sz w:val="28"/>
          <w:szCs w:val="28"/>
          <w:lang w:val="uk-UA"/>
        </w:rPr>
      </w:pPr>
      <w:r w:rsidRPr="00F42225">
        <w:rPr>
          <w:rFonts w:ascii="Times New Roman" w:hAnsi="Times New Roman" w:cs="Times New Roman"/>
          <w:b/>
          <w:sz w:val="28"/>
          <w:szCs w:val="28"/>
          <w:lang w:val="uk-UA"/>
        </w:rPr>
        <w:t>Методика вивчення службових частин мови в початковій школі. Морфологічний розбір та методика його проведення в початковій школі.</w:t>
      </w:r>
    </w:p>
    <w:p w:rsidR="00F42225" w:rsidRDefault="00F42225" w:rsidP="00F42225">
      <w:pPr>
        <w:spacing w:after="0"/>
        <w:rPr>
          <w:rFonts w:ascii="Times New Roman" w:hAnsi="Times New Roman" w:cs="Times New Roman"/>
          <w:b/>
          <w:sz w:val="28"/>
          <w:szCs w:val="28"/>
          <w:lang w:val="uk-UA"/>
        </w:rPr>
      </w:pPr>
    </w:p>
    <w:p w:rsidR="00F42225" w:rsidRPr="00C95079" w:rsidRDefault="00F42225" w:rsidP="00C95079">
      <w:pPr>
        <w:spacing w:after="0"/>
        <w:jc w:val="both"/>
        <w:rPr>
          <w:rFonts w:ascii="Times New Roman" w:hAnsi="Times New Roman" w:cs="Times New Roman"/>
          <w:sz w:val="28"/>
          <w:szCs w:val="28"/>
          <w:lang w:val="uk-UA"/>
        </w:rPr>
      </w:pPr>
      <w:r w:rsidRPr="00C95079">
        <w:rPr>
          <w:rFonts w:ascii="Times New Roman" w:hAnsi="Times New Roman" w:cs="Times New Roman"/>
          <w:b/>
          <w:sz w:val="28"/>
          <w:szCs w:val="28"/>
          <w:lang w:val="uk-UA"/>
        </w:rPr>
        <w:t>Мета:</w:t>
      </w:r>
      <w:r w:rsidR="00C95079">
        <w:rPr>
          <w:rFonts w:ascii="Times New Roman" w:hAnsi="Times New Roman" w:cs="Times New Roman"/>
          <w:sz w:val="28"/>
          <w:szCs w:val="28"/>
          <w:lang w:val="uk-UA"/>
        </w:rPr>
        <w:t xml:space="preserve"> </w:t>
      </w:r>
      <w:r w:rsidR="00C95079" w:rsidRPr="00C95079">
        <w:rPr>
          <w:rFonts w:ascii="Times New Roman" w:hAnsi="Times New Roman" w:cs="Times New Roman"/>
          <w:sz w:val="28"/>
          <w:szCs w:val="28"/>
          <w:lang w:val="uk-UA"/>
        </w:rPr>
        <w:t>си</w:t>
      </w:r>
      <w:r w:rsidR="00C95079">
        <w:rPr>
          <w:rFonts w:ascii="Times New Roman" w:hAnsi="Times New Roman" w:cs="Times New Roman"/>
          <w:sz w:val="28"/>
          <w:szCs w:val="28"/>
          <w:lang w:val="uk-UA"/>
        </w:rPr>
        <w:t>стематизувати знання про морфо</w:t>
      </w:r>
      <w:r w:rsidR="00C95079" w:rsidRPr="00C95079">
        <w:rPr>
          <w:rFonts w:ascii="Times New Roman" w:hAnsi="Times New Roman" w:cs="Times New Roman"/>
          <w:sz w:val="28"/>
          <w:szCs w:val="28"/>
          <w:lang w:val="uk-UA"/>
        </w:rPr>
        <w:t>логію української мови як про чітко організовану систему, до якої входять відомі морфологічні класи слів та їх форми</w:t>
      </w:r>
      <w:r w:rsidR="00C95079">
        <w:rPr>
          <w:rFonts w:ascii="Times New Roman" w:hAnsi="Times New Roman" w:cs="Times New Roman"/>
          <w:sz w:val="28"/>
          <w:szCs w:val="28"/>
          <w:lang w:val="uk-UA"/>
        </w:rPr>
        <w:t>. Ознайомитися з сучасними під</w:t>
      </w:r>
      <w:r w:rsidR="00C95079" w:rsidRPr="00C95079">
        <w:rPr>
          <w:rFonts w:ascii="Times New Roman" w:hAnsi="Times New Roman" w:cs="Times New Roman"/>
          <w:sz w:val="28"/>
          <w:szCs w:val="28"/>
          <w:lang w:val="uk-UA"/>
        </w:rPr>
        <w:t xml:space="preserve">ходами до вивчення морфології в школах різного типу. Оволодіти методикою вивчення </w:t>
      </w:r>
      <w:r w:rsidR="00C95079">
        <w:rPr>
          <w:rFonts w:ascii="Times New Roman" w:hAnsi="Times New Roman" w:cs="Times New Roman"/>
          <w:sz w:val="28"/>
          <w:szCs w:val="28"/>
          <w:lang w:val="uk-UA"/>
        </w:rPr>
        <w:t xml:space="preserve">службових </w:t>
      </w:r>
      <w:r w:rsidR="00C95079" w:rsidRPr="00C95079">
        <w:rPr>
          <w:rFonts w:ascii="Times New Roman" w:hAnsi="Times New Roman" w:cs="Times New Roman"/>
          <w:sz w:val="28"/>
          <w:szCs w:val="28"/>
          <w:lang w:val="uk-UA"/>
        </w:rPr>
        <w:t>частин мови.</w:t>
      </w:r>
    </w:p>
    <w:p w:rsidR="00F42225" w:rsidRPr="00511CFC" w:rsidRDefault="00F42225" w:rsidP="00511CFC">
      <w:pPr>
        <w:spacing w:after="0"/>
        <w:jc w:val="both"/>
        <w:rPr>
          <w:rFonts w:ascii="Times New Roman" w:hAnsi="Times New Roman" w:cs="Times New Roman"/>
          <w:sz w:val="28"/>
          <w:szCs w:val="28"/>
          <w:lang w:val="uk-UA"/>
        </w:rPr>
      </w:pPr>
      <w:r w:rsidRPr="00C95079">
        <w:rPr>
          <w:rFonts w:ascii="Times New Roman" w:hAnsi="Times New Roman" w:cs="Times New Roman"/>
          <w:b/>
          <w:sz w:val="28"/>
          <w:szCs w:val="28"/>
          <w:lang w:val="uk-UA"/>
        </w:rPr>
        <w:t>Методичні рекомендації</w:t>
      </w:r>
      <w:r w:rsidR="00C95079" w:rsidRPr="00C95079">
        <w:rPr>
          <w:rFonts w:ascii="Times New Roman" w:hAnsi="Times New Roman" w:cs="Times New Roman"/>
          <w:b/>
          <w:sz w:val="28"/>
          <w:szCs w:val="28"/>
          <w:lang w:val="uk-UA"/>
        </w:rPr>
        <w:t xml:space="preserve">. </w:t>
      </w:r>
      <w:r w:rsidR="00C95079" w:rsidRPr="00C95079">
        <w:rPr>
          <w:rFonts w:ascii="Times New Roman" w:hAnsi="Times New Roman" w:cs="Times New Roman"/>
          <w:sz w:val="28"/>
          <w:szCs w:val="28"/>
          <w:lang w:val="uk-UA"/>
        </w:rPr>
        <w:t xml:space="preserve">Опрацьовуючи тему “Методика вивчення </w:t>
      </w:r>
      <w:r w:rsidR="00C95079">
        <w:rPr>
          <w:rFonts w:ascii="Times New Roman" w:hAnsi="Times New Roman" w:cs="Times New Roman"/>
          <w:sz w:val="28"/>
          <w:szCs w:val="28"/>
          <w:lang w:val="uk-UA"/>
        </w:rPr>
        <w:t xml:space="preserve">службових </w:t>
      </w:r>
      <w:r w:rsidR="00C95079" w:rsidRPr="00C95079">
        <w:rPr>
          <w:rFonts w:ascii="Times New Roman" w:hAnsi="Times New Roman" w:cs="Times New Roman"/>
          <w:sz w:val="28"/>
          <w:szCs w:val="28"/>
          <w:lang w:val="uk-UA"/>
        </w:rPr>
        <w:t>частин мови</w:t>
      </w:r>
      <w:r w:rsidR="00C95079">
        <w:rPr>
          <w:rFonts w:ascii="Times New Roman" w:hAnsi="Times New Roman" w:cs="Times New Roman"/>
          <w:sz w:val="28"/>
          <w:szCs w:val="28"/>
          <w:lang w:val="uk-UA"/>
        </w:rPr>
        <w:t xml:space="preserve"> в початковій школі</w:t>
      </w:r>
      <w:r w:rsidR="00C95079" w:rsidRPr="00C95079">
        <w:rPr>
          <w:rFonts w:ascii="Times New Roman" w:hAnsi="Times New Roman" w:cs="Times New Roman"/>
          <w:sz w:val="28"/>
          <w:szCs w:val="28"/>
          <w:lang w:val="uk-UA"/>
        </w:rPr>
        <w:t xml:space="preserve">”, необхідно: 1) усвідомити, що шкільний курс морфології передбачає засвоєння учнями морфологічних класів </w:t>
      </w:r>
      <w:r w:rsidR="00C95079">
        <w:rPr>
          <w:rFonts w:ascii="Times New Roman" w:hAnsi="Times New Roman" w:cs="Times New Roman"/>
          <w:sz w:val="28"/>
          <w:szCs w:val="28"/>
          <w:lang w:val="uk-UA"/>
        </w:rPr>
        <w:t xml:space="preserve">і форм слів на основі розуміння </w:t>
      </w:r>
      <w:r w:rsidR="00C95079" w:rsidRPr="00C95079">
        <w:rPr>
          <w:rFonts w:ascii="Times New Roman" w:hAnsi="Times New Roman" w:cs="Times New Roman"/>
          <w:sz w:val="28"/>
          <w:szCs w:val="28"/>
          <w:lang w:val="uk-UA"/>
        </w:rPr>
        <w:t>словосполучення і речення; 2) ураховувати принципи наступності і перспективності у</w:t>
      </w:r>
      <w:r w:rsidR="00C95079">
        <w:rPr>
          <w:rFonts w:ascii="Times New Roman" w:hAnsi="Times New Roman" w:cs="Times New Roman"/>
          <w:sz w:val="28"/>
          <w:szCs w:val="28"/>
          <w:lang w:val="uk-UA"/>
        </w:rPr>
        <w:t xml:space="preserve"> вивченні частин мови в початкових </w:t>
      </w:r>
      <w:r w:rsidR="00C95079" w:rsidRPr="00C95079">
        <w:rPr>
          <w:rFonts w:ascii="Times New Roman" w:hAnsi="Times New Roman" w:cs="Times New Roman"/>
          <w:sz w:val="28"/>
          <w:szCs w:val="28"/>
          <w:lang w:val="uk-UA"/>
        </w:rPr>
        <w:t xml:space="preserve">класах; 3) формувати в учнів поняття про частини мови на основі </w:t>
      </w:r>
      <w:r w:rsidR="00C95079" w:rsidRPr="00511CFC">
        <w:rPr>
          <w:rFonts w:ascii="Times New Roman" w:hAnsi="Times New Roman" w:cs="Times New Roman"/>
          <w:sz w:val="28"/>
          <w:szCs w:val="28"/>
          <w:lang w:val="uk-UA"/>
        </w:rPr>
        <w:t>лексичного значення слова, морфологічних ознак, синтаксичної ролі й особливостей словотвору.</w:t>
      </w:r>
    </w:p>
    <w:p w:rsidR="00F42225" w:rsidRPr="00511CFC" w:rsidRDefault="00F42225" w:rsidP="00511CFC">
      <w:pPr>
        <w:spacing w:after="0"/>
        <w:jc w:val="both"/>
        <w:rPr>
          <w:rFonts w:ascii="Times New Roman" w:hAnsi="Times New Roman" w:cs="Times New Roman"/>
          <w:b/>
          <w:sz w:val="28"/>
          <w:szCs w:val="28"/>
          <w:lang w:val="uk-UA"/>
        </w:rPr>
      </w:pPr>
    </w:p>
    <w:p w:rsidR="00F42225" w:rsidRPr="00511CFC" w:rsidRDefault="00F42225" w:rsidP="00511CFC">
      <w:pPr>
        <w:spacing w:after="0"/>
        <w:jc w:val="both"/>
        <w:rPr>
          <w:rFonts w:ascii="Times New Roman" w:hAnsi="Times New Roman" w:cs="Times New Roman"/>
          <w:b/>
          <w:sz w:val="28"/>
          <w:szCs w:val="28"/>
          <w:lang w:val="uk-UA"/>
        </w:rPr>
      </w:pPr>
      <w:r w:rsidRPr="00511CFC">
        <w:rPr>
          <w:rFonts w:ascii="Times New Roman" w:hAnsi="Times New Roman" w:cs="Times New Roman"/>
          <w:b/>
          <w:sz w:val="28"/>
          <w:szCs w:val="28"/>
          <w:lang w:val="uk-UA"/>
        </w:rPr>
        <w:t>Завдання</w:t>
      </w:r>
    </w:p>
    <w:p w:rsidR="00F42225" w:rsidRPr="00511CFC" w:rsidRDefault="00625DDA" w:rsidP="00511CFC">
      <w:pPr>
        <w:pStyle w:val="a3"/>
        <w:numPr>
          <w:ilvl w:val="0"/>
          <w:numId w:val="20"/>
        </w:numPr>
        <w:spacing w:after="0"/>
        <w:jc w:val="both"/>
        <w:rPr>
          <w:rFonts w:ascii="Times New Roman" w:hAnsi="Times New Roman" w:cs="Times New Roman"/>
          <w:b/>
          <w:sz w:val="28"/>
          <w:szCs w:val="28"/>
          <w:lang w:val="uk-UA"/>
        </w:rPr>
      </w:pPr>
      <w:r w:rsidRPr="00511CFC">
        <w:rPr>
          <w:rFonts w:ascii="Times New Roman" w:hAnsi="Times New Roman" w:cs="Times New Roman"/>
          <w:sz w:val="28"/>
          <w:szCs w:val="28"/>
          <w:lang w:val="uk-UA"/>
        </w:rPr>
        <w:t>Теоретичні засади навчання морфологі</w:t>
      </w:r>
      <w:r w:rsidR="00063CDB">
        <w:rPr>
          <w:rFonts w:ascii="Times New Roman" w:hAnsi="Times New Roman" w:cs="Times New Roman"/>
          <w:sz w:val="28"/>
          <w:szCs w:val="28"/>
          <w:lang w:val="uk-UA"/>
        </w:rPr>
        <w:t>ї (</w:t>
      </w:r>
      <w:r w:rsidRPr="00511CFC">
        <w:rPr>
          <w:rFonts w:ascii="Times New Roman" w:hAnsi="Times New Roman" w:cs="Times New Roman"/>
          <w:sz w:val="28"/>
          <w:szCs w:val="28"/>
          <w:lang w:val="uk-UA"/>
        </w:rPr>
        <w:t xml:space="preserve">О. </w:t>
      </w:r>
      <w:proofErr w:type="spellStart"/>
      <w:r w:rsidRPr="00511CFC">
        <w:rPr>
          <w:rFonts w:ascii="Times New Roman" w:hAnsi="Times New Roman" w:cs="Times New Roman"/>
          <w:sz w:val="28"/>
          <w:szCs w:val="28"/>
          <w:lang w:val="uk-UA"/>
        </w:rPr>
        <w:t>Біляєв</w:t>
      </w:r>
      <w:proofErr w:type="spellEnd"/>
      <w:r w:rsidRPr="00511CFC">
        <w:rPr>
          <w:rFonts w:ascii="Times New Roman" w:hAnsi="Times New Roman" w:cs="Times New Roman"/>
          <w:sz w:val="28"/>
          <w:szCs w:val="28"/>
          <w:lang w:val="uk-UA"/>
        </w:rPr>
        <w:t xml:space="preserve">, В. Горяний, Н. </w:t>
      </w:r>
      <w:proofErr w:type="spellStart"/>
      <w:r w:rsidRPr="00511CFC">
        <w:rPr>
          <w:rFonts w:ascii="Times New Roman" w:hAnsi="Times New Roman" w:cs="Times New Roman"/>
          <w:sz w:val="28"/>
          <w:szCs w:val="28"/>
          <w:lang w:val="uk-UA"/>
        </w:rPr>
        <w:t>Грипас</w:t>
      </w:r>
      <w:proofErr w:type="spellEnd"/>
      <w:r w:rsidRPr="00511CFC">
        <w:rPr>
          <w:rFonts w:ascii="Times New Roman" w:hAnsi="Times New Roman" w:cs="Times New Roman"/>
          <w:sz w:val="28"/>
          <w:szCs w:val="28"/>
          <w:lang w:val="uk-UA"/>
        </w:rPr>
        <w:t xml:space="preserve">, В. Мельничайко, М. Плющ, М. </w:t>
      </w:r>
      <w:proofErr w:type="spellStart"/>
      <w:r w:rsidRPr="00511CFC">
        <w:rPr>
          <w:rFonts w:ascii="Times New Roman" w:hAnsi="Times New Roman" w:cs="Times New Roman"/>
          <w:sz w:val="28"/>
          <w:szCs w:val="28"/>
          <w:lang w:val="uk-UA"/>
        </w:rPr>
        <w:t>Шкільник</w:t>
      </w:r>
      <w:proofErr w:type="spellEnd"/>
      <w:r w:rsidRPr="00511CFC">
        <w:rPr>
          <w:rFonts w:ascii="Times New Roman" w:hAnsi="Times New Roman" w:cs="Times New Roman"/>
          <w:sz w:val="28"/>
          <w:szCs w:val="28"/>
          <w:lang w:val="uk-UA"/>
        </w:rPr>
        <w:t xml:space="preserve"> та ін.).</w:t>
      </w:r>
    </w:p>
    <w:p w:rsidR="00625DDA" w:rsidRPr="00511CFC" w:rsidRDefault="00625DDA" w:rsidP="00511CFC">
      <w:pPr>
        <w:pStyle w:val="a3"/>
        <w:numPr>
          <w:ilvl w:val="0"/>
          <w:numId w:val="20"/>
        </w:numPr>
        <w:spacing w:after="0"/>
        <w:jc w:val="both"/>
        <w:rPr>
          <w:rFonts w:ascii="Times New Roman" w:hAnsi="Times New Roman" w:cs="Times New Roman"/>
          <w:b/>
          <w:sz w:val="28"/>
          <w:szCs w:val="28"/>
          <w:lang w:val="uk-UA"/>
        </w:rPr>
      </w:pPr>
      <w:r w:rsidRPr="00511CFC">
        <w:rPr>
          <w:rFonts w:ascii="Times New Roman" w:hAnsi="Times New Roman" w:cs="Times New Roman"/>
          <w:sz w:val="28"/>
          <w:szCs w:val="28"/>
        </w:rPr>
        <w:t xml:space="preserve">Методика </w:t>
      </w:r>
      <w:proofErr w:type="spellStart"/>
      <w:r w:rsidRPr="00511CFC">
        <w:rPr>
          <w:rFonts w:ascii="Times New Roman" w:hAnsi="Times New Roman" w:cs="Times New Roman"/>
          <w:sz w:val="28"/>
          <w:szCs w:val="28"/>
        </w:rPr>
        <w:t>ознайомлення</w:t>
      </w:r>
      <w:proofErr w:type="spellEnd"/>
      <w:r w:rsidRPr="00511CFC">
        <w:rPr>
          <w:rFonts w:ascii="Times New Roman" w:hAnsi="Times New Roman" w:cs="Times New Roman"/>
          <w:sz w:val="28"/>
          <w:szCs w:val="28"/>
        </w:rPr>
        <w:t xml:space="preserve"> </w:t>
      </w:r>
      <w:proofErr w:type="spellStart"/>
      <w:r w:rsidRPr="00511CFC">
        <w:rPr>
          <w:rFonts w:ascii="Times New Roman" w:hAnsi="Times New Roman" w:cs="Times New Roman"/>
          <w:sz w:val="28"/>
          <w:szCs w:val="28"/>
        </w:rPr>
        <w:t>зі</w:t>
      </w:r>
      <w:proofErr w:type="spellEnd"/>
      <w:r w:rsidRPr="00511CFC">
        <w:rPr>
          <w:rFonts w:ascii="Times New Roman" w:hAnsi="Times New Roman" w:cs="Times New Roman"/>
          <w:sz w:val="28"/>
          <w:szCs w:val="28"/>
        </w:rPr>
        <w:t xml:space="preserve"> </w:t>
      </w:r>
      <w:proofErr w:type="spellStart"/>
      <w:r w:rsidRPr="00511CFC">
        <w:rPr>
          <w:rFonts w:ascii="Times New Roman" w:hAnsi="Times New Roman" w:cs="Times New Roman"/>
          <w:sz w:val="28"/>
          <w:szCs w:val="28"/>
        </w:rPr>
        <w:t>службовими</w:t>
      </w:r>
      <w:proofErr w:type="spellEnd"/>
      <w:r w:rsidRPr="00511CFC">
        <w:rPr>
          <w:rFonts w:ascii="Times New Roman" w:hAnsi="Times New Roman" w:cs="Times New Roman"/>
          <w:sz w:val="28"/>
          <w:szCs w:val="28"/>
        </w:rPr>
        <w:t xml:space="preserve"> словами</w:t>
      </w:r>
    </w:p>
    <w:p w:rsidR="00625DDA" w:rsidRPr="00511CFC" w:rsidRDefault="00625DDA" w:rsidP="00511CFC">
      <w:pPr>
        <w:spacing w:after="0"/>
        <w:jc w:val="both"/>
        <w:rPr>
          <w:rFonts w:ascii="Times New Roman" w:hAnsi="Times New Roman" w:cs="Times New Roman"/>
          <w:b/>
          <w:sz w:val="28"/>
          <w:szCs w:val="28"/>
          <w:lang w:val="uk-UA"/>
        </w:rPr>
      </w:pPr>
    </w:p>
    <w:p w:rsidR="00F42225" w:rsidRPr="00F42225" w:rsidRDefault="00F42225" w:rsidP="00F42225">
      <w:pPr>
        <w:spacing w:after="0"/>
        <w:rPr>
          <w:rFonts w:ascii="Times New Roman" w:hAnsi="Times New Roman" w:cs="Times New Roman"/>
          <w:b/>
          <w:sz w:val="28"/>
          <w:szCs w:val="28"/>
          <w:lang w:val="uk-UA"/>
        </w:rPr>
      </w:pPr>
      <w:r w:rsidRPr="00F42225">
        <w:rPr>
          <w:rFonts w:ascii="Times New Roman" w:hAnsi="Times New Roman" w:cs="Times New Roman"/>
          <w:b/>
          <w:sz w:val="28"/>
          <w:szCs w:val="28"/>
          <w:lang w:val="uk-UA"/>
        </w:rPr>
        <w:t>Література для поглибленого вивчення теми</w:t>
      </w:r>
    </w:p>
    <w:p w:rsidR="00625DDA" w:rsidRPr="00625DDA" w:rsidRDefault="00625DDA" w:rsidP="00625DDA">
      <w:pPr>
        <w:pStyle w:val="a3"/>
        <w:numPr>
          <w:ilvl w:val="0"/>
          <w:numId w:val="21"/>
        </w:numPr>
        <w:spacing w:after="0"/>
        <w:jc w:val="both"/>
        <w:rPr>
          <w:rFonts w:ascii="Times New Roman" w:hAnsi="Times New Roman" w:cs="Times New Roman"/>
          <w:sz w:val="28"/>
          <w:szCs w:val="28"/>
          <w:lang w:val="uk-UA"/>
        </w:rPr>
      </w:pPr>
      <w:r w:rsidRPr="00625DDA">
        <w:rPr>
          <w:rFonts w:ascii="Times New Roman" w:hAnsi="Times New Roman" w:cs="Times New Roman"/>
          <w:sz w:val="28"/>
          <w:szCs w:val="28"/>
          <w:lang w:val="uk-UA"/>
        </w:rPr>
        <w:t>Вашуленко М. C. Українська мова і мовлення / М. С.Вашуленко. − К. :Літера, 2010. − 159с.</w:t>
      </w:r>
    </w:p>
    <w:p w:rsidR="00625DDA" w:rsidRPr="00625DDA" w:rsidRDefault="00625DDA" w:rsidP="00625DDA">
      <w:pPr>
        <w:pStyle w:val="a3"/>
        <w:numPr>
          <w:ilvl w:val="0"/>
          <w:numId w:val="21"/>
        </w:numPr>
        <w:spacing w:after="0"/>
        <w:jc w:val="both"/>
        <w:rPr>
          <w:rFonts w:ascii="Times New Roman" w:hAnsi="Times New Roman" w:cs="Times New Roman"/>
          <w:sz w:val="28"/>
          <w:szCs w:val="28"/>
          <w:lang w:val="uk-UA"/>
        </w:rPr>
      </w:pPr>
      <w:r w:rsidRPr="00625DDA">
        <w:rPr>
          <w:rFonts w:ascii="Times New Roman" w:hAnsi="Times New Roman" w:cs="Times New Roman"/>
          <w:sz w:val="28"/>
          <w:szCs w:val="28"/>
          <w:lang w:val="uk-UA"/>
        </w:rPr>
        <w:t xml:space="preserve">Вашуленко М. С., Дубовик С. Г. Українська мова. Підручник для 2 класу / М. С.Вашуленко, С. Г. Дубовик. − К.: Освіта, 2012. — 160 с. </w:t>
      </w:r>
    </w:p>
    <w:p w:rsidR="00625DDA" w:rsidRPr="00625DDA" w:rsidRDefault="00625DDA" w:rsidP="00625DDA">
      <w:pPr>
        <w:pStyle w:val="a3"/>
        <w:numPr>
          <w:ilvl w:val="0"/>
          <w:numId w:val="21"/>
        </w:numPr>
        <w:spacing w:after="0"/>
        <w:jc w:val="both"/>
        <w:rPr>
          <w:rFonts w:ascii="Times New Roman" w:hAnsi="Times New Roman" w:cs="Times New Roman"/>
          <w:sz w:val="28"/>
          <w:szCs w:val="28"/>
          <w:lang w:val="uk-UA"/>
        </w:rPr>
      </w:pPr>
      <w:r w:rsidRPr="00625DDA">
        <w:rPr>
          <w:rFonts w:ascii="Times New Roman" w:hAnsi="Times New Roman" w:cs="Times New Roman"/>
          <w:sz w:val="28"/>
          <w:szCs w:val="28"/>
          <w:lang w:val="uk-UA"/>
        </w:rPr>
        <w:t>Вашуленко М. С., Мельничайко О. І., Васильківська Н. А. Українська мова. Підручник для 3 класу / М. С.Вашуленко, О. І. Мельничайко, Н. А.Васильківська. − К.: Освіта, 2013. − 192 с.</w:t>
      </w:r>
    </w:p>
    <w:p w:rsidR="00625DDA" w:rsidRPr="00625DDA" w:rsidRDefault="00625DDA" w:rsidP="00625DDA">
      <w:pPr>
        <w:pStyle w:val="a3"/>
        <w:numPr>
          <w:ilvl w:val="0"/>
          <w:numId w:val="21"/>
        </w:numPr>
        <w:spacing w:after="0"/>
        <w:jc w:val="both"/>
        <w:rPr>
          <w:rFonts w:ascii="Times New Roman" w:hAnsi="Times New Roman" w:cs="Times New Roman"/>
          <w:sz w:val="28"/>
          <w:szCs w:val="28"/>
          <w:lang w:val="uk-UA"/>
        </w:rPr>
      </w:pPr>
      <w:r w:rsidRPr="00625DDA">
        <w:rPr>
          <w:rFonts w:ascii="Times New Roman" w:hAnsi="Times New Roman" w:cs="Times New Roman"/>
          <w:sz w:val="28"/>
          <w:szCs w:val="28"/>
          <w:lang w:val="uk-UA"/>
        </w:rPr>
        <w:lastRenderedPageBreak/>
        <w:t xml:space="preserve">Губарєва, Світлана. Урок української мови у 2 класі : [конспект уроку] / С. Губарєва // </w:t>
      </w:r>
      <w:proofErr w:type="spellStart"/>
      <w:r w:rsidRPr="00625DDA">
        <w:rPr>
          <w:rFonts w:ascii="Times New Roman" w:hAnsi="Times New Roman" w:cs="Times New Roman"/>
          <w:sz w:val="28"/>
          <w:szCs w:val="28"/>
          <w:lang w:val="uk-UA"/>
        </w:rPr>
        <w:t>Почат</w:t>
      </w:r>
      <w:proofErr w:type="spellEnd"/>
      <w:r w:rsidRPr="00625DDA">
        <w:rPr>
          <w:rFonts w:ascii="Times New Roman" w:hAnsi="Times New Roman" w:cs="Times New Roman"/>
          <w:sz w:val="28"/>
          <w:szCs w:val="28"/>
          <w:lang w:val="uk-UA"/>
        </w:rPr>
        <w:t xml:space="preserve">. </w:t>
      </w:r>
      <w:proofErr w:type="spellStart"/>
      <w:r w:rsidRPr="00625DDA">
        <w:rPr>
          <w:rFonts w:ascii="Times New Roman" w:hAnsi="Times New Roman" w:cs="Times New Roman"/>
          <w:sz w:val="28"/>
          <w:szCs w:val="28"/>
          <w:lang w:val="uk-UA"/>
        </w:rPr>
        <w:t>шк</w:t>
      </w:r>
      <w:proofErr w:type="spellEnd"/>
      <w:r w:rsidRPr="00625DDA">
        <w:rPr>
          <w:rFonts w:ascii="Times New Roman" w:hAnsi="Times New Roman" w:cs="Times New Roman"/>
          <w:sz w:val="28"/>
          <w:szCs w:val="28"/>
          <w:lang w:val="uk-UA"/>
        </w:rPr>
        <w:t>. – 2018. – № 2. – С. 14–15.</w:t>
      </w:r>
    </w:p>
    <w:p w:rsidR="00625DDA" w:rsidRPr="00625DDA" w:rsidRDefault="00625DDA" w:rsidP="00625DDA">
      <w:pPr>
        <w:pStyle w:val="a3"/>
        <w:numPr>
          <w:ilvl w:val="0"/>
          <w:numId w:val="21"/>
        </w:numPr>
        <w:spacing w:after="0"/>
        <w:jc w:val="both"/>
        <w:rPr>
          <w:rFonts w:ascii="Times New Roman" w:hAnsi="Times New Roman" w:cs="Times New Roman"/>
          <w:sz w:val="28"/>
          <w:szCs w:val="28"/>
          <w:lang w:val="uk-UA"/>
        </w:rPr>
      </w:pPr>
      <w:r w:rsidRPr="00625DDA">
        <w:rPr>
          <w:rFonts w:ascii="Times New Roman" w:hAnsi="Times New Roman" w:cs="Times New Roman"/>
          <w:sz w:val="28"/>
          <w:szCs w:val="28"/>
          <w:lang w:val="uk-UA"/>
        </w:rPr>
        <w:t>Державний стандарт початкової освіти / Учитель початкової школи. – 2018. − №4 (вкладка). – С.1-16.</w:t>
      </w:r>
    </w:p>
    <w:p w:rsidR="00625DDA" w:rsidRPr="00625DDA" w:rsidRDefault="00625DDA" w:rsidP="00625DDA">
      <w:pPr>
        <w:pStyle w:val="a3"/>
        <w:numPr>
          <w:ilvl w:val="0"/>
          <w:numId w:val="21"/>
        </w:numPr>
        <w:spacing w:after="0"/>
        <w:jc w:val="both"/>
        <w:rPr>
          <w:rFonts w:ascii="Times New Roman" w:hAnsi="Times New Roman" w:cs="Times New Roman"/>
          <w:b/>
          <w:sz w:val="28"/>
          <w:szCs w:val="28"/>
          <w:lang w:val="uk-UA"/>
        </w:rPr>
      </w:pPr>
      <w:proofErr w:type="spellStart"/>
      <w:r w:rsidRPr="00625DDA">
        <w:rPr>
          <w:rFonts w:ascii="Times New Roman" w:hAnsi="Times New Roman" w:cs="Times New Roman"/>
          <w:sz w:val="28"/>
          <w:szCs w:val="28"/>
          <w:lang w:val="uk-UA"/>
        </w:rPr>
        <w:t>Дороз</w:t>
      </w:r>
      <w:proofErr w:type="spellEnd"/>
      <w:r w:rsidRPr="00625DDA">
        <w:rPr>
          <w:rFonts w:ascii="Times New Roman" w:hAnsi="Times New Roman" w:cs="Times New Roman"/>
          <w:sz w:val="28"/>
          <w:szCs w:val="28"/>
          <w:lang w:val="uk-UA"/>
        </w:rPr>
        <w:t xml:space="preserve"> В. Ф. Методика навчання української мови в загальноосвітніх закладах: </w:t>
      </w:r>
      <w:proofErr w:type="spellStart"/>
      <w:r w:rsidRPr="00625DDA">
        <w:rPr>
          <w:rFonts w:ascii="Times New Roman" w:hAnsi="Times New Roman" w:cs="Times New Roman"/>
          <w:sz w:val="28"/>
          <w:szCs w:val="28"/>
          <w:lang w:val="uk-UA"/>
        </w:rPr>
        <w:t>навч</w:t>
      </w:r>
      <w:proofErr w:type="spellEnd"/>
      <w:r w:rsidRPr="00625DDA">
        <w:rPr>
          <w:rFonts w:ascii="Times New Roman" w:hAnsi="Times New Roman" w:cs="Times New Roman"/>
          <w:sz w:val="28"/>
          <w:szCs w:val="28"/>
          <w:lang w:val="uk-UA"/>
        </w:rPr>
        <w:t xml:space="preserve">. посібник для студентів ВНЗ / В. Ф. </w:t>
      </w:r>
      <w:proofErr w:type="spellStart"/>
      <w:r w:rsidRPr="00625DDA">
        <w:rPr>
          <w:rFonts w:ascii="Times New Roman" w:hAnsi="Times New Roman" w:cs="Times New Roman"/>
          <w:sz w:val="28"/>
          <w:szCs w:val="28"/>
          <w:lang w:val="uk-UA"/>
        </w:rPr>
        <w:t>Дороз</w:t>
      </w:r>
      <w:proofErr w:type="spellEnd"/>
      <w:r w:rsidRPr="00625DDA">
        <w:rPr>
          <w:rFonts w:ascii="Times New Roman" w:hAnsi="Times New Roman" w:cs="Times New Roman"/>
          <w:sz w:val="28"/>
          <w:szCs w:val="28"/>
          <w:lang w:val="uk-UA"/>
        </w:rPr>
        <w:t>.− ЦУЛ, 2008. −386 с.</w:t>
      </w:r>
    </w:p>
    <w:p w:rsidR="00625DDA" w:rsidRPr="00625DDA" w:rsidRDefault="00625DDA" w:rsidP="00625DDA">
      <w:pPr>
        <w:pStyle w:val="a3"/>
        <w:numPr>
          <w:ilvl w:val="0"/>
          <w:numId w:val="21"/>
        </w:numPr>
        <w:spacing w:after="0"/>
        <w:jc w:val="both"/>
        <w:rPr>
          <w:rFonts w:ascii="Times New Roman" w:hAnsi="Times New Roman" w:cs="Times New Roman"/>
          <w:b/>
          <w:sz w:val="28"/>
          <w:szCs w:val="28"/>
          <w:lang w:val="uk-UA"/>
        </w:rPr>
      </w:pPr>
      <w:proofErr w:type="spellStart"/>
      <w:r w:rsidRPr="00625DDA">
        <w:rPr>
          <w:rFonts w:ascii="Times New Roman" w:hAnsi="Times New Roman" w:cs="Times New Roman"/>
          <w:sz w:val="28"/>
          <w:szCs w:val="28"/>
          <w:lang w:val="uk-UA"/>
        </w:rPr>
        <w:t>Дороз</w:t>
      </w:r>
      <w:proofErr w:type="spellEnd"/>
      <w:r w:rsidRPr="00625DDA">
        <w:rPr>
          <w:rFonts w:ascii="Times New Roman" w:hAnsi="Times New Roman" w:cs="Times New Roman"/>
          <w:sz w:val="28"/>
          <w:szCs w:val="28"/>
          <w:lang w:val="uk-UA"/>
        </w:rPr>
        <w:t xml:space="preserve"> В. Ф. Методика викладання української мови у вищій школі: </w:t>
      </w:r>
      <w:proofErr w:type="spellStart"/>
      <w:r w:rsidRPr="00625DDA">
        <w:rPr>
          <w:rFonts w:ascii="Times New Roman" w:hAnsi="Times New Roman" w:cs="Times New Roman"/>
          <w:sz w:val="28"/>
          <w:szCs w:val="28"/>
          <w:lang w:val="uk-UA"/>
        </w:rPr>
        <w:t>Навч.пос</w:t>
      </w:r>
      <w:proofErr w:type="spellEnd"/>
      <w:r w:rsidRPr="00625DDA">
        <w:rPr>
          <w:rFonts w:ascii="Times New Roman" w:hAnsi="Times New Roman" w:cs="Times New Roman"/>
          <w:sz w:val="28"/>
          <w:szCs w:val="28"/>
          <w:lang w:val="uk-UA"/>
        </w:rPr>
        <w:t xml:space="preserve">./ В. Ф. </w:t>
      </w:r>
      <w:proofErr w:type="spellStart"/>
      <w:r w:rsidRPr="00625DDA">
        <w:rPr>
          <w:rFonts w:ascii="Times New Roman" w:hAnsi="Times New Roman" w:cs="Times New Roman"/>
          <w:sz w:val="28"/>
          <w:szCs w:val="28"/>
          <w:lang w:val="uk-UA"/>
        </w:rPr>
        <w:t>Дороз</w:t>
      </w:r>
      <w:proofErr w:type="spellEnd"/>
      <w:r w:rsidRPr="00625DDA">
        <w:rPr>
          <w:rFonts w:ascii="Times New Roman" w:hAnsi="Times New Roman" w:cs="Times New Roman"/>
          <w:sz w:val="28"/>
          <w:szCs w:val="28"/>
          <w:lang w:val="uk-UA"/>
        </w:rPr>
        <w:t>. – К.: Центр учбової літератури, 2008. – 175с</w:t>
      </w:r>
    </w:p>
    <w:p w:rsidR="00625DDA" w:rsidRPr="00625DDA" w:rsidRDefault="00625DDA" w:rsidP="00625DDA">
      <w:pPr>
        <w:pStyle w:val="a3"/>
        <w:numPr>
          <w:ilvl w:val="0"/>
          <w:numId w:val="21"/>
        </w:numPr>
        <w:spacing w:after="0"/>
        <w:jc w:val="both"/>
        <w:rPr>
          <w:rFonts w:ascii="Times New Roman" w:hAnsi="Times New Roman" w:cs="Times New Roman"/>
          <w:sz w:val="28"/>
          <w:szCs w:val="28"/>
          <w:lang w:val="uk-UA"/>
        </w:rPr>
      </w:pPr>
      <w:proofErr w:type="spellStart"/>
      <w:r w:rsidRPr="00625DDA">
        <w:rPr>
          <w:rFonts w:ascii="Times New Roman" w:hAnsi="Times New Roman" w:cs="Times New Roman"/>
          <w:sz w:val="28"/>
          <w:szCs w:val="28"/>
          <w:lang w:val="uk-UA"/>
        </w:rPr>
        <w:t>Лопуга</w:t>
      </w:r>
      <w:proofErr w:type="spellEnd"/>
      <w:r w:rsidRPr="00625DDA">
        <w:rPr>
          <w:rFonts w:ascii="Times New Roman" w:hAnsi="Times New Roman" w:cs="Times New Roman"/>
          <w:sz w:val="28"/>
          <w:szCs w:val="28"/>
          <w:lang w:val="uk-UA"/>
        </w:rPr>
        <w:t xml:space="preserve"> Г. А. Як намистини, частини мови... : [позакласний захід в початковій школі] / Г. А. </w:t>
      </w:r>
      <w:proofErr w:type="spellStart"/>
      <w:r w:rsidRPr="00625DDA">
        <w:rPr>
          <w:rFonts w:ascii="Times New Roman" w:hAnsi="Times New Roman" w:cs="Times New Roman"/>
          <w:sz w:val="28"/>
          <w:szCs w:val="28"/>
          <w:lang w:val="uk-UA"/>
        </w:rPr>
        <w:t>Лопуга</w:t>
      </w:r>
      <w:proofErr w:type="spellEnd"/>
      <w:r w:rsidRPr="00625DDA">
        <w:rPr>
          <w:rFonts w:ascii="Times New Roman" w:hAnsi="Times New Roman" w:cs="Times New Roman"/>
          <w:sz w:val="28"/>
          <w:szCs w:val="28"/>
          <w:lang w:val="uk-UA"/>
        </w:rPr>
        <w:t xml:space="preserve"> // Розкажіть онуку. – 2018. – № 2. – С. 16–18.</w:t>
      </w:r>
    </w:p>
    <w:p w:rsidR="00625DDA" w:rsidRDefault="00625DDA" w:rsidP="00625DDA">
      <w:pPr>
        <w:pStyle w:val="a3"/>
        <w:numPr>
          <w:ilvl w:val="0"/>
          <w:numId w:val="21"/>
        </w:numPr>
        <w:spacing w:after="0"/>
        <w:jc w:val="both"/>
        <w:rPr>
          <w:rFonts w:ascii="Times New Roman" w:hAnsi="Times New Roman" w:cs="Times New Roman"/>
          <w:sz w:val="28"/>
          <w:szCs w:val="28"/>
          <w:lang w:val="uk-UA"/>
        </w:rPr>
      </w:pPr>
      <w:r w:rsidRPr="00625DDA">
        <w:rPr>
          <w:rFonts w:ascii="Times New Roman" w:hAnsi="Times New Roman" w:cs="Times New Roman"/>
          <w:sz w:val="28"/>
          <w:szCs w:val="28"/>
          <w:lang w:val="uk-UA"/>
        </w:rPr>
        <w:t xml:space="preserve">Методика навчання української мови в початковій школі : навчально0методичний посібник для студентів вищих навчальних закладів / За наук. ред. М. С. </w:t>
      </w:r>
      <w:proofErr w:type="spellStart"/>
      <w:r w:rsidRPr="00625DDA">
        <w:rPr>
          <w:rFonts w:ascii="Times New Roman" w:hAnsi="Times New Roman" w:cs="Times New Roman"/>
          <w:sz w:val="28"/>
          <w:szCs w:val="28"/>
          <w:lang w:val="uk-UA"/>
        </w:rPr>
        <w:t>Вашуленка</w:t>
      </w:r>
      <w:proofErr w:type="spellEnd"/>
      <w:r w:rsidRPr="00625DDA">
        <w:rPr>
          <w:rFonts w:ascii="Times New Roman" w:hAnsi="Times New Roman" w:cs="Times New Roman"/>
          <w:sz w:val="28"/>
          <w:szCs w:val="28"/>
          <w:lang w:val="uk-UA"/>
        </w:rPr>
        <w:t>. — К. : Літера ЛТД, 2011. — 364 с.</w:t>
      </w:r>
    </w:p>
    <w:p w:rsidR="00511CFC" w:rsidRPr="00511CFC" w:rsidRDefault="00511CFC" w:rsidP="00511CFC">
      <w:pPr>
        <w:spacing w:after="0"/>
        <w:jc w:val="both"/>
        <w:rPr>
          <w:rFonts w:ascii="Times New Roman" w:hAnsi="Times New Roman" w:cs="Times New Roman"/>
          <w:b/>
          <w:sz w:val="28"/>
          <w:szCs w:val="28"/>
          <w:lang w:val="uk-UA"/>
        </w:rPr>
      </w:pPr>
    </w:p>
    <w:p w:rsidR="00511CFC" w:rsidRPr="00511CFC" w:rsidRDefault="00511CFC" w:rsidP="00511CFC">
      <w:pPr>
        <w:contextualSpacing/>
        <w:jc w:val="center"/>
        <w:rPr>
          <w:rFonts w:ascii="Times New Roman" w:hAnsi="Times New Roman" w:cs="Times New Roman"/>
          <w:b/>
          <w:sz w:val="28"/>
          <w:szCs w:val="28"/>
          <w:lang w:val="uk-UA"/>
        </w:rPr>
      </w:pPr>
      <w:r w:rsidRPr="00511CFC">
        <w:rPr>
          <w:rFonts w:ascii="Times New Roman" w:hAnsi="Times New Roman" w:cs="Times New Roman"/>
          <w:b/>
          <w:sz w:val="28"/>
          <w:szCs w:val="28"/>
          <w:lang w:val="uk-UA"/>
        </w:rPr>
        <w:t>Самостійна робота 10.</w:t>
      </w:r>
    </w:p>
    <w:p w:rsidR="00511CFC" w:rsidRPr="00511CFC" w:rsidRDefault="00511CFC" w:rsidP="00511CFC">
      <w:pPr>
        <w:spacing w:after="0"/>
        <w:jc w:val="center"/>
        <w:rPr>
          <w:rFonts w:ascii="Times New Roman" w:hAnsi="Times New Roman" w:cs="Times New Roman"/>
          <w:b/>
          <w:sz w:val="28"/>
          <w:szCs w:val="28"/>
          <w:lang w:val="uk-UA"/>
        </w:rPr>
      </w:pPr>
      <w:r w:rsidRPr="00511CFC">
        <w:rPr>
          <w:rFonts w:ascii="Times New Roman" w:hAnsi="Times New Roman" w:cs="Times New Roman"/>
          <w:b/>
          <w:sz w:val="28"/>
          <w:szCs w:val="28"/>
          <w:lang w:val="uk-UA"/>
        </w:rPr>
        <w:t>Диктанти. Орфографічний розбір. Робота над пунктуацією на уроках рідної мови. Пунктуаційні помилки. Робота над ними.</w:t>
      </w:r>
    </w:p>
    <w:p w:rsidR="00095551" w:rsidRDefault="00095551" w:rsidP="00511CFC">
      <w:pPr>
        <w:spacing w:after="0"/>
        <w:rPr>
          <w:rFonts w:ascii="Times New Roman" w:hAnsi="Times New Roman" w:cs="Times New Roman"/>
          <w:b/>
          <w:sz w:val="28"/>
          <w:szCs w:val="28"/>
          <w:lang w:val="uk-UA"/>
        </w:rPr>
      </w:pPr>
    </w:p>
    <w:p w:rsidR="00511CFC" w:rsidRPr="00E66AF0" w:rsidRDefault="00511CFC" w:rsidP="00E66AF0">
      <w:pPr>
        <w:spacing w:after="0"/>
        <w:jc w:val="both"/>
        <w:rPr>
          <w:rFonts w:ascii="Times New Roman" w:hAnsi="Times New Roman" w:cs="Times New Roman"/>
          <w:sz w:val="28"/>
          <w:szCs w:val="28"/>
          <w:lang w:val="uk-UA"/>
        </w:rPr>
      </w:pPr>
      <w:r w:rsidRPr="00511CFC">
        <w:rPr>
          <w:rFonts w:ascii="Times New Roman" w:hAnsi="Times New Roman" w:cs="Times New Roman"/>
          <w:b/>
          <w:sz w:val="28"/>
          <w:szCs w:val="28"/>
          <w:lang w:val="uk-UA"/>
        </w:rPr>
        <w:t>Мета:</w:t>
      </w:r>
      <w:r w:rsidR="00063CDB">
        <w:rPr>
          <w:rFonts w:ascii="Times New Roman" w:hAnsi="Times New Roman" w:cs="Times New Roman"/>
          <w:sz w:val="28"/>
          <w:szCs w:val="28"/>
          <w:lang w:val="uk-UA"/>
        </w:rPr>
        <w:t xml:space="preserve"> </w:t>
      </w:r>
      <w:r w:rsidR="00E66AF0">
        <w:rPr>
          <w:rFonts w:ascii="Times New Roman" w:hAnsi="Times New Roman" w:cs="Times New Roman"/>
          <w:sz w:val="28"/>
          <w:szCs w:val="28"/>
          <w:lang w:val="uk-UA"/>
        </w:rPr>
        <w:t xml:space="preserve">формувати навички вибору диктанту відповідно до мети та типу уроку; забезпечити усвідомлення основ методики орфографії та пунктуації; розвивати фахові вміння і навички обирати навчальні методи і прийоми; виробити </w:t>
      </w:r>
      <w:r w:rsidR="00E66AF0" w:rsidRPr="00E66AF0">
        <w:rPr>
          <w:rFonts w:ascii="Times New Roman" w:hAnsi="Times New Roman" w:cs="Times New Roman"/>
          <w:sz w:val="28"/>
          <w:szCs w:val="28"/>
          <w:lang w:val="uk-UA"/>
        </w:rPr>
        <w:t xml:space="preserve">методику проведення робіт над пунктуаційними помилками. </w:t>
      </w:r>
    </w:p>
    <w:p w:rsidR="00511CFC" w:rsidRPr="00E66AF0" w:rsidRDefault="00511CFC" w:rsidP="00E66AF0">
      <w:pPr>
        <w:spacing w:after="0"/>
        <w:jc w:val="both"/>
        <w:rPr>
          <w:rFonts w:ascii="Times New Roman" w:hAnsi="Times New Roman" w:cs="Times New Roman"/>
          <w:b/>
          <w:sz w:val="28"/>
          <w:szCs w:val="28"/>
          <w:lang w:val="uk-UA"/>
        </w:rPr>
      </w:pPr>
      <w:r w:rsidRPr="00E66AF0">
        <w:rPr>
          <w:rFonts w:ascii="Times New Roman" w:hAnsi="Times New Roman" w:cs="Times New Roman"/>
          <w:b/>
          <w:sz w:val="28"/>
          <w:szCs w:val="28"/>
          <w:lang w:val="uk-UA"/>
        </w:rPr>
        <w:t>Методичні рекомендації.</w:t>
      </w:r>
      <w:r w:rsidR="00E66AF0" w:rsidRPr="00E66AF0">
        <w:rPr>
          <w:rFonts w:ascii="Times New Roman" w:hAnsi="Times New Roman" w:cs="Times New Roman"/>
          <w:b/>
          <w:sz w:val="28"/>
          <w:szCs w:val="28"/>
          <w:lang w:val="uk-UA"/>
        </w:rPr>
        <w:t xml:space="preserve"> </w:t>
      </w:r>
      <w:r w:rsidR="00E66AF0" w:rsidRPr="00E66AF0">
        <w:rPr>
          <w:rFonts w:ascii="Times New Roman" w:hAnsi="Times New Roman" w:cs="Times New Roman"/>
          <w:sz w:val="28"/>
          <w:szCs w:val="28"/>
          <w:lang w:val="uk-UA"/>
        </w:rPr>
        <w:t>З’ясовуючи проб</w:t>
      </w:r>
      <w:r w:rsidR="00E66AF0">
        <w:rPr>
          <w:rFonts w:ascii="Times New Roman" w:hAnsi="Times New Roman" w:cs="Times New Roman"/>
          <w:sz w:val="28"/>
          <w:szCs w:val="28"/>
          <w:lang w:val="uk-UA"/>
        </w:rPr>
        <w:t>леми методики навчання орфогра</w:t>
      </w:r>
      <w:r w:rsidR="00E66AF0" w:rsidRPr="00E66AF0">
        <w:rPr>
          <w:rFonts w:ascii="Times New Roman" w:hAnsi="Times New Roman" w:cs="Times New Roman"/>
          <w:sz w:val="28"/>
          <w:szCs w:val="28"/>
          <w:lang w:val="uk-UA"/>
        </w:rPr>
        <w:t xml:space="preserve">фії </w:t>
      </w:r>
      <w:r w:rsidR="00E66AF0">
        <w:rPr>
          <w:rFonts w:ascii="Times New Roman" w:hAnsi="Times New Roman" w:cs="Times New Roman"/>
          <w:sz w:val="28"/>
          <w:szCs w:val="28"/>
          <w:lang w:val="uk-UA"/>
        </w:rPr>
        <w:t xml:space="preserve">та пунктуації, </w:t>
      </w:r>
      <w:r w:rsidR="00E66AF0" w:rsidRPr="00E66AF0">
        <w:rPr>
          <w:rFonts w:ascii="Times New Roman" w:hAnsi="Times New Roman" w:cs="Times New Roman"/>
          <w:sz w:val="28"/>
          <w:szCs w:val="28"/>
          <w:lang w:val="uk-UA"/>
        </w:rPr>
        <w:t xml:space="preserve">необхідно особливу увагу звернути на те, що матеріал з правопису у змісті мовної програми вивчається у взаємозв’язку з фонетикою, будовою слова, словотвором, морфологією. Навчання орфографії </w:t>
      </w:r>
      <w:r w:rsidR="00E66AF0">
        <w:rPr>
          <w:rFonts w:ascii="Times New Roman" w:hAnsi="Times New Roman" w:cs="Times New Roman"/>
          <w:sz w:val="28"/>
          <w:szCs w:val="28"/>
          <w:lang w:val="uk-UA"/>
        </w:rPr>
        <w:t xml:space="preserve">та пунктуації </w:t>
      </w:r>
      <w:r w:rsidR="00E66AF0" w:rsidRPr="00E66AF0">
        <w:rPr>
          <w:rFonts w:ascii="Times New Roman" w:hAnsi="Times New Roman" w:cs="Times New Roman"/>
          <w:sz w:val="28"/>
          <w:szCs w:val="28"/>
          <w:lang w:val="uk-UA"/>
        </w:rPr>
        <w:t xml:space="preserve">в шкільному курсі мови передбачає </w:t>
      </w:r>
      <w:r w:rsidR="00E66AF0">
        <w:rPr>
          <w:rFonts w:ascii="Times New Roman" w:hAnsi="Times New Roman" w:cs="Times New Roman"/>
          <w:sz w:val="28"/>
          <w:szCs w:val="28"/>
          <w:lang w:val="uk-UA"/>
        </w:rPr>
        <w:t>набутих знань</w:t>
      </w:r>
      <w:r w:rsidR="00E66AF0" w:rsidRPr="00E66AF0">
        <w:rPr>
          <w:rFonts w:ascii="Times New Roman" w:hAnsi="Times New Roman" w:cs="Times New Roman"/>
          <w:sz w:val="28"/>
          <w:szCs w:val="28"/>
          <w:lang w:val="uk-UA"/>
        </w:rPr>
        <w:t xml:space="preserve">, що сприяє засвоєнню орфографічних </w:t>
      </w:r>
      <w:r w:rsidR="00E66AF0">
        <w:rPr>
          <w:rFonts w:ascii="Times New Roman" w:hAnsi="Times New Roman" w:cs="Times New Roman"/>
          <w:sz w:val="28"/>
          <w:szCs w:val="28"/>
          <w:lang w:val="uk-UA"/>
        </w:rPr>
        <w:t xml:space="preserve">і пунктуаційних </w:t>
      </w:r>
      <w:r w:rsidR="00E66AF0" w:rsidRPr="00E66AF0">
        <w:rPr>
          <w:rFonts w:ascii="Times New Roman" w:hAnsi="Times New Roman" w:cs="Times New Roman"/>
          <w:sz w:val="28"/>
          <w:szCs w:val="28"/>
          <w:lang w:val="uk-UA"/>
        </w:rPr>
        <w:t xml:space="preserve">норм і правил. Правописна </w:t>
      </w:r>
      <w:r w:rsidR="00E66AF0">
        <w:rPr>
          <w:rFonts w:ascii="Times New Roman" w:hAnsi="Times New Roman" w:cs="Times New Roman"/>
          <w:sz w:val="28"/>
          <w:szCs w:val="28"/>
          <w:lang w:val="uk-UA"/>
        </w:rPr>
        <w:t xml:space="preserve">і пунктуаційна </w:t>
      </w:r>
      <w:r w:rsidR="00E66AF0" w:rsidRPr="00E66AF0">
        <w:rPr>
          <w:rFonts w:ascii="Times New Roman" w:hAnsi="Times New Roman" w:cs="Times New Roman"/>
          <w:sz w:val="28"/>
          <w:szCs w:val="28"/>
          <w:lang w:val="uk-UA"/>
        </w:rPr>
        <w:t>грам</w:t>
      </w:r>
      <w:r w:rsidR="00E66AF0">
        <w:rPr>
          <w:rFonts w:ascii="Times New Roman" w:hAnsi="Times New Roman" w:cs="Times New Roman"/>
          <w:sz w:val="28"/>
          <w:szCs w:val="28"/>
          <w:lang w:val="uk-UA"/>
        </w:rPr>
        <w:t>отність значно зросте, якщо школярі початкових класів</w:t>
      </w:r>
      <w:r w:rsidR="00E66AF0" w:rsidRPr="00E66AF0">
        <w:rPr>
          <w:rFonts w:ascii="Times New Roman" w:hAnsi="Times New Roman" w:cs="Times New Roman"/>
          <w:sz w:val="28"/>
          <w:szCs w:val="28"/>
          <w:lang w:val="uk-UA"/>
        </w:rPr>
        <w:t xml:space="preserve"> усвідомлять важливі теоретичні положе</w:t>
      </w:r>
      <w:r w:rsidR="00E66AF0">
        <w:rPr>
          <w:rFonts w:ascii="Times New Roman" w:hAnsi="Times New Roman" w:cs="Times New Roman"/>
          <w:sz w:val="28"/>
          <w:szCs w:val="28"/>
          <w:lang w:val="uk-UA"/>
        </w:rPr>
        <w:t>ння орфографії, сформують розу</w:t>
      </w:r>
      <w:r w:rsidR="00E66AF0" w:rsidRPr="00E66AF0">
        <w:rPr>
          <w:rFonts w:ascii="Times New Roman" w:hAnsi="Times New Roman" w:cs="Times New Roman"/>
          <w:sz w:val="28"/>
          <w:szCs w:val="28"/>
          <w:lang w:val="uk-UA"/>
        </w:rPr>
        <w:t>міння орфограми як специфічно орфографіч</w:t>
      </w:r>
      <w:r w:rsidR="00E66AF0">
        <w:rPr>
          <w:rFonts w:ascii="Times New Roman" w:hAnsi="Times New Roman" w:cs="Times New Roman"/>
          <w:sz w:val="28"/>
          <w:szCs w:val="28"/>
          <w:lang w:val="uk-UA"/>
        </w:rPr>
        <w:t>ного явища, відчуватимуть спів</w:t>
      </w:r>
      <w:r w:rsidR="00E66AF0" w:rsidRPr="00E66AF0">
        <w:rPr>
          <w:rFonts w:ascii="Times New Roman" w:hAnsi="Times New Roman" w:cs="Times New Roman"/>
          <w:sz w:val="28"/>
          <w:szCs w:val="28"/>
          <w:lang w:val="uk-UA"/>
        </w:rPr>
        <w:t>відношення між вимовою та написанням.</w:t>
      </w:r>
    </w:p>
    <w:p w:rsidR="00511CFC" w:rsidRPr="00511CFC" w:rsidRDefault="00511CFC" w:rsidP="00511CFC">
      <w:pPr>
        <w:spacing w:after="0"/>
        <w:rPr>
          <w:rFonts w:ascii="Times New Roman" w:hAnsi="Times New Roman" w:cs="Times New Roman"/>
          <w:b/>
          <w:sz w:val="28"/>
          <w:szCs w:val="28"/>
          <w:lang w:val="uk-UA"/>
        </w:rPr>
      </w:pPr>
    </w:p>
    <w:p w:rsidR="00511CFC" w:rsidRPr="00511CFC" w:rsidRDefault="00511CFC" w:rsidP="00511CFC">
      <w:pPr>
        <w:spacing w:after="0"/>
        <w:rPr>
          <w:rFonts w:ascii="Times New Roman" w:hAnsi="Times New Roman" w:cs="Times New Roman"/>
          <w:b/>
          <w:sz w:val="28"/>
          <w:szCs w:val="28"/>
          <w:lang w:val="uk-UA"/>
        </w:rPr>
      </w:pPr>
      <w:r w:rsidRPr="00511CFC">
        <w:rPr>
          <w:rFonts w:ascii="Times New Roman" w:hAnsi="Times New Roman" w:cs="Times New Roman"/>
          <w:b/>
          <w:sz w:val="28"/>
          <w:szCs w:val="28"/>
          <w:lang w:val="uk-UA"/>
        </w:rPr>
        <w:t>Завдання</w:t>
      </w:r>
    </w:p>
    <w:p w:rsidR="00511CFC" w:rsidRPr="008B2401" w:rsidRDefault="00E66AF0" w:rsidP="00E66AF0">
      <w:pPr>
        <w:pStyle w:val="a3"/>
        <w:numPr>
          <w:ilvl w:val="0"/>
          <w:numId w:val="22"/>
        </w:numPr>
        <w:spacing w:after="0"/>
        <w:jc w:val="both"/>
        <w:rPr>
          <w:rFonts w:ascii="Times New Roman" w:hAnsi="Times New Roman" w:cs="Times New Roman"/>
          <w:sz w:val="28"/>
          <w:szCs w:val="28"/>
          <w:lang w:val="uk-UA"/>
        </w:rPr>
      </w:pPr>
      <w:r w:rsidRPr="008B2401">
        <w:rPr>
          <w:rFonts w:ascii="Times New Roman" w:hAnsi="Times New Roman" w:cs="Times New Roman"/>
          <w:sz w:val="28"/>
          <w:szCs w:val="28"/>
          <w:lang w:val="uk-UA"/>
        </w:rPr>
        <w:t>Види диктантів за метою застосування.</w:t>
      </w:r>
    </w:p>
    <w:p w:rsidR="00E66AF0" w:rsidRDefault="008B2401" w:rsidP="00E66AF0">
      <w:pPr>
        <w:pStyle w:val="a3"/>
        <w:numPr>
          <w:ilvl w:val="0"/>
          <w:numId w:val="22"/>
        </w:numPr>
        <w:spacing w:after="0"/>
        <w:jc w:val="both"/>
        <w:rPr>
          <w:rFonts w:ascii="Times New Roman" w:hAnsi="Times New Roman" w:cs="Times New Roman"/>
          <w:sz w:val="28"/>
          <w:szCs w:val="28"/>
          <w:lang w:val="uk-UA"/>
        </w:rPr>
      </w:pPr>
      <w:r w:rsidRPr="008B2401">
        <w:rPr>
          <w:rFonts w:ascii="Times New Roman" w:hAnsi="Times New Roman" w:cs="Times New Roman"/>
          <w:sz w:val="28"/>
          <w:szCs w:val="28"/>
          <w:lang w:val="uk-UA"/>
        </w:rPr>
        <w:t xml:space="preserve">Сучасна класифікація учнівських помилок </w:t>
      </w:r>
    </w:p>
    <w:p w:rsidR="007F784F" w:rsidRPr="008B2401" w:rsidRDefault="007F784F" w:rsidP="00E66AF0">
      <w:pPr>
        <w:pStyle w:val="a3"/>
        <w:numPr>
          <w:ilvl w:val="0"/>
          <w:numId w:val="2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Система розділових знаків </w:t>
      </w:r>
    </w:p>
    <w:p w:rsidR="008B2401" w:rsidRDefault="008B2401" w:rsidP="00E66AF0">
      <w:pPr>
        <w:pStyle w:val="a3"/>
        <w:numPr>
          <w:ilvl w:val="0"/>
          <w:numId w:val="22"/>
        </w:numPr>
        <w:spacing w:after="0"/>
        <w:jc w:val="both"/>
        <w:rPr>
          <w:rFonts w:ascii="Times New Roman" w:hAnsi="Times New Roman" w:cs="Times New Roman"/>
          <w:sz w:val="28"/>
          <w:szCs w:val="28"/>
          <w:lang w:val="uk-UA"/>
        </w:rPr>
      </w:pPr>
      <w:r w:rsidRPr="008B2401">
        <w:rPr>
          <w:rFonts w:ascii="Times New Roman" w:hAnsi="Times New Roman" w:cs="Times New Roman"/>
          <w:sz w:val="28"/>
          <w:szCs w:val="28"/>
          <w:lang w:val="uk-UA"/>
        </w:rPr>
        <w:t xml:space="preserve">Виконати орфографічний розбір слів: </w:t>
      </w:r>
      <w:r>
        <w:rPr>
          <w:rFonts w:ascii="Times New Roman" w:hAnsi="Times New Roman" w:cs="Times New Roman"/>
          <w:sz w:val="28"/>
          <w:szCs w:val="28"/>
          <w:lang w:val="uk-UA"/>
        </w:rPr>
        <w:t xml:space="preserve">перехресний, підберезовик, </w:t>
      </w:r>
      <w:r w:rsidR="007F784F">
        <w:rPr>
          <w:rFonts w:ascii="Times New Roman" w:hAnsi="Times New Roman" w:cs="Times New Roman"/>
          <w:sz w:val="28"/>
          <w:szCs w:val="28"/>
          <w:lang w:val="uk-UA"/>
        </w:rPr>
        <w:t>схильність, веселощі, наскрізний, пів неба, півострів, молоко.</w:t>
      </w:r>
    </w:p>
    <w:p w:rsidR="007F784F" w:rsidRPr="007F784F" w:rsidRDefault="007F784F" w:rsidP="007F784F">
      <w:pPr>
        <w:spacing w:after="0"/>
        <w:ind w:left="360"/>
        <w:jc w:val="both"/>
        <w:rPr>
          <w:rFonts w:ascii="Times New Roman" w:hAnsi="Times New Roman" w:cs="Times New Roman"/>
          <w:sz w:val="28"/>
          <w:szCs w:val="28"/>
          <w:lang w:val="uk-UA"/>
        </w:rPr>
      </w:pPr>
    </w:p>
    <w:p w:rsidR="00511CFC" w:rsidRPr="00511CFC" w:rsidRDefault="00511CFC" w:rsidP="00511CFC">
      <w:pPr>
        <w:spacing w:after="0"/>
        <w:rPr>
          <w:rFonts w:ascii="Times New Roman" w:hAnsi="Times New Roman" w:cs="Times New Roman"/>
          <w:b/>
          <w:sz w:val="28"/>
          <w:szCs w:val="28"/>
          <w:lang w:val="uk-UA"/>
        </w:rPr>
      </w:pPr>
      <w:r w:rsidRPr="00511CFC">
        <w:rPr>
          <w:rFonts w:ascii="Times New Roman" w:hAnsi="Times New Roman" w:cs="Times New Roman"/>
          <w:b/>
          <w:sz w:val="28"/>
          <w:szCs w:val="28"/>
          <w:lang w:val="uk-UA"/>
        </w:rPr>
        <w:t>Література для поглибленого вивчення теми</w:t>
      </w:r>
    </w:p>
    <w:p w:rsidR="00015F52" w:rsidRPr="00015F52" w:rsidRDefault="00015F52" w:rsidP="00015F52">
      <w:pPr>
        <w:pStyle w:val="a3"/>
        <w:numPr>
          <w:ilvl w:val="0"/>
          <w:numId w:val="23"/>
        </w:numPr>
        <w:spacing w:after="0"/>
        <w:jc w:val="both"/>
        <w:rPr>
          <w:rFonts w:ascii="Times New Roman" w:hAnsi="Times New Roman" w:cs="Times New Roman"/>
          <w:b/>
          <w:sz w:val="28"/>
          <w:szCs w:val="28"/>
          <w:lang w:val="uk-UA"/>
        </w:rPr>
      </w:pPr>
      <w:r w:rsidRPr="00015F52">
        <w:rPr>
          <w:rFonts w:ascii="Times New Roman" w:hAnsi="Times New Roman" w:cs="Times New Roman"/>
          <w:sz w:val="28"/>
          <w:szCs w:val="28"/>
          <w:lang w:val="uk-UA"/>
        </w:rPr>
        <w:t xml:space="preserve">Вашуленко М. С. Українська мова: </w:t>
      </w:r>
      <w:proofErr w:type="spellStart"/>
      <w:r w:rsidRPr="00015F52">
        <w:rPr>
          <w:rFonts w:ascii="Times New Roman" w:hAnsi="Times New Roman" w:cs="Times New Roman"/>
          <w:sz w:val="28"/>
          <w:szCs w:val="28"/>
          <w:lang w:val="uk-UA"/>
        </w:rPr>
        <w:t>підруч</w:t>
      </w:r>
      <w:proofErr w:type="spellEnd"/>
      <w:r w:rsidRPr="00015F52">
        <w:rPr>
          <w:rFonts w:ascii="Times New Roman" w:hAnsi="Times New Roman" w:cs="Times New Roman"/>
          <w:sz w:val="28"/>
          <w:szCs w:val="28"/>
          <w:lang w:val="uk-UA"/>
        </w:rPr>
        <w:t xml:space="preserve">. для 4 </w:t>
      </w:r>
      <w:proofErr w:type="spellStart"/>
      <w:r w:rsidRPr="00015F52">
        <w:rPr>
          <w:rFonts w:ascii="Times New Roman" w:hAnsi="Times New Roman" w:cs="Times New Roman"/>
          <w:sz w:val="28"/>
          <w:szCs w:val="28"/>
          <w:lang w:val="uk-UA"/>
        </w:rPr>
        <w:t>кл</w:t>
      </w:r>
      <w:proofErr w:type="spellEnd"/>
      <w:r w:rsidRPr="00015F52">
        <w:rPr>
          <w:rFonts w:ascii="Times New Roman" w:hAnsi="Times New Roman" w:cs="Times New Roman"/>
          <w:sz w:val="28"/>
          <w:szCs w:val="28"/>
          <w:lang w:val="uk-UA"/>
        </w:rPr>
        <w:t xml:space="preserve">. </w:t>
      </w:r>
      <w:proofErr w:type="spellStart"/>
      <w:r w:rsidRPr="00015F52">
        <w:rPr>
          <w:rFonts w:ascii="Times New Roman" w:hAnsi="Times New Roman" w:cs="Times New Roman"/>
          <w:sz w:val="28"/>
          <w:szCs w:val="28"/>
          <w:lang w:val="uk-UA"/>
        </w:rPr>
        <w:t>загальноосвіт</w:t>
      </w:r>
      <w:proofErr w:type="spellEnd"/>
      <w:r w:rsidRPr="00015F52">
        <w:rPr>
          <w:rFonts w:ascii="Times New Roman" w:hAnsi="Times New Roman" w:cs="Times New Roman"/>
          <w:sz w:val="28"/>
          <w:szCs w:val="28"/>
          <w:lang w:val="uk-UA"/>
        </w:rPr>
        <w:t xml:space="preserve">. </w:t>
      </w:r>
      <w:proofErr w:type="spellStart"/>
      <w:r w:rsidRPr="00015F52">
        <w:rPr>
          <w:rFonts w:ascii="Times New Roman" w:hAnsi="Times New Roman" w:cs="Times New Roman"/>
          <w:sz w:val="28"/>
          <w:szCs w:val="28"/>
          <w:lang w:val="uk-UA"/>
        </w:rPr>
        <w:t>навч</w:t>
      </w:r>
      <w:proofErr w:type="spellEnd"/>
      <w:r w:rsidRPr="00015F52">
        <w:rPr>
          <w:rFonts w:ascii="Times New Roman" w:hAnsi="Times New Roman" w:cs="Times New Roman"/>
          <w:sz w:val="28"/>
          <w:szCs w:val="28"/>
          <w:lang w:val="uk-UA"/>
        </w:rPr>
        <w:t xml:space="preserve">. </w:t>
      </w:r>
      <w:proofErr w:type="spellStart"/>
      <w:r w:rsidRPr="00015F52">
        <w:rPr>
          <w:rFonts w:ascii="Times New Roman" w:hAnsi="Times New Roman" w:cs="Times New Roman"/>
          <w:sz w:val="28"/>
          <w:szCs w:val="28"/>
          <w:lang w:val="uk-UA"/>
        </w:rPr>
        <w:t>закл</w:t>
      </w:r>
      <w:proofErr w:type="spellEnd"/>
      <w:r w:rsidRPr="00015F52">
        <w:rPr>
          <w:rFonts w:ascii="Times New Roman" w:hAnsi="Times New Roman" w:cs="Times New Roman"/>
          <w:sz w:val="28"/>
          <w:szCs w:val="28"/>
          <w:lang w:val="uk-UA"/>
        </w:rPr>
        <w:t xml:space="preserve">. / М. С. Вашуленко, С. Г. Дубовик, О. І. Мельничайко / за ред. М. С. </w:t>
      </w:r>
      <w:proofErr w:type="spellStart"/>
      <w:r w:rsidRPr="00015F52">
        <w:rPr>
          <w:rFonts w:ascii="Times New Roman" w:hAnsi="Times New Roman" w:cs="Times New Roman"/>
          <w:sz w:val="28"/>
          <w:szCs w:val="28"/>
          <w:lang w:val="uk-UA"/>
        </w:rPr>
        <w:t>Вашуленка</w:t>
      </w:r>
      <w:proofErr w:type="spellEnd"/>
      <w:r w:rsidRPr="00015F52">
        <w:rPr>
          <w:rFonts w:ascii="Times New Roman" w:hAnsi="Times New Roman" w:cs="Times New Roman"/>
          <w:sz w:val="28"/>
          <w:szCs w:val="28"/>
          <w:lang w:val="uk-UA"/>
        </w:rPr>
        <w:t xml:space="preserve">. – К. : Видавничий дім «Освіта», 2015. – 192 с. 4. </w:t>
      </w:r>
      <w:proofErr w:type="spellStart"/>
      <w:r w:rsidRPr="00015F52">
        <w:rPr>
          <w:rFonts w:ascii="Times New Roman" w:hAnsi="Times New Roman" w:cs="Times New Roman"/>
          <w:sz w:val="28"/>
          <w:szCs w:val="28"/>
          <w:lang w:val="uk-UA"/>
        </w:rPr>
        <w:t>Захарійчук</w:t>
      </w:r>
      <w:proofErr w:type="spellEnd"/>
      <w:r w:rsidRPr="00015F52">
        <w:rPr>
          <w:rFonts w:ascii="Times New Roman" w:hAnsi="Times New Roman" w:cs="Times New Roman"/>
          <w:sz w:val="28"/>
          <w:szCs w:val="28"/>
          <w:lang w:val="uk-UA"/>
        </w:rPr>
        <w:t xml:space="preserve"> М. Д. Українська мова: </w:t>
      </w:r>
      <w:proofErr w:type="spellStart"/>
      <w:r w:rsidRPr="00015F52">
        <w:rPr>
          <w:rFonts w:ascii="Times New Roman" w:hAnsi="Times New Roman" w:cs="Times New Roman"/>
          <w:sz w:val="28"/>
          <w:szCs w:val="28"/>
          <w:lang w:val="uk-UA"/>
        </w:rPr>
        <w:t>підруч</w:t>
      </w:r>
      <w:proofErr w:type="spellEnd"/>
      <w:r w:rsidRPr="00015F52">
        <w:rPr>
          <w:rFonts w:ascii="Times New Roman" w:hAnsi="Times New Roman" w:cs="Times New Roman"/>
          <w:sz w:val="28"/>
          <w:szCs w:val="28"/>
          <w:lang w:val="uk-UA"/>
        </w:rPr>
        <w:t xml:space="preserve">. для 3 </w:t>
      </w:r>
      <w:proofErr w:type="spellStart"/>
      <w:r w:rsidRPr="00015F52">
        <w:rPr>
          <w:rFonts w:ascii="Times New Roman" w:hAnsi="Times New Roman" w:cs="Times New Roman"/>
          <w:sz w:val="28"/>
          <w:szCs w:val="28"/>
          <w:lang w:val="uk-UA"/>
        </w:rPr>
        <w:t>кл</w:t>
      </w:r>
      <w:proofErr w:type="spellEnd"/>
      <w:r w:rsidRPr="00015F52">
        <w:rPr>
          <w:rFonts w:ascii="Times New Roman" w:hAnsi="Times New Roman" w:cs="Times New Roman"/>
          <w:sz w:val="28"/>
          <w:szCs w:val="28"/>
          <w:lang w:val="uk-UA"/>
        </w:rPr>
        <w:t xml:space="preserve">. </w:t>
      </w:r>
      <w:proofErr w:type="spellStart"/>
      <w:r w:rsidRPr="00015F52">
        <w:rPr>
          <w:rFonts w:ascii="Times New Roman" w:hAnsi="Times New Roman" w:cs="Times New Roman"/>
          <w:sz w:val="28"/>
          <w:szCs w:val="28"/>
          <w:lang w:val="uk-UA"/>
        </w:rPr>
        <w:t>загальноосвіт</w:t>
      </w:r>
      <w:proofErr w:type="spellEnd"/>
      <w:r w:rsidRPr="00015F52">
        <w:rPr>
          <w:rFonts w:ascii="Times New Roman" w:hAnsi="Times New Roman" w:cs="Times New Roman"/>
          <w:sz w:val="28"/>
          <w:szCs w:val="28"/>
          <w:lang w:val="uk-UA"/>
        </w:rPr>
        <w:t xml:space="preserve">. </w:t>
      </w:r>
      <w:proofErr w:type="spellStart"/>
      <w:r w:rsidRPr="00015F52">
        <w:rPr>
          <w:rFonts w:ascii="Times New Roman" w:hAnsi="Times New Roman" w:cs="Times New Roman"/>
          <w:sz w:val="28"/>
          <w:szCs w:val="28"/>
          <w:lang w:val="uk-UA"/>
        </w:rPr>
        <w:t>навч</w:t>
      </w:r>
      <w:proofErr w:type="spellEnd"/>
      <w:r w:rsidRPr="00015F52">
        <w:rPr>
          <w:rFonts w:ascii="Times New Roman" w:hAnsi="Times New Roman" w:cs="Times New Roman"/>
          <w:sz w:val="28"/>
          <w:szCs w:val="28"/>
          <w:lang w:val="uk-UA"/>
        </w:rPr>
        <w:t xml:space="preserve">. </w:t>
      </w:r>
      <w:proofErr w:type="spellStart"/>
      <w:r w:rsidRPr="00015F52">
        <w:rPr>
          <w:rFonts w:ascii="Times New Roman" w:hAnsi="Times New Roman" w:cs="Times New Roman"/>
          <w:sz w:val="28"/>
          <w:szCs w:val="28"/>
          <w:lang w:val="uk-UA"/>
        </w:rPr>
        <w:t>закл</w:t>
      </w:r>
      <w:proofErr w:type="spellEnd"/>
      <w:r w:rsidRPr="00015F52">
        <w:rPr>
          <w:rFonts w:ascii="Times New Roman" w:hAnsi="Times New Roman" w:cs="Times New Roman"/>
          <w:sz w:val="28"/>
          <w:szCs w:val="28"/>
          <w:lang w:val="uk-UA"/>
        </w:rPr>
        <w:t xml:space="preserve">. / М. Д. </w:t>
      </w:r>
      <w:proofErr w:type="spellStart"/>
      <w:r w:rsidRPr="00015F52">
        <w:rPr>
          <w:rFonts w:ascii="Times New Roman" w:hAnsi="Times New Roman" w:cs="Times New Roman"/>
          <w:sz w:val="28"/>
          <w:szCs w:val="28"/>
          <w:lang w:val="uk-UA"/>
        </w:rPr>
        <w:t>Захарійчук</w:t>
      </w:r>
      <w:proofErr w:type="spellEnd"/>
      <w:r w:rsidRPr="00015F52">
        <w:rPr>
          <w:rFonts w:ascii="Times New Roman" w:hAnsi="Times New Roman" w:cs="Times New Roman"/>
          <w:sz w:val="28"/>
          <w:szCs w:val="28"/>
          <w:lang w:val="uk-UA"/>
        </w:rPr>
        <w:t>, А. І. Мовчун. – К. : Грамота, 2013. – 176 с.</w:t>
      </w:r>
    </w:p>
    <w:p w:rsidR="00015F52" w:rsidRPr="00015F52" w:rsidRDefault="00015F52" w:rsidP="00015F52">
      <w:pPr>
        <w:pStyle w:val="a3"/>
        <w:numPr>
          <w:ilvl w:val="0"/>
          <w:numId w:val="23"/>
        </w:numPr>
        <w:spacing w:after="0"/>
        <w:jc w:val="both"/>
        <w:rPr>
          <w:rFonts w:ascii="Times New Roman" w:hAnsi="Times New Roman" w:cs="Times New Roman"/>
          <w:sz w:val="28"/>
          <w:szCs w:val="28"/>
          <w:lang w:val="uk-UA"/>
        </w:rPr>
      </w:pPr>
      <w:r w:rsidRPr="00015F52">
        <w:rPr>
          <w:rFonts w:ascii="Times New Roman" w:hAnsi="Times New Roman" w:cs="Times New Roman"/>
          <w:sz w:val="28"/>
          <w:szCs w:val="28"/>
          <w:lang w:val="uk-UA"/>
        </w:rPr>
        <w:t xml:space="preserve">Коваль Г. П. Методика викладання української мови: навчальний посібник для студентів педінститутів, гуманітарних університетів, педагогічних коледжів спеціальності «Педагогіка і методика початкового навчання» / Г. П. Коваль, Н. І. Деркач, М. М. </w:t>
      </w:r>
      <w:proofErr w:type="spellStart"/>
      <w:r w:rsidRPr="00015F52">
        <w:rPr>
          <w:rFonts w:ascii="Times New Roman" w:hAnsi="Times New Roman" w:cs="Times New Roman"/>
          <w:sz w:val="28"/>
          <w:szCs w:val="28"/>
          <w:lang w:val="uk-UA"/>
        </w:rPr>
        <w:t>Наумчук</w:t>
      </w:r>
      <w:proofErr w:type="spellEnd"/>
      <w:r w:rsidRPr="00015F52">
        <w:rPr>
          <w:rFonts w:ascii="Times New Roman" w:hAnsi="Times New Roman" w:cs="Times New Roman"/>
          <w:sz w:val="28"/>
          <w:szCs w:val="28"/>
          <w:lang w:val="uk-UA"/>
        </w:rPr>
        <w:t xml:space="preserve">. – Тернопіль : </w:t>
      </w:r>
      <w:proofErr w:type="spellStart"/>
      <w:r w:rsidRPr="00015F52">
        <w:rPr>
          <w:rFonts w:ascii="Times New Roman" w:hAnsi="Times New Roman" w:cs="Times New Roman"/>
          <w:sz w:val="28"/>
          <w:szCs w:val="28"/>
          <w:lang w:val="uk-UA"/>
        </w:rPr>
        <w:t>Астон</w:t>
      </w:r>
      <w:proofErr w:type="spellEnd"/>
      <w:r w:rsidRPr="00015F52">
        <w:rPr>
          <w:rFonts w:ascii="Times New Roman" w:hAnsi="Times New Roman" w:cs="Times New Roman"/>
          <w:sz w:val="28"/>
          <w:szCs w:val="28"/>
          <w:lang w:val="uk-UA"/>
        </w:rPr>
        <w:t>, 2008. – 288 с</w:t>
      </w:r>
    </w:p>
    <w:p w:rsidR="00015F52" w:rsidRPr="00015F52" w:rsidRDefault="00015F52" w:rsidP="00015F52">
      <w:pPr>
        <w:pStyle w:val="a3"/>
        <w:numPr>
          <w:ilvl w:val="0"/>
          <w:numId w:val="23"/>
        </w:numPr>
        <w:spacing w:after="0"/>
        <w:jc w:val="both"/>
        <w:rPr>
          <w:rFonts w:ascii="Times New Roman" w:hAnsi="Times New Roman" w:cs="Times New Roman"/>
          <w:sz w:val="28"/>
          <w:szCs w:val="28"/>
          <w:lang w:val="uk-UA"/>
        </w:rPr>
      </w:pPr>
      <w:r w:rsidRPr="00015F52">
        <w:rPr>
          <w:rFonts w:ascii="Times New Roman" w:hAnsi="Times New Roman" w:cs="Times New Roman"/>
          <w:sz w:val="28"/>
          <w:szCs w:val="28"/>
          <w:lang w:val="uk-UA"/>
        </w:rPr>
        <w:t xml:space="preserve">Методика навчання української мови в початковій школі : </w:t>
      </w:r>
      <w:proofErr w:type="spellStart"/>
      <w:r w:rsidRPr="00015F52">
        <w:rPr>
          <w:rFonts w:ascii="Times New Roman" w:hAnsi="Times New Roman" w:cs="Times New Roman"/>
          <w:sz w:val="28"/>
          <w:szCs w:val="28"/>
          <w:lang w:val="uk-UA"/>
        </w:rPr>
        <w:t>навчальнометодичний</w:t>
      </w:r>
      <w:proofErr w:type="spellEnd"/>
      <w:r w:rsidRPr="00015F52">
        <w:rPr>
          <w:rFonts w:ascii="Times New Roman" w:hAnsi="Times New Roman" w:cs="Times New Roman"/>
          <w:sz w:val="28"/>
          <w:szCs w:val="28"/>
          <w:lang w:val="uk-UA"/>
        </w:rPr>
        <w:t xml:space="preserve"> посібник для студентів вищих навчальних закладів / За наук. ред. М. С. </w:t>
      </w:r>
      <w:proofErr w:type="spellStart"/>
      <w:r w:rsidRPr="00015F52">
        <w:rPr>
          <w:rFonts w:ascii="Times New Roman" w:hAnsi="Times New Roman" w:cs="Times New Roman"/>
          <w:sz w:val="28"/>
          <w:szCs w:val="28"/>
          <w:lang w:val="uk-UA"/>
        </w:rPr>
        <w:t>Вашуленка</w:t>
      </w:r>
      <w:proofErr w:type="spellEnd"/>
      <w:r w:rsidRPr="00015F52">
        <w:rPr>
          <w:rFonts w:ascii="Times New Roman" w:hAnsi="Times New Roman" w:cs="Times New Roman"/>
          <w:sz w:val="28"/>
          <w:szCs w:val="28"/>
          <w:lang w:val="uk-UA"/>
        </w:rPr>
        <w:t>. – К. : Літера ЛТД, 2010. – 364 с</w:t>
      </w:r>
    </w:p>
    <w:p w:rsidR="00015F52" w:rsidRPr="00015F52" w:rsidRDefault="00015F52" w:rsidP="00015F52">
      <w:pPr>
        <w:pStyle w:val="a3"/>
        <w:numPr>
          <w:ilvl w:val="0"/>
          <w:numId w:val="23"/>
        </w:numPr>
        <w:spacing w:after="0"/>
        <w:jc w:val="both"/>
        <w:rPr>
          <w:rFonts w:ascii="Times New Roman" w:hAnsi="Times New Roman" w:cs="Times New Roman"/>
          <w:b/>
          <w:sz w:val="28"/>
          <w:szCs w:val="28"/>
          <w:lang w:val="uk-UA"/>
        </w:rPr>
      </w:pPr>
      <w:r w:rsidRPr="00015F52">
        <w:rPr>
          <w:rFonts w:ascii="Times New Roman" w:hAnsi="Times New Roman" w:cs="Times New Roman"/>
          <w:sz w:val="28"/>
          <w:szCs w:val="28"/>
          <w:lang w:val="uk-UA"/>
        </w:rPr>
        <w:t xml:space="preserve">Нова українська школа: порадник для вчителя / Під </w:t>
      </w:r>
      <w:proofErr w:type="spellStart"/>
      <w:r w:rsidRPr="00015F52">
        <w:rPr>
          <w:rFonts w:ascii="Times New Roman" w:hAnsi="Times New Roman" w:cs="Times New Roman"/>
          <w:sz w:val="28"/>
          <w:szCs w:val="28"/>
          <w:lang w:val="uk-UA"/>
        </w:rPr>
        <w:t>заг</w:t>
      </w:r>
      <w:proofErr w:type="spellEnd"/>
      <w:r w:rsidRPr="00015F52">
        <w:rPr>
          <w:rFonts w:ascii="Times New Roman" w:hAnsi="Times New Roman" w:cs="Times New Roman"/>
          <w:sz w:val="28"/>
          <w:szCs w:val="28"/>
          <w:lang w:val="uk-UA"/>
        </w:rPr>
        <w:t xml:space="preserve">. ред. Н. М. </w:t>
      </w:r>
      <w:proofErr w:type="spellStart"/>
      <w:r w:rsidRPr="00015F52">
        <w:rPr>
          <w:rFonts w:ascii="Times New Roman" w:hAnsi="Times New Roman" w:cs="Times New Roman"/>
          <w:sz w:val="28"/>
          <w:szCs w:val="28"/>
          <w:lang w:val="uk-UA"/>
        </w:rPr>
        <w:t>Бібік</w:t>
      </w:r>
      <w:proofErr w:type="spellEnd"/>
      <w:r w:rsidRPr="00015F52">
        <w:rPr>
          <w:rFonts w:ascii="Times New Roman" w:hAnsi="Times New Roman" w:cs="Times New Roman"/>
          <w:sz w:val="28"/>
          <w:szCs w:val="28"/>
          <w:lang w:val="uk-UA"/>
        </w:rPr>
        <w:t>— К.: ТОВ «Видавничий дім «Плеяди», 2017. — 206 с</w:t>
      </w:r>
    </w:p>
    <w:p w:rsidR="007F784F" w:rsidRPr="00511CFC" w:rsidRDefault="007F784F" w:rsidP="00511CFC">
      <w:pPr>
        <w:spacing w:after="0"/>
        <w:rPr>
          <w:rFonts w:ascii="Times New Roman" w:hAnsi="Times New Roman" w:cs="Times New Roman"/>
          <w:b/>
          <w:sz w:val="28"/>
          <w:szCs w:val="28"/>
          <w:lang w:val="uk-UA"/>
        </w:rPr>
      </w:pPr>
    </w:p>
    <w:p w:rsidR="00D31F16" w:rsidRDefault="00D31F16" w:rsidP="00511CFC">
      <w:pPr>
        <w:contextualSpacing/>
        <w:jc w:val="center"/>
        <w:rPr>
          <w:rFonts w:ascii="Times New Roman" w:hAnsi="Times New Roman" w:cs="Times New Roman"/>
          <w:b/>
          <w:sz w:val="28"/>
          <w:szCs w:val="28"/>
          <w:lang w:val="uk-UA"/>
        </w:rPr>
      </w:pPr>
    </w:p>
    <w:p w:rsidR="00511CFC" w:rsidRPr="00511CFC" w:rsidRDefault="00511CFC" w:rsidP="00511CFC">
      <w:pPr>
        <w:contextualSpacing/>
        <w:jc w:val="center"/>
        <w:rPr>
          <w:rFonts w:ascii="Times New Roman" w:hAnsi="Times New Roman" w:cs="Times New Roman"/>
          <w:b/>
          <w:sz w:val="28"/>
          <w:szCs w:val="28"/>
          <w:lang w:val="uk-UA"/>
        </w:rPr>
      </w:pPr>
      <w:r w:rsidRPr="00511CFC">
        <w:rPr>
          <w:rFonts w:ascii="Times New Roman" w:hAnsi="Times New Roman" w:cs="Times New Roman"/>
          <w:b/>
          <w:sz w:val="28"/>
          <w:szCs w:val="28"/>
          <w:lang w:val="uk-UA"/>
        </w:rPr>
        <w:t>Самостійна робота 11.</w:t>
      </w:r>
    </w:p>
    <w:p w:rsidR="00511CFC" w:rsidRPr="00511CFC" w:rsidRDefault="00511CFC" w:rsidP="00511CFC">
      <w:pPr>
        <w:spacing w:after="0"/>
        <w:jc w:val="center"/>
        <w:rPr>
          <w:rFonts w:ascii="Times New Roman" w:hAnsi="Times New Roman" w:cs="Times New Roman"/>
          <w:b/>
          <w:sz w:val="28"/>
          <w:szCs w:val="28"/>
          <w:lang w:val="uk-UA"/>
        </w:rPr>
      </w:pPr>
      <w:r w:rsidRPr="00511CFC">
        <w:rPr>
          <w:rFonts w:ascii="Times New Roman" w:hAnsi="Times New Roman" w:cs="Times New Roman"/>
          <w:b/>
          <w:sz w:val="28"/>
          <w:szCs w:val="28"/>
          <w:lang w:val="uk-UA"/>
        </w:rPr>
        <w:t>Види переказів та методика роботи над ними. Методика роботи над усним та писемним твором. Аналіз учнівських творів.</w:t>
      </w:r>
    </w:p>
    <w:p w:rsidR="009136B0" w:rsidRDefault="009136B0" w:rsidP="00511CFC">
      <w:pPr>
        <w:spacing w:after="0"/>
        <w:rPr>
          <w:rFonts w:ascii="Times New Roman" w:hAnsi="Times New Roman" w:cs="Times New Roman"/>
          <w:b/>
          <w:sz w:val="28"/>
          <w:szCs w:val="28"/>
          <w:lang w:val="uk-UA"/>
        </w:rPr>
      </w:pPr>
    </w:p>
    <w:p w:rsidR="00511CFC" w:rsidRPr="009136B0" w:rsidRDefault="00511CFC" w:rsidP="00511CFC">
      <w:pPr>
        <w:spacing w:after="0"/>
        <w:rPr>
          <w:rFonts w:ascii="Times New Roman" w:hAnsi="Times New Roman" w:cs="Times New Roman"/>
          <w:sz w:val="28"/>
          <w:szCs w:val="28"/>
          <w:lang w:val="uk-UA"/>
        </w:rPr>
      </w:pPr>
      <w:r w:rsidRPr="00511CFC">
        <w:rPr>
          <w:rFonts w:ascii="Times New Roman" w:hAnsi="Times New Roman" w:cs="Times New Roman"/>
          <w:b/>
          <w:sz w:val="28"/>
          <w:szCs w:val="28"/>
          <w:lang w:val="uk-UA"/>
        </w:rPr>
        <w:t>Мета:</w:t>
      </w:r>
      <w:r w:rsidR="009136B0">
        <w:rPr>
          <w:rFonts w:ascii="Times New Roman" w:hAnsi="Times New Roman" w:cs="Times New Roman"/>
          <w:b/>
          <w:sz w:val="28"/>
          <w:szCs w:val="28"/>
          <w:lang w:val="uk-UA"/>
        </w:rPr>
        <w:t xml:space="preserve"> </w:t>
      </w:r>
      <w:r w:rsidR="009136B0" w:rsidRPr="009136B0">
        <w:rPr>
          <w:rFonts w:ascii="Times New Roman" w:hAnsi="Times New Roman" w:cs="Times New Roman"/>
          <w:sz w:val="28"/>
          <w:szCs w:val="28"/>
          <w:lang w:val="uk-UA"/>
        </w:rPr>
        <w:t xml:space="preserve">розвивати уміння самостійно створювати власні висловлювання; </w:t>
      </w:r>
      <w:r w:rsidR="009136B0">
        <w:rPr>
          <w:rFonts w:ascii="Times New Roman" w:hAnsi="Times New Roman" w:cs="Times New Roman"/>
          <w:sz w:val="28"/>
          <w:szCs w:val="28"/>
          <w:lang w:val="uk-UA"/>
        </w:rPr>
        <w:t>мати уявлення про переказ та його види; формувати вміння доцільної методики вибору тексту для переказу у початковій школі.</w:t>
      </w:r>
    </w:p>
    <w:p w:rsidR="00511CFC" w:rsidRPr="009136B0" w:rsidRDefault="00511CFC" w:rsidP="009136B0">
      <w:pPr>
        <w:spacing w:after="0"/>
        <w:jc w:val="both"/>
        <w:rPr>
          <w:rFonts w:ascii="Times New Roman" w:hAnsi="Times New Roman" w:cs="Times New Roman"/>
          <w:b/>
          <w:sz w:val="28"/>
          <w:szCs w:val="28"/>
          <w:lang w:val="uk-UA"/>
        </w:rPr>
      </w:pPr>
      <w:r w:rsidRPr="00511CFC">
        <w:rPr>
          <w:rFonts w:ascii="Times New Roman" w:hAnsi="Times New Roman" w:cs="Times New Roman"/>
          <w:b/>
          <w:sz w:val="28"/>
          <w:szCs w:val="28"/>
          <w:lang w:val="uk-UA"/>
        </w:rPr>
        <w:t xml:space="preserve">Методичні </w:t>
      </w:r>
      <w:r w:rsidRPr="009136B0">
        <w:rPr>
          <w:rFonts w:ascii="Times New Roman" w:hAnsi="Times New Roman" w:cs="Times New Roman"/>
          <w:b/>
          <w:sz w:val="28"/>
          <w:szCs w:val="28"/>
          <w:lang w:val="uk-UA"/>
        </w:rPr>
        <w:t>рекомендації.</w:t>
      </w:r>
      <w:r w:rsidR="009136B0" w:rsidRPr="009136B0">
        <w:rPr>
          <w:rFonts w:ascii="Times New Roman" w:hAnsi="Times New Roman" w:cs="Times New Roman"/>
          <w:b/>
          <w:sz w:val="28"/>
          <w:szCs w:val="28"/>
          <w:lang w:val="uk-UA"/>
        </w:rPr>
        <w:t xml:space="preserve"> </w:t>
      </w:r>
      <w:r w:rsidR="009136B0" w:rsidRPr="009136B0">
        <w:rPr>
          <w:rFonts w:ascii="Times New Roman" w:hAnsi="Times New Roman" w:cs="Times New Roman"/>
          <w:sz w:val="28"/>
          <w:szCs w:val="28"/>
          <w:lang w:val="uk-UA"/>
        </w:rPr>
        <w:t>Слід уважно ознайомитися із сучасними шляхами формування рецептивних і продуктивних видів мовленнєвої діяльності, основними видами робіт з розвитку зв’язного мовлення</w:t>
      </w:r>
      <w:r w:rsidR="009136B0">
        <w:rPr>
          <w:rFonts w:ascii="Times New Roman" w:hAnsi="Times New Roman" w:cs="Times New Roman"/>
          <w:sz w:val="28"/>
          <w:szCs w:val="28"/>
          <w:lang w:val="uk-UA"/>
        </w:rPr>
        <w:t>, зокрема переказами</w:t>
      </w:r>
      <w:r w:rsidR="009136B0" w:rsidRPr="009136B0">
        <w:rPr>
          <w:rFonts w:ascii="Times New Roman" w:hAnsi="Times New Roman" w:cs="Times New Roman"/>
          <w:sz w:val="28"/>
          <w:szCs w:val="28"/>
          <w:lang w:val="uk-UA"/>
        </w:rPr>
        <w:t>, передбачених мовленнєвою змістовою лінією чинних програм</w:t>
      </w:r>
      <w:r w:rsidR="00E14C84">
        <w:rPr>
          <w:rFonts w:ascii="Times New Roman" w:hAnsi="Times New Roman" w:cs="Times New Roman"/>
          <w:sz w:val="28"/>
          <w:szCs w:val="28"/>
          <w:lang w:val="uk-UA"/>
        </w:rPr>
        <w:t>.</w:t>
      </w:r>
    </w:p>
    <w:p w:rsidR="00E14C84" w:rsidRDefault="00E14C84" w:rsidP="00511CFC">
      <w:pPr>
        <w:spacing w:after="0"/>
        <w:rPr>
          <w:rFonts w:ascii="Times New Roman" w:hAnsi="Times New Roman" w:cs="Times New Roman"/>
          <w:b/>
          <w:sz w:val="28"/>
          <w:szCs w:val="28"/>
          <w:lang w:val="uk-UA"/>
        </w:rPr>
      </w:pPr>
    </w:p>
    <w:p w:rsidR="00511CFC" w:rsidRPr="00511CFC" w:rsidRDefault="00511CFC" w:rsidP="00511CFC">
      <w:pPr>
        <w:spacing w:after="0"/>
        <w:rPr>
          <w:rFonts w:ascii="Times New Roman" w:hAnsi="Times New Roman" w:cs="Times New Roman"/>
          <w:b/>
          <w:sz w:val="28"/>
          <w:szCs w:val="28"/>
          <w:lang w:val="uk-UA"/>
        </w:rPr>
      </w:pPr>
      <w:r w:rsidRPr="00511CFC">
        <w:rPr>
          <w:rFonts w:ascii="Times New Roman" w:hAnsi="Times New Roman" w:cs="Times New Roman"/>
          <w:b/>
          <w:sz w:val="28"/>
          <w:szCs w:val="28"/>
          <w:lang w:val="uk-UA"/>
        </w:rPr>
        <w:t>Завдання</w:t>
      </w:r>
    </w:p>
    <w:p w:rsidR="00511CFC" w:rsidRPr="00E14C84" w:rsidRDefault="009136B0" w:rsidP="009136B0">
      <w:pPr>
        <w:pStyle w:val="a3"/>
        <w:numPr>
          <w:ilvl w:val="0"/>
          <w:numId w:val="24"/>
        </w:numPr>
        <w:spacing w:after="0"/>
        <w:jc w:val="both"/>
        <w:rPr>
          <w:rFonts w:ascii="Times New Roman" w:hAnsi="Times New Roman" w:cs="Times New Roman"/>
          <w:sz w:val="28"/>
          <w:szCs w:val="28"/>
          <w:lang w:val="uk-UA"/>
        </w:rPr>
      </w:pPr>
      <w:r w:rsidRPr="00E14C84">
        <w:rPr>
          <w:rFonts w:ascii="Times New Roman" w:hAnsi="Times New Roman" w:cs="Times New Roman"/>
          <w:sz w:val="28"/>
          <w:szCs w:val="28"/>
          <w:lang w:val="uk-UA"/>
        </w:rPr>
        <w:t>Перекази, їх види.</w:t>
      </w:r>
    </w:p>
    <w:p w:rsidR="00251BB1" w:rsidRDefault="009136B0" w:rsidP="00251BB1">
      <w:pPr>
        <w:pStyle w:val="a3"/>
        <w:numPr>
          <w:ilvl w:val="0"/>
          <w:numId w:val="24"/>
        </w:numPr>
        <w:spacing w:after="0"/>
        <w:jc w:val="both"/>
        <w:rPr>
          <w:rFonts w:ascii="Times New Roman" w:hAnsi="Times New Roman" w:cs="Times New Roman"/>
          <w:sz w:val="28"/>
          <w:szCs w:val="28"/>
          <w:lang w:val="uk-UA"/>
        </w:rPr>
      </w:pPr>
      <w:r w:rsidRPr="00E14C84">
        <w:rPr>
          <w:rFonts w:ascii="Times New Roman" w:hAnsi="Times New Roman" w:cs="Times New Roman"/>
          <w:sz w:val="28"/>
          <w:szCs w:val="28"/>
          <w:lang w:val="uk-UA"/>
        </w:rPr>
        <w:t>Вимоги до переказів.</w:t>
      </w:r>
    </w:p>
    <w:p w:rsidR="00251BB1" w:rsidRPr="003952F3" w:rsidRDefault="00251BB1" w:rsidP="003952F3">
      <w:pPr>
        <w:pStyle w:val="a3"/>
        <w:numPr>
          <w:ilvl w:val="0"/>
          <w:numId w:val="24"/>
        </w:numPr>
        <w:spacing w:after="0"/>
        <w:jc w:val="both"/>
        <w:rPr>
          <w:rFonts w:ascii="Times New Roman" w:hAnsi="Times New Roman" w:cs="Times New Roman"/>
          <w:sz w:val="28"/>
          <w:szCs w:val="28"/>
          <w:lang w:val="uk-UA"/>
        </w:rPr>
      </w:pPr>
      <w:r w:rsidRPr="00EC06C1">
        <w:rPr>
          <w:rFonts w:ascii="Times New Roman" w:hAnsi="Times New Roman" w:cs="Times New Roman"/>
          <w:color w:val="000000"/>
          <w:sz w:val="28"/>
          <w:szCs w:val="28"/>
          <w:lang w:val="uk-UA"/>
        </w:rPr>
        <w:lastRenderedPageBreak/>
        <w:t>Методика роботи над усним і письмовим твором</w:t>
      </w:r>
    </w:p>
    <w:p w:rsidR="009136B0" w:rsidRPr="00251BB1" w:rsidRDefault="009136B0" w:rsidP="00251BB1">
      <w:pPr>
        <w:spacing w:after="0"/>
        <w:ind w:left="360"/>
        <w:jc w:val="both"/>
        <w:rPr>
          <w:rFonts w:ascii="Times New Roman" w:hAnsi="Times New Roman" w:cs="Times New Roman"/>
          <w:b/>
          <w:sz w:val="28"/>
          <w:szCs w:val="28"/>
          <w:lang w:val="uk-UA"/>
        </w:rPr>
      </w:pPr>
    </w:p>
    <w:p w:rsidR="00511CFC" w:rsidRPr="00511CFC" w:rsidRDefault="00511CFC" w:rsidP="00511CFC">
      <w:pPr>
        <w:spacing w:after="0"/>
        <w:rPr>
          <w:rFonts w:ascii="Times New Roman" w:hAnsi="Times New Roman" w:cs="Times New Roman"/>
          <w:b/>
          <w:sz w:val="28"/>
          <w:szCs w:val="28"/>
          <w:lang w:val="uk-UA"/>
        </w:rPr>
      </w:pPr>
      <w:r w:rsidRPr="00511CFC">
        <w:rPr>
          <w:rFonts w:ascii="Times New Roman" w:hAnsi="Times New Roman" w:cs="Times New Roman"/>
          <w:b/>
          <w:sz w:val="28"/>
          <w:szCs w:val="28"/>
          <w:lang w:val="uk-UA"/>
        </w:rPr>
        <w:t>Література для поглибленого вивчення теми</w:t>
      </w:r>
    </w:p>
    <w:p w:rsidR="00834E16" w:rsidRPr="00834E16" w:rsidRDefault="00834E16" w:rsidP="00834E16">
      <w:pPr>
        <w:pStyle w:val="a3"/>
        <w:numPr>
          <w:ilvl w:val="0"/>
          <w:numId w:val="25"/>
        </w:numPr>
        <w:spacing w:after="0"/>
        <w:jc w:val="both"/>
        <w:rPr>
          <w:rFonts w:ascii="Times New Roman" w:hAnsi="Times New Roman" w:cs="Times New Roman"/>
          <w:sz w:val="28"/>
          <w:szCs w:val="28"/>
          <w:lang w:val="uk-UA"/>
        </w:rPr>
      </w:pPr>
      <w:r w:rsidRPr="00834E16">
        <w:rPr>
          <w:rFonts w:ascii="Times New Roman" w:hAnsi="Times New Roman" w:cs="Times New Roman"/>
          <w:sz w:val="28"/>
          <w:szCs w:val="28"/>
          <w:lang w:val="uk-UA"/>
        </w:rPr>
        <w:t>Вашуленко М. С., Мельничайко О. І., Васильківська Н. А. Українська мова. Підручник для 3 класу / М. С.Вашуленко, О. І. Мельничайко, Н. А.Васильківська. − К.: Освіта, 2013. − 192 с</w:t>
      </w:r>
    </w:p>
    <w:p w:rsidR="00834E16" w:rsidRPr="00834E16" w:rsidRDefault="00834E16" w:rsidP="00834E16">
      <w:pPr>
        <w:pStyle w:val="a3"/>
        <w:numPr>
          <w:ilvl w:val="0"/>
          <w:numId w:val="25"/>
        </w:numPr>
        <w:spacing w:after="0"/>
        <w:jc w:val="both"/>
        <w:rPr>
          <w:rFonts w:ascii="Times New Roman" w:hAnsi="Times New Roman" w:cs="Times New Roman"/>
          <w:sz w:val="28"/>
          <w:szCs w:val="28"/>
          <w:lang w:val="uk-UA"/>
        </w:rPr>
      </w:pPr>
      <w:r w:rsidRPr="00834E16">
        <w:rPr>
          <w:rFonts w:ascii="Times New Roman" w:hAnsi="Times New Roman" w:cs="Times New Roman"/>
          <w:sz w:val="28"/>
          <w:szCs w:val="28"/>
          <w:lang w:val="uk-UA"/>
        </w:rPr>
        <w:t>Ващенко О., Кравченко Т. Метод проектів і кооперативне навчання як засіб оптимізації вищої освіти / О. Ващенко, Т. Кравченко //Початкова школа. – 2013. – №1. – С.35-38</w:t>
      </w:r>
    </w:p>
    <w:p w:rsidR="00834E16" w:rsidRPr="00834E16" w:rsidRDefault="00834E16" w:rsidP="00834E16">
      <w:pPr>
        <w:pStyle w:val="a3"/>
        <w:numPr>
          <w:ilvl w:val="0"/>
          <w:numId w:val="25"/>
        </w:numPr>
        <w:spacing w:after="0"/>
        <w:jc w:val="both"/>
        <w:rPr>
          <w:rFonts w:ascii="Times New Roman" w:hAnsi="Times New Roman" w:cs="Times New Roman"/>
          <w:sz w:val="28"/>
          <w:szCs w:val="28"/>
          <w:lang w:val="uk-UA"/>
        </w:rPr>
      </w:pPr>
      <w:r w:rsidRPr="00834E16">
        <w:rPr>
          <w:rFonts w:ascii="Times New Roman" w:hAnsi="Times New Roman" w:cs="Times New Roman"/>
          <w:sz w:val="28"/>
          <w:szCs w:val="28"/>
          <w:lang w:val="uk-UA"/>
        </w:rPr>
        <w:t>Державний стандарт початкової освіти / Учитель початкової школи. – 2018. − №4 (вкладка). – С.1-16.</w:t>
      </w:r>
    </w:p>
    <w:p w:rsidR="00834E16" w:rsidRPr="00834E16" w:rsidRDefault="00834E16" w:rsidP="00834E16">
      <w:pPr>
        <w:pStyle w:val="a3"/>
        <w:numPr>
          <w:ilvl w:val="0"/>
          <w:numId w:val="25"/>
        </w:numPr>
        <w:spacing w:after="0"/>
        <w:jc w:val="both"/>
        <w:rPr>
          <w:rFonts w:ascii="Times New Roman" w:hAnsi="Times New Roman" w:cs="Times New Roman"/>
          <w:sz w:val="28"/>
          <w:szCs w:val="28"/>
          <w:lang w:val="uk-UA"/>
        </w:rPr>
      </w:pPr>
      <w:r w:rsidRPr="00834E16">
        <w:rPr>
          <w:rFonts w:ascii="Times New Roman" w:hAnsi="Times New Roman" w:cs="Times New Roman"/>
          <w:sz w:val="28"/>
          <w:szCs w:val="28"/>
          <w:lang w:val="uk-UA"/>
        </w:rPr>
        <w:t xml:space="preserve">Методика викладання української мови в початкових класах / за ред. С. І. Дорошенка. − К.: Вища школа, 1992. − 398с. 19. Методика навчання української мови у початковій школі: </w:t>
      </w:r>
      <w:proofErr w:type="spellStart"/>
      <w:r w:rsidRPr="00834E16">
        <w:rPr>
          <w:rFonts w:ascii="Times New Roman" w:hAnsi="Times New Roman" w:cs="Times New Roman"/>
          <w:sz w:val="28"/>
          <w:szCs w:val="28"/>
          <w:lang w:val="uk-UA"/>
        </w:rPr>
        <w:t>навчальнометодичний</w:t>
      </w:r>
      <w:proofErr w:type="spellEnd"/>
      <w:r w:rsidRPr="00834E16">
        <w:rPr>
          <w:rFonts w:ascii="Times New Roman" w:hAnsi="Times New Roman" w:cs="Times New Roman"/>
          <w:sz w:val="28"/>
          <w:szCs w:val="28"/>
          <w:lang w:val="uk-UA"/>
        </w:rPr>
        <w:t xml:space="preserve"> посібник для студентів вищих навчальних закладів / За наук. ред. М. С. </w:t>
      </w:r>
      <w:proofErr w:type="spellStart"/>
      <w:r w:rsidRPr="00834E16">
        <w:rPr>
          <w:rFonts w:ascii="Times New Roman" w:hAnsi="Times New Roman" w:cs="Times New Roman"/>
          <w:sz w:val="28"/>
          <w:szCs w:val="28"/>
          <w:lang w:val="uk-UA"/>
        </w:rPr>
        <w:t>Вашуленка</w:t>
      </w:r>
      <w:proofErr w:type="spellEnd"/>
      <w:r w:rsidRPr="00834E16">
        <w:rPr>
          <w:rFonts w:ascii="Times New Roman" w:hAnsi="Times New Roman" w:cs="Times New Roman"/>
          <w:sz w:val="28"/>
          <w:szCs w:val="28"/>
          <w:lang w:val="uk-UA"/>
        </w:rPr>
        <w:t>. – К.: Літера ЛТД, 2010. – 364с.</w:t>
      </w:r>
    </w:p>
    <w:p w:rsidR="00834E16" w:rsidRPr="00834E16" w:rsidRDefault="00834E16" w:rsidP="00834E16">
      <w:pPr>
        <w:pStyle w:val="a3"/>
        <w:numPr>
          <w:ilvl w:val="0"/>
          <w:numId w:val="25"/>
        </w:numPr>
        <w:spacing w:after="0"/>
        <w:jc w:val="both"/>
        <w:rPr>
          <w:rFonts w:ascii="Times New Roman" w:hAnsi="Times New Roman" w:cs="Times New Roman"/>
          <w:b/>
          <w:sz w:val="28"/>
          <w:szCs w:val="28"/>
          <w:lang w:val="uk-UA"/>
        </w:rPr>
      </w:pPr>
      <w:r w:rsidRPr="00834E16">
        <w:rPr>
          <w:rFonts w:ascii="Times New Roman" w:hAnsi="Times New Roman" w:cs="Times New Roman"/>
          <w:sz w:val="28"/>
          <w:szCs w:val="28"/>
          <w:lang w:val="uk-UA"/>
        </w:rPr>
        <w:t xml:space="preserve">Шаповалова І. Використання ІКТ у початковій школі / </w:t>
      </w:r>
      <w:proofErr w:type="spellStart"/>
      <w:r w:rsidRPr="00834E16">
        <w:rPr>
          <w:rFonts w:ascii="Times New Roman" w:hAnsi="Times New Roman" w:cs="Times New Roman"/>
          <w:sz w:val="28"/>
          <w:szCs w:val="28"/>
          <w:lang w:val="uk-UA"/>
        </w:rPr>
        <w:t>І.Шаповалова</w:t>
      </w:r>
      <w:proofErr w:type="spellEnd"/>
      <w:r w:rsidRPr="00834E16">
        <w:rPr>
          <w:rFonts w:ascii="Times New Roman" w:hAnsi="Times New Roman" w:cs="Times New Roman"/>
          <w:sz w:val="28"/>
          <w:szCs w:val="28"/>
          <w:lang w:val="uk-UA"/>
        </w:rPr>
        <w:t xml:space="preserve"> // Початкова школа. – 2013. - №1. – С.38-40.</w:t>
      </w:r>
    </w:p>
    <w:p w:rsidR="00511CFC" w:rsidRPr="00511CFC" w:rsidRDefault="00511CFC" w:rsidP="00511CFC">
      <w:pPr>
        <w:contextualSpacing/>
        <w:jc w:val="center"/>
        <w:rPr>
          <w:rFonts w:ascii="Times New Roman" w:hAnsi="Times New Roman" w:cs="Times New Roman"/>
          <w:b/>
          <w:sz w:val="28"/>
          <w:szCs w:val="28"/>
          <w:lang w:val="uk-UA"/>
        </w:rPr>
      </w:pPr>
    </w:p>
    <w:p w:rsidR="00511CFC" w:rsidRPr="00511CFC" w:rsidRDefault="00511CFC" w:rsidP="00511CFC">
      <w:pPr>
        <w:contextualSpacing/>
        <w:jc w:val="center"/>
        <w:rPr>
          <w:rFonts w:ascii="Times New Roman" w:hAnsi="Times New Roman" w:cs="Times New Roman"/>
          <w:b/>
          <w:sz w:val="28"/>
          <w:szCs w:val="28"/>
          <w:lang w:val="uk-UA"/>
        </w:rPr>
      </w:pPr>
    </w:p>
    <w:p w:rsidR="00511CFC" w:rsidRPr="00511CFC" w:rsidRDefault="00511CFC" w:rsidP="00511CFC">
      <w:pPr>
        <w:contextualSpacing/>
        <w:jc w:val="center"/>
        <w:rPr>
          <w:rFonts w:ascii="Times New Roman" w:hAnsi="Times New Roman" w:cs="Times New Roman"/>
          <w:b/>
          <w:sz w:val="28"/>
          <w:szCs w:val="28"/>
          <w:lang w:val="uk-UA"/>
        </w:rPr>
      </w:pPr>
      <w:r w:rsidRPr="00511CFC">
        <w:rPr>
          <w:rFonts w:ascii="Times New Roman" w:hAnsi="Times New Roman" w:cs="Times New Roman"/>
          <w:b/>
          <w:sz w:val="28"/>
          <w:szCs w:val="28"/>
          <w:lang w:val="uk-UA"/>
        </w:rPr>
        <w:t>Самостійна робота 12.</w:t>
      </w:r>
    </w:p>
    <w:p w:rsidR="00511CFC" w:rsidRPr="00511CFC" w:rsidRDefault="00511CFC" w:rsidP="00511CFC">
      <w:pPr>
        <w:spacing w:after="0"/>
        <w:jc w:val="center"/>
        <w:rPr>
          <w:rFonts w:ascii="Times New Roman" w:hAnsi="Times New Roman" w:cs="Times New Roman"/>
          <w:b/>
          <w:sz w:val="28"/>
          <w:szCs w:val="28"/>
          <w:lang w:val="uk-UA"/>
        </w:rPr>
      </w:pPr>
      <w:r w:rsidRPr="00511CFC">
        <w:rPr>
          <w:rFonts w:ascii="Times New Roman" w:hAnsi="Times New Roman" w:cs="Times New Roman"/>
          <w:b/>
          <w:sz w:val="28"/>
          <w:szCs w:val="28"/>
          <w:lang w:val="uk-UA"/>
        </w:rPr>
        <w:t>Навчання каліграфічного письма в початковій школі та програмні вимоги до нього. Теоретичні питання методики навчання каліграфії. Методи навчання каліграфічного письма.</w:t>
      </w:r>
    </w:p>
    <w:p w:rsidR="002332C7" w:rsidRDefault="002332C7" w:rsidP="00511CFC">
      <w:pPr>
        <w:spacing w:after="0"/>
        <w:rPr>
          <w:rFonts w:ascii="Times New Roman" w:hAnsi="Times New Roman" w:cs="Times New Roman"/>
          <w:b/>
          <w:sz w:val="28"/>
          <w:szCs w:val="28"/>
          <w:lang w:val="uk-UA"/>
        </w:rPr>
      </w:pPr>
    </w:p>
    <w:p w:rsidR="00346846" w:rsidRDefault="00511CFC" w:rsidP="002332C7">
      <w:pPr>
        <w:spacing w:after="0"/>
        <w:jc w:val="both"/>
        <w:rPr>
          <w:rFonts w:ascii="Times New Roman" w:hAnsi="Times New Roman" w:cs="Times New Roman"/>
          <w:sz w:val="28"/>
          <w:szCs w:val="28"/>
          <w:lang w:val="uk-UA"/>
        </w:rPr>
      </w:pPr>
      <w:r w:rsidRPr="00511CFC">
        <w:rPr>
          <w:rFonts w:ascii="Times New Roman" w:hAnsi="Times New Roman" w:cs="Times New Roman"/>
          <w:b/>
          <w:sz w:val="28"/>
          <w:szCs w:val="28"/>
          <w:lang w:val="uk-UA"/>
        </w:rPr>
        <w:t>Мета:</w:t>
      </w:r>
      <w:r w:rsidR="00CD6686">
        <w:rPr>
          <w:rFonts w:ascii="Times New Roman" w:hAnsi="Times New Roman" w:cs="Times New Roman"/>
          <w:sz w:val="28"/>
          <w:szCs w:val="28"/>
          <w:lang w:val="uk-UA"/>
        </w:rPr>
        <w:t xml:space="preserve"> </w:t>
      </w:r>
      <w:r w:rsidR="002332C7">
        <w:rPr>
          <w:rFonts w:ascii="Times New Roman" w:hAnsi="Times New Roman" w:cs="Times New Roman"/>
          <w:sz w:val="28"/>
          <w:szCs w:val="28"/>
          <w:lang w:val="uk-UA"/>
        </w:rPr>
        <w:t>формувати навички каліграфічного письма, методику їх проведення у початковій школі, орієнтуючись на навчальні програми для загальноосвітніх закладів освіти; сформувати основні знання, вміння і навички графіки письма учнів початкової школи, розвинути мовленнєві компетентності</w:t>
      </w:r>
      <w:r w:rsidR="00346846">
        <w:rPr>
          <w:rFonts w:ascii="Times New Roman" w:hAnsi="Times New Roman" w:cs="Times New Roman"/>
          <w:sz w:val="28"/>
          <w:szCs w:val="28"/>
          <w:lang w:val="uk-UA"/>
        </w:rPr>
        <w:t>.</w:t>
      </w:r>
    </w:p>
    <w:p w:rsidR="00511CFC" w:rsidRPr="008D184A" w:rsidRDefault="00511CFC" w:rsidP="002332C7">
      <w:pPr>
        <w:spacing w:after="0"/>
        <w:jc w:val="both"/>
        <w:rPr>
          <w:rFonts w:ascii="Times New Roman" w:hAnsi="Times New Roman" w:cs="Times New Roman"/>
          <w:b/>
          <w:sz w:val="28"/>
          <w:szCs w:val="28"/>
          <w:lang w:val="uk-UA"/>
        </w:rPr>
      </w:pPr>
      <w:r w:rsidRPr="00511CFC">
        <w:rPr>
          <w:rFonts w:ascii="Times New Roman" w:hAnsi="Times New Roman" w:cs="Times New Roman"/>
          <w:b/>
          <w:sz w:val="28"/>
          <w:szCs w:val="28"/>
          <w:lang w:val="uk-UA"/>
        </w:rPr>
        <w:t xml:space="preserve">Методичні </w:t>
      </w:r>
      <w:r w:rsidRPr="008D184A">
        <w:rPr>
          <w:rFonts w:ascii="Times New Roman" w:hAnsi="Times New Roman" w:cs="Times New Roman"/>
          <w:b/>
          <w:sz w:val="28"/>
          <w:szCs w:val="28"/>
          <w:lang w:val="uk-UA"/>
        </w:rPr>
        <w:t>рекомендації.</w:t>
      </w:r>
      <w:r w:rsidR="008D184A" w:rsidRPr="008D184A">
        <w:rPr>
          <w:rFonts w:ascii="Times New Roman" w:hAnsi="Times New Roman" w:cs="Times New Roman"/>
          <w:b/>
          <w:sz w:val="28"/>
          <w:szCs w:val="28"/>
          <w:lang w:val="uk-UA"/>
        </w:rPr>
        <w:t xml:space="preserve"> </w:t>
      </w:r>
      <w:r w:rsidR="00D51AF7">
        <w:rPr>
          <w:rFonts w:ascii="Times New Roman" w:hAnsi="Times New Roman" w:cs="Times New Roman"/>
          <w:sz w:val="28"/>
          <w:szCs w:val="28"/>
          <w:lang w:val="uk-UA"/>
        </w:rPr>
        <w:t>Р</w:t>
      </w:r>
      <w:r w:rsidR="00D51AF7" w:rsidRPr="00D51AF7">
        <w:rPr>
          <w:rFonts w:ascii="Times New Roman" w:hAnsi="Times New Roman" w:cs="Times New Roman"/>
          <w:sz w:val="28"/>
          <w:szCs w:val="28"/>
          <w:lang w:val="uk-UA"/>
        </w:rPr>
        <w:t xml:space="preserve">екомендовано під час проходження практик </w:t>
      </w:r>
      <w:r w:rsidR="00D51AF7">
        <w:rPr>
          <w:rFonts w:ascii="Times New Roman" w:hAnsi="Times New Roman" w:cs="Times New Roman"/>
          <w:sz w:val="28"/>
          <w:szCs w:val="28"/>
          <w:lang w:val="uk-UA"/>
        </w:rPr>
        <w:t>вивчати</w:t>
      </w:r>
      <w:r w:rsidR="008D184A" w:rsidRPr="008D184A">
        <w:rPr>
          <w:rFonts w:ascii="Times New Roman" w:hAnsi="Times New Roman" w:cs="Times New Roman"/>
          <w:sz w:val="28"/>
          <w:szCs w:val="28"/>
          <w:lang w:val="uk-UA"/>
        </w:rPr>
        <w:t xml:space="preserve"> до</w:t>
      </w:r>
      <w:r w:rsidR="00D51AF7">
        <w:rPr>
          <w:rFonts w:ascii="Times New Roman" w:hAnsi="Times New Roman" w:cs="Times New Roman"/>
          <w:sz w:val="28"/>
          <w:szCs w:val="28"/>
          <w:lang w:val="uk-UA"/>
        </w:rPr>
        <w:t>свід учителів початкових класів прийомів</w:t>
      </w:r>
      <w:r w:rsidR="008D184A" w:rsidRPr="008D184A">
        <w:rPr>
          <w:rFonts w:ascii="Times New Roman" w:hAnsi="Times New Roman" w:cs="Times New Roman"/>
          <w:sz w:val="28"/>
          <w:szCs w:val="28"/>
          <w:lang w:val="uk-UA"/>
        </w:rPr>
        <w:t xml:space="preserve"> навчання письма, що використовуються у сучасній початковій школі. </w:t>
      </w:r>
      <w:r w:rsidR="00D51AF7">
        <w:rPr>
          <w:rFonts w:ascii="Times New Roman" w:hAnsi="Times New Roman" w:cs="Times New Roman"/>
          <w:sz w:val="28"/>
          <w:szCs w:val="28"/>
          <w:lang w:val="uk-UA"/>
        </w:rPr>
        <w:t>Варто звернути увагу на класифікацію</w:t>
      </w:r>
      <w:r w:rsidR="008D184A" w:rsidRPr="008D184A">
        <w:rPr>
          <w:rFonts w:ascii="Times New Roman" w:hAnsi="Times New Roman" w:cs="Times New Roman"/>
          <w:sz w:val="28"/>
          <w:szCs w:val="28"/>
          <w:lang w:val="uk-UA"/>
        </w:rPr>
        <w:t xml:space="preserve"> </w:t>
      </w:r>
      <w:r w:rsidR="00D51AF7">
        <w:rPr>
          <w:rFonts w:ascii="Times New Roman" w:hAnsi="Times New Roman" w:cs="Times New Roman"/>
          <w:sz w:val="28"/>
          <w:szCs w:val="28"/>
          <w:lang w:val="uk-UA"/>
        </w:rPr>
        <w:t>прийомів</w:t>
      </w:r>
      <w:r w:rsidR="008D184A" w:rsidRPr="008D184A">
        <w:rPr>
          <w:rFonts w:ascii="Times New Roman" w:hAnsi="Times New Roman" w:cs="Times New Roman"/>
          <w:sz w:val="28"/>
          <w:szCs w:val="28"/>
          <w:lang w:val="uk-UA"/>
        </w:rPr>
        <w:t xml:space="preserve"> навчання п</w:t>
      </w:r>
      <w:r w:rsidR="00D51AF7">
        <w:rPr>
          <w:rFonts w:ascii="Times New Roman" w:hAnsi="Times New Roman" w:cs="Times New Roman"/>
          <w:sz w:val="28"/>
          <w:szCs w:val="28"/>
          <w:lang w:val="uk-UA"/>
        </w:rPr>
        <w:t>исьма</w:t>
      </w:r>
      <w:r w:rsidR="008D184A" w:rsidRPr="008D184A">
        <w:rPr>
          <w:rFonts w:ascii="Times New Roman" w:hAnsi="Times New Roman" w:cs="Times New Roman"/>
          <w:sz w:val="28"/>
          <w:szCs w:val="28"/>
          <w:lang w:val="uk-UA"/>
        </w:rPr>
        <w:t xml:space="preserve">, </w:t>
      </w:r>
      <w:r w:rsidR="00D51AF7">
        <w:rPr>
          <w:rFonts w:ascii="Times New Roman" w:hAnsi="Times New Roman" w:cs="Times New Roman"/>
          <w:sz w:val="28"/>
          <w:szCs w:val="28"/>
          <w:lang w:val="uk-UA"/>
        </w:rPr>
        <w:t xml:space="preserve">де </w:t>
      </w:r>
      <w:r w:rsidR="008D184A" w:rsidRPr="008D184A">
        <w:rPr>
          <w:rFonts w:ascii="Times New Roman" w:hAnsi="Times New Roman" w:cs="Times New Roman"/>
          <w:sz w:val="28"/>
          <w:szCs w:val="28"/>
          <w:lang w:val="uk-UA"/>
        </w:rPr>
        <w:t xml:space="preserve">описано особливості їхнього використання. </w:t>
      </w:r>
      <w:r w:rsidR="00D51AF7">
        <w:rPr>
          <w:rFonts w:ascii="Times New Roman" w:hAnsi="Times New Roman" w:cs="Times New Roman"/>
          <w:sz w:val="28"/>
          <w:szCs w:val="28"/>
          <w:lang w:val="uk-UA"/>
        </w:rPr>
        <w:t>Д</w:t>
      </w:r>
      <w:r w:rsidR="008D184A" w:rsidRPr="008D184A">
        <w:rPr>
          <w:rFonts w:ascii="Times New Roman" w:hAnsi="Times New Roman" w:cs="Times New Roman"/>
          <w:sz w:val="28"/>
          <w:szCs w:val="28"/>
          <w:lang w:val="uk-UA"/>
        </w:rPr>
        <w:t xml:space="preserve">оцільний вибір методів і прийомів навчання </w:t>
      </w:r>
      <w:r w:rsidR="00D51AF7">
        <w:rPr>
          <w:rFonts w:ascii="Times New Roman" w:hAnsi="Times New Roman" w:cs="Times New Roman"/>
          <w:sz w:val="28"/>
          <w:szCs w:val="28"/>
          <w:lang w:val="uk-UA"/>
        </w:rPr>
        <w:t xml:space="preserve">каліграфічного </w:t>
      </w:r>
      <w:r w:rsidR="008D184A" w:rsidRPr="008D184A">
        <w:rPr>
          <w:rFonts w:ascii="Times New Roman" w:hAnsi="Times New Roman" w:cs="Times New Roman"/>
          <w:sz w:val="28"/>
          <w:szCs w:val="28"/>
          <w:lang w:val="uk-UA"/>
        </w:rPr>
        <w:t xml:space="preserve">письма </w:t>
      </w:r>
      <w:r w:rsidR="00D51AF7">
        <w:rPr>
          <w:rFonts w:ascii="Times New Roman" w:hAnsi="Times New Roman" w:cs="Times New Roman"/>
          <w:sz w:val="28"/>
          <w:szCs w:val="28"/>
          <w:lang w:val="uk-UA"/>
        </w:rPr>
        <w:t>буде мотивованим, якщо враховувати особливості учнів.</w:t>
      </w:r>
    </w:p>
    <w:p w:rsidR="00511CFC" w:rsidRPr="00511CFC" w:rsidRDefault="00511CFC" w:rsidP="00511CFC">
      <w:pPr>
        <w:spacing w:after="0"/>
        <w:rPr>
          <w:rFonts w:ascii="Times New Roman" w:hAnsi="Times New Roman" w:cs="Times New Roman"/>
          <w:b/>
          <w:sz w:val="28"/>
          <w:szCs w:val="28"/>
          <w:lang w:val="uk-UA"/>
        </w:rPr>
      </w:pPr>
    </w:p>
    <w:p w:rsidR="00511CFC" w:rsidRPr="00511CFC" w:rsidRDefault="00511CFC" w:rsidP="00511CFC">
      <w:pPr>
        <w:spacing w:after="0"/>
        <w:rPr>
          <w:rFonts w:ascii="Times New Roman" w:hAnsi="Times New Roman" w:cs="Times New Roman"/>
          <w:b/>
          <w:sz w:val="28"/>
          <w:szCs w:val="28"/>
          <w:lang w:val="uk-UA"/>
        </w:rPr>
      </w:pPr>
      <w:r w:rsidRPr="00511CFC">
        <w:rPr>
          <w:rFonts w:ascii="Times New Roman" w:hAnsi="Times New Roman" w:cs="Times New Roman"/>
          <w:b/>
          <w:sz w:val="28"/>
          <w:szCs w:val="28"/>
          <w:lang w:val="uk-UA"/>
        </w:rPr>
        <w:t>Завдання</w:t>
      </w:r>
    </w:p>
    <w:p w:rsidR="00511CFC" w:rsidRPr="00A472D7" w:rsidRDefault="00A472D7" w:rsidP="00A472D7">
      <w:pPr>
        <w:pStyle w:val="a3"/>
        <w:numPr>
          <w:ilvl w:val="0"/>
          <w:numId w:val="26"/>
        </w:numPr>
        <w:spacing w:after="0"/>
        <w:jc w:val="both"/>
        <w:rPr>
          <w:rStyle w:val="a6"/>
          <w:rFonts w:ascii="Times New Roman" w:hAnsi="Times New Roman" w:cs="Times New Roman"/>
          <w:b w:val="0"/>
          <w:bCs w:val="0"/>
          <w:sz w:val="28"/>
          <w:szCs w:val="28"/>
          <w:lang w:val="uk-UA"/>
        </w:rPr>
      </w:pPr>
      <w:r>
        <w:rPr>
          <w:rStyle w:val="a6"/>
          <w:rFonts w:ascii="Times New Roman" w:hAnsi="Times New Roman" w:cs="Times New Roman"/>
          <w:b w:val="0"/>
          <w:sz w:val="28"/>
          <w:szCs w:val="28"/>
          <w:shd w:val="clear" w:color="auto" w:fill="FFFFFF"/>
          <w:lang w:val="uk-UA"/>
        </w:rPr>
        <w:t>Лінійний</w:t>
      </w:r>
      <w:r w:rsidRPr="00A472D7">
        <w:rPr>
          <w:rStyle w:val="a6"/>
          <w:rFonts w:ascii="Times New Roman" w:hAnsi="Times New Roman" w:cs="Times New Roman"/>
          <w:b w:val="0"/>
          <w:sz w:val="28"/>
          <w:szCs w:val="28"/>
          <w:shd w:val="clear" w:color="auto" w:fill="FFFFFF"/>
          <w:lang w:val="uk-UA"/>
        </w:rPr>
        <w:t xml:space="preserve"> метод каліграфічного письма</w:t>
      </w:r>
    </w:p>
    <w:p w:rsidR="00A472D7" w:rsidRPr="00A472D7" w:rsidRDefault="00A472D7" w:rsidP="00A472D7">
      <w:pPr>
        <w:pStyle w:val="a3"/>
        <w:numPr>
          <w:ilvl w:val="0"/>
          <w:numId w:val="26"/>
        </w:numPr>
        <w:spacing w:after="0"/>
        <w:jc w:val="both"/>
        <w:rPr>
          <w:rStyle w:val="a6"/>
          <w:rFonts w:ascii="Times New Roman" w:hAnsi="Times New Roman" w:cs="Times New Roman"/>
          <w:b w:val="0"/>
          <w:bCs w:val="0"/>
          <w:sz w:val="28"/>
          <w:szCs w:val="28"/>
          <w:lang w:val="uk-UA"/>
        </w:rPr>
      </w:pPr>
      <w:r w:rsidRPr="00A472D7">
        <w:rPr>
          <w:rStyle w:val="a6"/>
          <w:rFonts w:ascii="Times New Roman" w:hAnsi="Times New Roman" w:cs="Times New Roman"/>
          <w:b w:val="0"/>
          <w:sz w:val="28"/>
          <w:szCs w:val="28"/>
          <w:shd w:val="clear" w:color="auto" w:fill="FFFFFF"/>
          <w:lang w:val="uk-UA"/>
        </w:rPr>
        <w:t>Тактовий  (ритмічний)  метод,  або  письмо  під  лічбу</w:t>
      </w:r>
    </w:p>
    <w:p w:rsidR="00A472D7" w:rsidRPr="00A472D7" w:rsidRDefault="00A472D7" w:rsidP="00A472D7">
      <w:pPr>
        <w:pStyle w:val="a3"/>
        <w:numPr>
          <w:ilvl w:val="0"/>
          <w:numId w:val="26"/>
        </w:numPr>
        <w:spacing w:after="0"/>
        <w:jc w:val="both"/>
        <w:rPr>
          <w:rStyle w:val="a6"/>
          <w:rFonts w:ascii="Times New Roman" w:hAnsi="Times New Roman" w:cs="Times New Roman"/>
          <w:b w:val="0"/>
          <w:bCs w:val="0"/>
          <w:sz w:val="28"/>
          <w:szCs w:val="28"/>
          <w:lang w:val="uk-UA"/>
        </w:rPr>
      </w:pPr>
      <w:r w:rsidRPr="00A472D7">
        <w:rPr>
          <w:rStyle w:val="a6"/>
          <w:rFonts w:ascii="Times New Roman" w:hAnsi="Times New Roman" w:cs="Times New Roman"/>
          <w:b w:val="0"/>
          <w:sz w:val="28"/>
          <w:szCs w:val="28"/>
          <w:shd w:val="clear" w:color="auto" w:fill="FFFFFF"/>
          <w:lang w:val="uk-UA"/>
        </w:rPr>
        <w:lastRenderedPageBreak/>
        <w:t>Аналітико-синтетичний  метод каліграфічного письма</w:t>
      </w:r>
    </w:p>
    <w:p w:rsidR="00A472D7" w:rsidRPr="00A472D7" w:rsidRDefault="00A472D7" w:rsidP="00A472D7">
      <w:pPr>
        <w:pStyle w:val="a3"/>
        <w:numPr>
          <w:ilvl w:val="0"/>
          <w:numId w:val="26"/>
        </w:numPr>
        <w:spacing w:after="0"/>
        <w:jc w:val="both"/>
        <w:rPr>
          <w:rStyle w:val="a6"/>
          <w:rFonts w:ascii="Times New Roman" w:hAnsi="Times New Roman" w:cs="Times New Roman"/>
          <w:b w:val="0"/>
          <w:bCs w:val="0"/>
          <w:sz w:val="28"/>
          <w:szCs w:val="28"/>
          <w:lang w:val="uk-UA"/>
        </w:rPr>
      </w:pPr>
      <w:r w:rsidRPr="00A472D7">
        <w:rPr>
          <w:rStyle w:val="a6"/>
          <w:rFonts w:ascii="Times New Roman" w:hAnsi="Times New Roman" w:cs="Times New Roman"/>
          <w:b w:val="0"/>
          <w:sz w:val="28"/>
          <w:szCs w:val="28"/>
          <w:shd w:val="clear" w:color="auto" w:fill="FFFFFF"/>
          <w:lang w:val="uk-UA"/>
        </w:rPr>
        <w:t xml:space="preserve">Генетичний метод каліграфічного письма </w:t>
      </w:r>
    </w:p>
    <w:p w:rsidR="00A472D7" w:rsidRPr="00A472D7" w:rsidRDefault="00A472D7" w:rsidP="00A472D7">
      <w:pPr>
        <w:pStyle w:val="a3"/>
        <w:numPr>
          <w:ilvl w:val="0"/>
          <w:numId w:val="26"/>
        </w:numPr>
        <w:spacing w:after="0"/>
        <w:jc w:val="both"/>
        <w:rPr>
          <w:rStyle w:val="a6"/>
          <w:rFonts w:ascii="Times New Roman" w:hAnsi="Times New Roman" w:cs="Times New Roman"/>
          <w:bCs w:val="0"/>
          <w:sz w:val="28"/>
          <w:szCs w:val="28"/>
          <w:lang w:val="uk-UA"/>
        </w:rPr>
      </w:pPr>
      <w:r>
        <w:rPr>
          <w:rStyle w:val="a6"/>
          <w:rFonts w:ascii="Times New Roman" w:hAnsi="Times New Roman" w:cs="Times New Roman"/>
          <w:b w:val="0"/>
          <w:sz w:val="28"/>
          <w:szCs w:val="28"/>
          <w:shd w:val="clear" w:color="auto" w:fill="FFFFFF"/>
          <w:lang w:val="uk-UA"/>
        </w:rPr>
        <w:t xml:space="preserve">Копіювальний, чи </w:t>
      </w:r>
      <w:proofErr w:type="spellStart"/>
      <w:r>
        <w:rPr>
          <w:rStyle w:val="a6"/>
          <w:rFonts w:ascii="Times New Roman" w:hAnsi="Times New Roman" w:cs="Times New Roman"/>
          <w:b w:val="0"/>
          <w:sz w:val="28"/>
          <w:szCs w:val="28"/>
          <w:shd w:val="clear" w:color="auto" w:fill="FFFFFF"/>
          <w:lang w:val="uk-UA"/>
        </w:rPr>
        <w:t>стингмографічний</w:t>
      </w:r>
      <w:proofErr w:type="spellEnd"/>
      <w:r>
        <w:rPr>
          <w:rStyle w:val="a6"/>
          <w:rFonts w:ascii="Times New Roman" w:hAnsi="Times New Roman" w:cs="Times New Roman"/>
          <w:b w:val="0"/>
          <w:sz w:val="28"/>
          <w:szCs w:val="28"/>
          <w:shd w:val="clear" w:color="auto" w:fill="FFFFFF"/>
          <w:lang w:val="uk-UA"/>
        </w:rPr>
        <w:t xml:space="preserve"> </w:t>
      </w:r>
      <w:r w:rsidRPr="00A472D7">
        <w:rPr>
          <w:rStyle w:val="a6"/>
          <w:rFonts w:ascii="Times New Roman" w:hAnsi="Times New Roman" w:cs="Times New Roman"/>
          <w:b w:val="0"/>
          <w:sz w:val="28"/>
          <w:szCs w:val="28"/>
          <w:shd w:val="clear" w:color="auto" w:fill="FFFFFF"/>
          <w:lang w:val="uk-UA"/>
        </w:rPr>
        <w:t>метод</w:t>
      </w:r>
    </w:p>
    <w:p w:rsidR="00A472D7" w:rsidRPr="00A472D7" w:rsidRDefault="00A472D7" w:rsidP="004B7023">
      <w:pPr>
        <w:pStyle w:val="a3"/>
        <w:spacing w:after="0"/>
        <w:jc w:val="both"/>
        <w:rPr>
          <w:rFonts w:ascii="Times New Roman" w:hAnsi="Times New Roman" w:cs="Times New Roman"/>
          <w:b/>
          <w:sz w:val="28"/>
          <w:szCs w:val="28"/>
          <w:lang w:val="uk-UA"/>
        </w:rPr>
      </w:pPr>
    </w:p>
    <w:p w:rsidR="00511CFC" w:rsidRPr="00511CFC" w:rsidRDefault="00511CFC" w:rsidP="00511CFC">
      <w:pPr>
        <w:spacing w:after="0"/>
        <w:rPr>
          <w:rFonts w:ascii="Times New Roman" w:hAnsi="Times New Roman" w:cs="Times New Roman"/>
          <w:b/>
          <w:sz w:val="28"/>
          <w:szCs w:val="28"/>
          <w:lang w:val="uk-UA"/>
        </w:rPr>
      </w:pPr>
      <w:r w:rsidRPr="00511CFC">
        <w:rPr>
          <w:rFonts w:ascii="Times New Roman" w:hAnsi="Times New Roman" w:cs="Times New Roman"/>
          <w:b/>
          <w:sz w:val="28"/>
          <w:szCs w:val="28"/>
          <w:lang w:val="uk-UA"/>
        </w:rPr>
        <w:t>Література для поглибленого вивчення теми</w:t>
      </w:r>
    </w:p>
    <w:p w:rsidR="00E106BA" w:rsidRPr="00E106BA" w:rsidRDefault="00E106BA" w:rsidP="00E106BA">
      <w:pPr>
        <w:pStyle w:val="a3"/>
        <w:numPr>
          <w:ilvl w:val="0"/>
          <w:numId w:val="27"/>
        </w:numPr>
        <w:spacing w:after="0"/>
        <w:jc w:val="both"/>
        <w:rPr>
          <w:rFonts w:ascii="Times New Roman" w:hAnsi="Times New Roman" w:cs="Times New Roman"/>
          <w:sz w:val="28"/>
          <w:szCs w:val="28"/>
          <w:lang w:val="uk-UA"/>
        </w:rPr>
      </w:pPr>
      <w:proofErr w:type="spellStart"/>
      <w:r w:rsidRPr="00E106BA">
        <w:rPr>
          <w:rFonts w:ascii="Times New Roman" w:hAnsi="Times New Roman" w:cs="Times New Roman"/>
          <w:sz w:val="28"/>
          <w:szCs w:val="28"/>
        </w:rPr>
        <w:t>Агаркова</w:t>
      </w:r>
      <w:proofErr w:type="spellEnd"/>
      <w:r w:rsidRPr="00E106BA">
        <w:rPr>
          <w:rFonts w:ascii="Times New Roman" w:hAnsi="Times New Roman" w:cs="Times New Roman"/>
          <w:sz w:val="28"/>
          <w:szCs w:val="28"/>
        </w:rPr>
        <w:t xml:space="preserve"> Н. Г. Основы формирования графического навыка у младших школьников / Н. Г. </w:t>
      </w:r>
      <w:proofErr w:type="spellStart"/>
      <w:r w:rsidRPr="00E106BA">
        <w:rPr>
          <w:rFonts w:ascii="Times New Roman" w:hAnsi="Times New Roman" w:cs="Times New Roman"/>
          <w:sz w:val="28"/>
          <w:szCs w:val="28"/>
        </w:rPr>
        <w:t>Агаркова</w:t>
      </w:r>
      <w:proofErr w:type="spellEnd"/>
      <w:r w:rsidRPr="00E106BA">
        <w:rPr>
          <w:rFonts w:ascii="Times New Roman" w:hAnsi="Times New Roman" w:cs="Times New Roman"/>
          <w:sz w:val="28"/>
          <w:szCs w:val="28"/>
        </w:rPr>
        <w:t xml:space="preserve"> // Начальная школа. — 2009. — №4. — С. 15– 17.</w:t>
      </w:r>
    </w:p>
    <w:p w:rsidR="00E106BA" w:rsidRPr="00E106BA" w:rsidRDefault="00E106BA" w:rsidP="00E106BA">
      <w:pPr>
        <w:pStyle w:val="a3"/>
        <w:numPr>
          <w:ilvl w:val="0"/>
          <w:numId w:val="27"/>
        </w:numPr>
        <w:spacing w:after="0"/>
        <w:jc w:val="both"/>
        <w:rPr>
          <w:rFonts w:ascii="Times New Roman" w:hAnsi="Times New Roman" w:cs="Times New Roman"/>
          <w:sz w:val="28"/>
          <w:szCs w:val="28"/>
          <w:lang w:val="uk-UA"/>
        </w:rPr>
      </w:pPr>
      <w:r w:rsidRPr="00E106BA">
        <w:rPr>
          <w:rFonts w:ascii="Times New Roman" w:hAnsi="Times New Roman" w:cs="Times New Roman"/>
          <w:sz w:val="28"/>
          <w:szCs w:val="28"/>
        </w:rPr>
        <w:t>Словник-</w:t>
      </w:r>
      <w:proofErr w:type="spellStart"/>
      <w:r w:rsidRPr="00E106BA">
        <w:rPr>
          <w:rFonts w:ascii="Times New Roman" w:hAnsi="Times New Roman" w:cs="Times New Roman"/>
          <w:sz w:val="28"/>
          <w:szCs w:val="28"/>
        </w:rPr>
        <w:t>довідник</w:t>
      </w:r>
      <w:proofErr w:type="spellEnd"/>
      <w:r w:rsidRPr="00E106BA">
        <w:rPr>
          <w:rFonts w:ascii="Times New Roman" w:hAnsi="Times New Roman" w:cs="Times New Roman"/>
          <w:sz w:val="28"/>
          <w:szCs w:val="28"/>
        </w:rPr>
        <w:t xml:space="preserve"> з </w:t>
      </w:r>
      <w:proofErr w:type="spellStart"/>
      <w:r w:rsidRPr="00E106BA">
        <w:rPr>
          <w:rFonts w:ascii="Times New Roman" w:hAnsi="Times New Roman" w:cs="Times New Roman"/>
          <w:sz w:val="28"/>
          <w:szCs w:val="28"/>
        </w:rPr>
        <w:t>української</w:t>
      </w:r>
      <w:proofErr w:type="spellEnd"/>
      <w:r w:rsidRPr="00E106BA">
        <w:rPr>
          <w:rFonts w:ascii="Times New Roman" w:hAnsi="Times New Roman" w:cs="Times New Roman"/>
          <w:sz w:val="28"/>
          <w:szCs w:val="28"/>
        </w:rPr>
        <w:t xml:space="preserve"> лінгводидактики</w:t>
      </w:r>
      <w:proofErr w:type="gramStart"/>
      <w:r w:rsidRPr="00E106BA">
        <w:rPr>
          <w:rFonts w:ascii="Times New Roman" w:hAnsi="Times New Roman" w:cs="Times New Roman"/>
          <w:sz w:val="28"/>
          <w:szCs w:val="28"/>
        </w:rPr>
        <w:t xml:space="preserve"> / З</w:t>
      </w:r>
      <w:proofErr w:type="gramEnd"/>
      <w:r w:rsidRPr="00E106BA">
        <w:rPr>
          <w:rFonts w:ascii="Times New Roman" w:hAnsi="Times New Roman" w:cs="Times New Roman"/>
          <w:sz w:val="28"/>
          <w:szCs w:val="28"/>
        </w:rPr>
        <w:t xml:space="preserve">а ред. М. </w:t>
      </w:r>
      <w:proofErr w:type="spellStart"/>
      <w:r w:rsidRPr="00E106BA">
        <w:rPr>
          <w:rFonts w:ascii="Times New Roman" w:hAnsi="Times New Roman" w:cs="Times New Roman"/>
          <w:sz w:val="28"/>
          <w:szCs w:val="28"/>
        </w:rPr>
        <w:t>Пентилюк</w:t>
      </w:r>
      <w:proofErr w:type="spellEnd"/>
      <w:r w:rsidRPr="00E106BA">
        <w:rPr>
          <w:rFonts w:ascii="Times New Roman" w:hAnsi="Times New Roman" w:cs="Times New Roman"/>
          <w:sz w:val="28"/>
          <w:szCs w:val="28"/>
        </w:rPr>
        <w:t>. — К.</w:t>
      </w:r>
      <w:proofErr w:type="gramStart"/>
      <w:r w:rsidRPr="00E106BA">
        <w:rPr>
          <w:rFonts w:ascii="Times New Roman" w:hAnsi="Times New Roman" w:cs="Times New Roman"/>
          <w:sz w:val="28"/>
          <w:szCs w:val="28"/>
        </w:rPr>
        <w:t xml:space="preserve"> :</w:t>
      </w:r>
      <w:proofErr w:type="gramEnd"/>
      <w:r w:rsidRPr="00E106BA">
        <w:rPr>
          <w:rFonts w:ascii="Times New Roman" w:hAnsi="Times New Roman" w:cs="Times New Roman"/>
          <w:sz w:val="28"/>
          <w:szCs w:val="28"/>
        </w:rPr>
        <w:t xml:space="preserve"> </w:t>
      </w:r>
      <w:proofErr w:type="spellStart"/>
      <w:r w:rsidRPr="00E106BA">
        <w:rPr>
          <w:rFonts w:ascii="Times New Roman" w:hAnsi="Times New Roman" w:cs="Times New Roman"/>
          <w:sz w:val="28"/>
          <w:szCs w:val="28"/>
        </w:rPr>
        <w:t>Ленвіт</w:t>
      </w:r>
      <w:proofErr w:type="spellEnd"/>
      <w:r w:rsidRPr="00E106BA">
        <w:rPr>
          <w:rFonts w:ascii="Times New Roman" w:hAnsi="Times New Roman" w:cs="Times New Roman"/>
          <w:sz w:val="28"/>
          <w:szCs w:val="28"/>
        </w:rPr>
        <w:t>, 2003. — 149 с.</w:t>
      </w:r>
    </w:p>
    <w:p w:rsidR="00E106BA" w:rsidRPr="00E106BA" w:rsidRDefault="00E106BA" w:rsidP="00E106BA">
      <w:pPr>
        <w:pStyle w:val="a3"/>
        <w:numPr>
          <w:ilvl w:val="0"/>
          <w:numId w:val="27"/>
        </w:numPr>
        <w:spacing w:after="0"/>
        <w:jc w:val="both"/>
        <w:rPr>
          <w:rFonts w:ascii="Times New Roman" w:hAnsi="Times New Roman" w:cs="Times New Roman"/>
          <w:sz w:val="28"/>
          <w:szCs w:val="28"/>
          <w:lang w:val="uk-UA"/>
        </w:rPr>
      </w:pPr>
      <w:proofErr w:type="spellStart"/>
      <w:r w:rsidRPr="00E106BA">
        <w:rPr>
          <w:rFonts w:ascii="Times New Roman" w:hAnsi="Times New Roman" w:cs="Times New Roman"/>
          <w:sz w:val="28"/>
          <w:szCs w:val="28"/>
        </w:rPr>
        <w:t>Трунова</w:t>
      </w:r>
      <w:proofErr w:type="spellEnd"/>
      <w:r w:rsidRPr="00E106BA">
        <w:rPr>
          <w:rFonts w:ascii="Times New Roman" w:hAnsi="Times New Roman" w:cs="Times New Roman"/>
          <w:sz w:val="28"/>
          <w:szCs w:val="28"/>
        </w:rPr>
        <w:t xml:space="preserve"> В. А. </w:t>
      </w:r>
      <w:proofErr w:type="spellStart"/>
      <w:r w:rsidRPr="00E106BA">
        <w:rPr>
          <w:rFonts w:ascii="Times New Roman" w:hAnsi="Times New Roman" w:cs="Times New Roman"/>
          <w:sz w:val="28"/>
          <w:szCs w:val="28"/>
        </w:rPr>
        <w:t>Вчимося</w:t>
      </w:r>
      <w:proofErr w:type="spellEnd"/>
      <w:r w:rsidRPr="00E106BA">
        <w:rPr>
          <w:rFonts w:ascii="Times New Roman" w:hAnsi="Times New Roman" w:cs="Times New Roman"/>
          <w:sz w:val="28"/>
          <w:szCs w:val="28"/>
        </w:rPr>
        <w:t xml:space="preserve"> правильно </w:t>
      </w:r>
      <w:proofErr w:type="spellStart"/>
      <w:r w:rsidRPr="00E106BA">
        <w:rPr>
          <w:rFonts w:ascii="Times New Roman" w:hAnsi="Times New Roman" w:cs="Times New Roman"/>
          <w:sz w:val="28"/>
          <w:szCs w:val="28"/>
        </w:rPr>
        <w:t>писати</w:t>
      </w:r>
      <w:proofErr w:type="spellEnd"/>
      <w:r w:rsidRPr="00E106BA">
        <w:rPr>
          <w:rFonts w:ascii="Times New Roman" w:hAnsi="Times New Roman" w:cs="Times New Roman"/>
          <w:sz w:val="28"/>
          <w:szCs w:val="28"/>
        </w:rPr>
        <w:t xml:space="preserve">: </w:t>
      </w:r>
      <w:proofErr w:type="spellStart"/>
      <w:r w:rsidRPr="00E106BA">
        <w:rPr>
          <w:rFonts w:ascii="Times New Roman" w:hAnsi="Times New Roman" w:cs="Times New Roman"/>
          <w:sz w:val="28"/>
          <w:szCs w:val="28"/>
        </w:rPr>
        <w:t>Навчально-наочний</w:t>
      </w:r>
      <w:proofErr w:type="spellEnd"/>
      <w:r w:rsidRPr="00E106BA">
        <w:rPr>
          <w:rFonts w:ascii="Times New Roman" w:hAnsi="Times New Roman" w:cs="Times New Roman"/>
          <w:sz w:val="28"/>
          <w:szCs w:val="28"/>
        </w:rPr>
        <w:t xml:space="preserve"> </w:t>
      </w:r>
      <w:proofErr w:type="spellStart"/>
      <w:proofErr w:type="gramStart"/>
      <w:r w:rsidRPr="00E106BA">
        <w:rPr>
          <w:rFonts w:ascii="Times New Roman" w:hAnsi="Times New Roman" w:cs="Times New Roman"/>
          <w:sz w:val="28"/>
          <w:szCs w:val="28"/>
        </w:rPr>
        <w:t>пос</w:t>
      </w:r>
      <w:proofErr w:type="gramEnd"/>
      <w:r w:rsidRPr="00E106BA">
        <w:rPr>
          <w:rFonts w:ascii="Times New Roman" w:hAnsi="Times New Roman" w:cs="Times New Roman"/>
          <w:sz w:val="28"/>
          <w:szCs w:val="28"/>
        </w:rPr>
        <w:t>ібник</w:t>
      </w:r>
      <w:proofErr w:type="spellEnd"/>
      <w:r w:rsidRPr="00E106BA">
        <w:rPr>
          <w:rFonts w:ascii="Times New Roman" w:hAnsi="Times New Roman" w:cs="Times New Roman"/>
          <w:sz w:val="28"/>
          <w:szCs w:val="28"/>
        </w:rPr>
        <w:t xml:space="preserve">. — вид. 3-е, </w:t>
      </w:r>
      <w:proofErr w:type="spellStart"/>
      <w:r w:rsidRPr="00E106BA">
        <w:rPr>
          <w:rFonts w:ascii="Times New Roman" w:hAnsi="Times New Roman" w:cs="Times New Roman"/>
          <w:sz w:val="28"/>
          <w:szCs w:val="28"/>
        </w:rPr>
        <w:t>випр</w:t>
      </w:r>
      <w:proofErr w:type="spellEnd"/>
      <w:r w:rsidRPr="00E106BA">
        <w:rPr>
          <w:rFonts w:ascii="Times New Roman" w:hAnsi="Times New Roman" w:cs="Times New Roman"/>
          <w:sz w:val="28"/>
          <w:szCs w:val="28"/>
        </w:rPr>
        <w:t xml:space="preserve">. / В. А. </w:t>
      </w:r>
      <w:proofErr w:type="spellStart"/>
      <w:r w:rsidRPr="00E106BA">
        <w:rPr>
          <w:rFonts w:ascii="Times New Roman" w:hAnsi="Times New Roman" w:cs="Times New Roman"/>
          <w:sz w:val="28"/>
          <w:szCs w:val="28"/>
        </w:rPr>
        <w:t>Трунова</w:t>
      </w:r>
      <w:proofErr w:type="spellEnd"/>
      <w:r w:rsidRPr="00E106BA">
        <w:rPr>
          <w:rFonts w:ascii="Times New Roman" w:hAnsi="Times New Roman" w:cs="Times New Roman"/>
          <w:sz w:val="28"/>
          <w:szCs w:val="28"/>
        </w:rPr>
        <w:t xml:space="preserve">. — </w:t>
      </w:r>
      <w:proofErr w:type="spellStart"/>
      <w:r w:rsidRPr="00E106BA">
        <w:rPr>
          <w:rFonts w:ascii="Times New Roman" w:hAnsi="Times New Roman" w:cs="Times New Roman"/>
          <w:sz w:val="28"/>
          <w:szCs w:val="28"/>
        </w:rPr>
        <w:t>Київ</w:t>
      </w:r>
      <w:proofErr w:type="spellEnd"/>
      <w:r w:rsidRPr="00E106BA">
        <w:rPr>
          <w:rFonts w:ascii="Times New Roman" w:hAnsi="Times New Roman" w:cs="Times New Roman"/>
          <w:sz w:val="28"/>
          <w:szCs w:val="28"/>
        </w:rPr>
        <w:t xml:space="preserve"> – </w:t>
      </w:r>
      <w:proofErr w:type="spellStart"/>
      <w:r w:rsidRPr="00E106BA">
        <w:rPr>
          <w:rFonts w:ascii="Times New Roman" w:hAnsi="Times New Roman" w:cs="Times New Roman"/>
          <w:sz w:val="28"/>
          <w:szCs w:val="28"/>
        </w:rPr>
        <w:t>Ізмаїл</w:t>
      </w:r>
      <w:proofErr w:type="spellEnd"/>
      <w:r w:rsidRPr="00E106BA">
        <w:rPr>
          <w:rFonts w:ascii="Times New Roman" w:hAnsi="Times New Roman" w:cs="Times New Roman"/>
          <w:sz w:val="28"/>
          <w:szCs w:val="28"/>
        </w:rPr>
        <w:t xml:space="preserve">: СМИЛ, 2008. — 136 с. 4. </w:t>
      </w:r>
      <w:proofErr w:type="spellStart"/>
      <w:r w:rsidRPr="00E106BA">
        <w:rPr>
          <w:rFonts w:ascii="Times New Roman" w:hAnsi="Times New Roman" w:cs="Times New Roman"/>
          <w:sz w:val="28"/>
          <w:szCs w:val="28"/>
        </w:rPr>
        <w:t>Навчальні</w:t>
      </w:r>
      <w:proofErr w:type="spellEnd"/>
      <w:r w:rsidRPr="00E106BA">
        <w:rPr>
          <w:rFonts w:ascii="Times New Roman" w:hAnsi="Times New Roman" w:cs="Times New Roman"/>
          <w:sz w:val="28"/>
          <w:szCs w:val="28"/>
        </w:rPr>
        <w:t xml:space="preserve"> </w:t>
      </w:r>
      <w:proofErr w:type="spellStart"/>
      <w:r w:rsidRPr="00E106BA">
        <w:rPr>
          <w:rFonts w:ascii="Times New Roman" w:hAnsi="Times New Roman" w:cs="Times New Roman"/>
          <w:sz w:val="28"/>
          <w:szCs w:val="28"/>
        </w:rPr>
        <w:t>ігри</w:t>
      </w:r>
      <w:proofErr w:type="spellEnd"/>
      <w:r w:rsidRPr="00E106BA">
        <w:rPr>
          <w:rFonts w:ascii="Times New Roman" w:hAnsi="Times New Roman" w:cs="Times New Roman"/>
          <w:sz w:val="28"/>
          <w:szCs w:val="28"/>
        </w:rPr>
        <w:t xml:space="preserve"> з письма та </w:t>
      </w:r>
      <w:proofErr w:type="spellStart"/>
      <w:r w:rsidRPr="00E106BA">
        <w:rPr>
          <w:rFonts w:ascii="Times New Roman" w:hAnsi="Times New Roman" w:cs="Times New Roman"/>
          <w:sz w:val="28"/>
          <w:szCs w:val="28"/>
        </w:rPr>
        <w:t>читання</w:t>
      </w:r>
      <w:proofErr w:type="spellEnd"/>
      <w:r w:rsidRPr="00E106BA">
        <w:rPr>
          <w:rFonts w:ascii="Times New Roman" w:hAnsi="Times New Roman" w:cs="Times New Roman"/>
          <w:sz w:val="28"/>
          <w:szCs w:val="28"/>
        </w:rPr>
        <w:t xml:space="preserve"> [</w:t>
      </w:r>
      <w:proofErr w:type="spellStart"/>
      <w:r w:rsidRPr="00E106BA">
        <w:rPr>
          <w:rFonts w:ascii="Times New Roman" w:hAnsi="Times New Roman" w:cs="Times New Roman"/>
          <w:sz w:val="28"/>
          <w:szCs w:val="28"/>
        </w:rPr>
        <w:t>Електронний</w:t>
      </w:r>
      <w:proofErr w:type="spellEnd"/>
      <w:r w:rsidRPr="00E106BA">
        <w:rPr>
          <w:rFonts w:ascii="Times New Roman" w:hAnsi="Times New Roman" w:cs="Times New Roman"/>
          <w:sz w:val="28"/>
          <w:szCs w:val="28"/>
        </w:rPr>
        <w:t xml:space="preserve"> ресурс]. — Режим доступу: http://samouchka.com.ua/ukr/_pysmo_i_chytannya/05/ 5. </w:t>
      </w:r>
      <w:proofErr w:type="spellStart"/>
      <w:r w:rsidRPr="00E106BA">
        <w:rPr>
          <w:rFonts w:ascii="Times New Roman" w:hAnsi="Times New Roman" w:cs="Times New Roman"/>
          <w:sz w:val="28"/>
          <w:szCs w:val="28"/>
        </w:rPr>
        <w:t>Цепова</w:t>
      </w:r>
      <w:proofErr w:type="spellEnd"/>
      <w:r w:rsidRPr="00E106BA">
        <w:rPr>
          <w:rFonts w:ascii="Times New Roman" w:hAnsi="Times New Roman" w:cs="Times New Roman"/>
          <w:sz w:val="28"/>
          <w:szCs w:val="28"/>
        </w:rPr>
        <w:t xml:space="preserve"> І. В. Уроки письма. </w:t>
      </w:r>
      <w:proofErr w:type="spellStart"/>
      <w:r w:rsidRPr="00E106BA">
        <w:rPr>
          <w:rFonts w:ascii="Times New Roman" w:hAnsi="Times New Roman" w:cs="Times New Roman"/>
          <w:sz w:val="28"/>
          <w:szCs w:val="28"/>
        </w:rPr>
        <w:t>Електронні</w:t>
      </w:r>
      <w:proofErr w:type="spellEnd"/>
      <w:r w:rsidRPr="00E106BA">
        <w:rPr>
          <w:rFonts w:ascii="Times New Roman" w:hAnsi="Times New Roman" w:cs="Times New Roman"/>
          <w:sz w:val="28"/>
          <w:szCs w:val="28"/>
        </w:rPr>
        <w:t xml:space="preserve"> </w:t>
      </w:r>
      <w:proofErr w:type="spellStart"/>
      <w:r w:rsidRPr="00E106BA">
        <w:rPr>
          <w:rFonts w:ascii="Times New Roman" w:hAnsi="Times New Roman" w:cs="Times New Roman"/>
          <w:sz w:val="28"/>
          <w:szCs w:val="28"/>
        </w:rPr>
        <w:t>демонстраційні</w:t>
      </w:r>
      <w:proofErr w:type="spellEnd"/>
      <w:r w:rsidRPr="00E106BA">
        <w:rPr>
          <w:rFonts w:ascii="Times New Roman" w:hAnsi="Times New Roman" w:cs="Times New Roman"/>
          <w:sz w:val="28"/>
          <w:szCs w:val="28"/>
        </w:rPr>
        <w:t xml:space="preserve"> </w:t>
      </w:r>
      <w:proofErr w:type="spellStart"/>
      <w:r w:rsidRPr="00E106BA">
        <w:rPr>
          <w:rFonts w:ascii="Times New Roman" w:hAnsi="Times New Roman" w:cs="Times New Roman"/>
          <w:sz w:val="28"/>
          <w:szCs w:val="28"/>
        </w:rPr>
        <w:t>матеріали</w:t>
      </w:r>
      <w:proofErr w:type="spellEnd"/>
      <w:r w:rsidRPr="00E106BA">
        <w:rPr>
          <w:rFonts w:ascii="Times New Roman" w:hAnsi="Times New Roman" w:cs="Times New Roman"/>
          <w:sz w:val="28"/>
          <w:szCs w:val="28"/>
        </w:rPr>
        <w:t xml:space="preserve">. 1 </w:t>
      </w:r>
      <w:proofErr w:type="spellStart"/>
      <w:r w:rsidRPr="00E106BA">
        <w:rPr>
          <w:rFonts w:ascii="Times New Roman" w:hAnsi="Times New Roman" w:cs="Times New Roman"/>
          <w:sz w:val="28"/>
          <w:szCs w:val="28"/>
        </w:rPr>
        <w:t>клас</w:t>
      </w:r>
      <w:proofErr w:type="spellEnd"/>
      <w:r w:rsidRPr="00E106BA">
        <w:rPr>
          <w:rFonts w:ascii="Times New Roman" w:hAnsi="Times New Roman" w:cs="Times New Roman"/>
          <w:sz w:val="28"/>
          <w:szCs w:val="28"/>
        </w:rPr>
        <w:t xml:space="preserve"> / І. В. </w:t>
      </w:r>
      <w:proofErr w:type="spellStart"/>
      <w:r w:rsidRPr="00E106BA">
        <w:rPr>
          <w:rFonts w:ascii="Times New Roman" w:hAnsi="Times New Roman" w:cs="Times New Roman"/>
          <w:sz w:val="28"/>
          <w:szCs w:val="28"/>
        </w:rPr>
        <w:t>Цепова</w:t>
      </w:r>
      <w:proofErr w:type="spellEnd"/>
      <w:r w:rsidRPr="00E106BA">
        <w:rPr>
          <w:rFonts w:ascii="Times New Roman" w:hAnsi="Times New Roman" w:cs="Times New Roman"/>
          <w:sz w:val="28"/>
          <w:szCs w:val="28"/>
        </w:rPr>
        <w:t xml:space="preserve">. — </w:t>
      </w:r>
      <w:proofErr w:type="spellStart"/>
      <w:r w:rsidRPr="00E106BA">
        <w:rPr>
          <w:rFonts w:ascii="Times New Roman" w:hAnsi="Times New Roman" w:cs="Times New Roman"/>
          <w:sz w:val="28"/>
          <w:szCs w:val="28"/>
        </w:rPr>
        <w:t>Харків</w:t>
      </w:r>
      <w:proofErr w:type="spellEnd"/>
      <w:proofErr w:type="gramStart"/>
      <w:r w:rsidRPr="00E106BA">
        <w:rPr>
          <w:rFonts w:ascii="Times New Roman" w:hAnsi="Times New Roman" w:cs="Times New Roman"/>
          <w:sz w:val="28"/>
          <w:szCs w:val="28"/>
        </w:rPr>
        <w:t xml:space="preserve"> :</w:t>
      </w:r>
      <w:proofErr w:type="gramEnd"/>
      <w:r w:rsidRPr="00E106BA">
        <w:rPr>
          <w:rFonts w:ascii="Times New Roman" w:hAnsi="Times New Roman" w:cs="Times New Roman"/>
          <w:sz w:val="28"/>
          <w:szCs w:val="28"/>
        </w:rPr>
        <w:t xml:space="preserve"> Вид-во «Ранок», 2014.</w:t>
      </w:r>
    </w:p>
    <w:p w:rsidR="00E106BA" w:rsidRPr="00E106BA" w:rsidRDefault="00E106BA" w:rsidP="00E106BA">
      <w:pPr>
        <w:pStyle w:val="a3"/>
        <w:numPr>
          <w:ilvl w:val="0"/>
          <w:numId w:val="27"/>
        </w:numPr>
        <w:spacing w:after="0"/>
        <w:jc w:val="both"/>
        <w:rPr>
          <w:rFonts w:ascii="Times New Roman" w:hAnsi="Times New Roman" w:cs="Times New Roman"/>
          <w:b/>
          <w:sz w:val="28"/>
          <w:szCs w:val="28"/>
          <w:lang w:val="uk-UA"/>
        </w:rPr>
      </w:pPr>
      <w:proofErr w:type="spellStart"/>
      <w:r w:rsidRPr="00E106BA">
        <w:rPr>
          <w:rFonts w:ascii="Times New Roman" w:hAnsi="Times New Roman" w:cs="Times New Roman"/>
          <w:sz w:val="28"/>
          <w:szCs w:val="28"/>
        </w:rPr>
        <w:t>Цепова</w:t>
      </w:r>
      <w:proofErr w:type="spellEnd"/>
      <w:r w:rsidRPr="00E106BA">
        <w:rPr>
          <w:rFonts w:ascii="Times New Roman" w:hAnsi="Times New Roman" w:cs="Times New Roman"/>
          <w:sz w:val="28"/>
          <w:szCs w:val="28"/>
        </w:rPr>
        <w:t xml:space="preserve"> І. В. </w:t>
      </w:r>
      <w:proofErr w:type="spellStart"/>
      <w:r w:rsidRPr="00E106BA">
        <w:rPr>
          <w:rFonts w:ascii="Times New Roman" w:hAnsi="Times New Roman" w:cs="Times New Roman"/>
          <w:sz w:val="28"/>
          <w:szCs w:val="28"/>
        </w:rPr>
        <w:t>Готуємося</w:t>
      </w:r>
      <w:proofErr w:type="spellEnd"/>
      <w:r w:rsidRPr="00E106BA">
        <w:rPr>
          <w:rFonts w:ascii="Times New Roman" w:hAnsi="Times New Roman" w:cs="Times New Roman"/>
          <w:sz w:val="28"/>
          <w:szCs w:val="28"/>
        </w:rPr>
        <w:t xml:space="preserve"> </w:t>
      </w:r>
      <w:proofErr w:type="gramStart"/>
      <w:r w:rsidRPr="00E106BA">
        <w:rPr>
          <w:rFonts w:ascii="Times New Roman" w:hAnsi="Times New Roman" w:cs="Times New Roman"/>
          <w:sz w:val="28"/>
          <w:szCs w:val="28"/>
        </w:rPr>
        <w:t>до</w:t>
      </w:r>
      <w:proofErr w:type="gramEnd"/>
      <w:r w:rsidRPr="00E106BA">
        <w:rPr>
          <w:rFonts w:ascii="Times New Roman" w:hAnsi="Times New Roman" w:cs="Times New Roman"/>
          <w:sz w:val="28"/>
          <w:szCs w:val="28"/>
        </w:rPr>
        <w:t xml:space="preserve"> </w:t>
      </w:r>
      <w:proofErr w:type="spellStart"/>
      <w:r w:rsidRPr="00E106BA">
        <w:rPr>
          <w:rFonts w:ascii="Times New Roman" w:hAnsi="Times New Roman" w:cs="Times New Roman"/>
          <w:sz w:val="28"/>
          <w:szCs w:val="28"/>
        </w:rPr>
        <w:t>уроків</w:t>
      </w:r>
      <w:proofErr w:type="spellEnd"/>
      <w:r w:rsidRPr="00E106BA">
        <w:rPr>
          <w:rFonts w:ascii="Times New Roman" w:hAnsi="Times New Roman" w:cs="Times New Roman"/>
          <w:sz w:val="28"/>
          <w:szCs w:val="28"/>
        </w:rPr>
        <w:t xml:space="preserve"> </w:t>
      </w:r>
      <w:proofErr w:type="spellStart"/>
      <w:r w:rsidRPr="00E106BA">
        <w:rPr>
          <w:rFonts w:ascii="Times New Roman" w:hAnsi="Times New Roman" w:cs="Times New Roman"/>
          <w:sz w:val="28"/>
          <w:szCs w:val="28"/>
        </w:rPr>
        <w:t>навчання</w:t>
      </w:r>
      <w:proofErr w:type="spellEnd"/>
      <w:r w:rsidRPr="00E106BA">
        <w:rPr>
          <w:rFonts w:ascii="Times New Roman" w:hAnsi="Times New Roman" w:cs="Times New Roman"/>
          <w:sz w:val="28"/>
          <w:szCs w:val="28"/>
        </w:rPr>
        <w:t xml:space="preserve"> </w:t>
      </w:r>
      <w:proofErr w:type="spellStart"/>
      <w:r w:rsidRPr="00E106BA">
        <w:rPr>
          <w:rFonts w:ascii="Times New Roman" w:hAnsi="Times New Roman" w:cs="Times New Roman"/>
          <w:sz w:val="28"/>
          <w:szCs w:val="28"/>
        </w:rPr>
        <w:t>грамоти</w:t>
      </w:r>
      <w:proofErr w:type="spellEnd"/>
      <w:r w:rsidRPr="00E106BA">
        <w:rPr>
          <w:rFonts w:ascii="Times New Roman" w:hAnsi="Times New Roman" w:cs="Times New Roman"/>
          <w:sz w:val="28"/>
          <w:szCs w:val="28"/>
        </w:rPr>
        <w:t xml:space="preserve"> (письмо) / І. В. </w:t>
      </w:r>
      <w:proofErr w:type="spellStart"/>
      <w:r w:rsidRPr="00E106BA">
        <w:rPr>
          <w:rFonts w:ascii="Times New Roman" w:hAnsi="Times New Roman" w:cs="Times New Roman"/>
          <w:sz w:val="28"/>
          <w:szCs w:val="28"/>
        </w:rPr>
        <w:t>Цепова</w:t>
      </w:r>
      <w:proofErr w:type="spellEnd"/>
      <w:r w:rsidRPr="00E106BA">
        <w:rPr>
          <w:rFonts w:ascii="Times New Roman" w:hAnsi="Times New Roman" w:cs="Times New Roman"/>
          <w:sz w:val="28"/>
          <w:szCs w:val="28"/>
        </w:rPr>
        <w:t xml:space="preserve">. — </w:t>
      </w:r>
      <w:proofErr w:type="spellStart"/>
      <w:r w:rsidRPr="00E106BA">
        <w:rPr>
          <w:rFonts w:ascii="Times New Roman" w:hAnsi="Times New Roman" w:cs="Times New Roman"/>
          <w:sz w:val="28"/>
          <w:szCs w:val="28"/>
        </w:rPr>
        <w:t>Харків</w:t>
      </w:r>
      <w:proofErr w:type="spellEnd"/>
      <w:proofErr w:type="gramStart"/>
      <w:r w:rsidRPr="00E106BA">
        <w:rPr>
          <w:rFonts w:ascii="Times New Roman" w:hAnsi="Times New Roman" w:cs="Times New Roman"/>
          <w:sz w:val="28"/>
          <w:szCs w:val="28"/>
        </w:rPr>
        <w:t xml:space="preserve"> :</w:t>
      </w:r>
      <w:proofErr w:type="gramEnd"/>
      <w:r w:rsidRPr="00E106BA">
        <w:rPr>
          <w:rFonts w:ascii="Times New Roman" w:hAnsi="Times New Roman" w:cs="Times New Roman"/>
          <w:sz w:val="28"/>
          <w:szCs w:val="28"/>
        </w:rPr>
        <w:t xml:space="preserve"> Веста : </w:t>
      </w:r>
      <w:proofErr w:type="gramStart"/>
      <w:r w:rsidRPr="00E106BA">
        <w:rPr>
          <w:rFonts w:ascii="Times New Roman" w:hAnsi="Times New Roman" w:cs="Times New Roman"/>
          <w:sz w:val="28"/>
          <w:szCs w:val="28"/>
        </w:rPr>
        <w:t>Вид-во</w:t>
      </w:r>
      <w:proofErr w:type="gramEnd"/>
      <w:r w:rsidRPr="00E106BA">
        <w:rPr>
          <w:rFonts w:ascii="Times New Roman" w:hAnsi="Times New Roman" w:cs="Times New Roman"/>
          <w:sz w:val="28"/>
          <w:szCs w:val="28"/>
        </w:rPr>
        <w:t xml:space="preserve"> «Ранок», 2008. — 160 с.</w:t>
      </w:r>
    </w:p>
    <w:p w:rsidR="00E106BA" w:rsidRDefault="00E106BA" w:rsidP="00E106BA">
      <w:pPr>
        <w:pStyle w:val="a3"/>
        <w:numPr>
          <w:ilvl w:val="0"/>
          <w:numId w:val="27"/>
        </w:numPr>
        <w:spacing w:after="0"/>
        <w:jc w:val="both"/>
        <w:rPr>
          <w:rFonts w:ascii="Times New Roman" w:hAnsi="Times New Roman" w:cs="Times New Roman"/>
          <w:sz w:val="28"/>
          <w:szCs w:val="28"/>
          <w:lang w:val="uk-UA"/>
        </w:rPr>
      </w:pPr>
      <w:r w:rsidRPr="00E106BA">
        <w:rPr>
          <w:rFonts w:ascii="Times New Roman" w:hAnsi="Times New Roman" w:cs="Times New Roman"/>
          <w:sz w:val="28"/>
          <w:szCs w:val="28"/>
          <w:lang w:val="uk-UA"/>
        </w:rPr>
        <w:t xml:space="preserve">Цепова І.В. Методи і прийоми навчання письма: історія і сучасність [Електронний ресурс]. </w:t>
      </w:r>
      <w:r w:rsidRPr="00E106BA">
        <w:rPr>
          <w:rFonts w:ascii="Times New Roman" w:hAnsi="Times New Roman" w:cs="Times New Roman"/>
          <w:sz w:val="28"/>
          <w:szCs w:val="28"/>
        </w:rPr>
        <w:t xml:space="preserve">Журнал </w:t>
      </w:r>
      <w:r w:rsidRPr="00E106BA">
        <w:rPr>
          <w:rFonts w:ascii="Times New Roman" w:hAnsi="Times New Roman" w:cs="Times New Roman"/>
          <w:sz w:val="28"/>
          <w:szCs w:val="28"/>
          <w:lang w:val="uk-UA"/>
        </w:rPr>
        <w:t>«Н</w:t>
      </w:r>
      <w:proofErr w:type="spellStart"/>
      <w:r w:rsidRPr="00E106BA">
        <w:rPr>
          <w:rFonts w:ascii="Times New Roman" w:hAnsi="Times New Roman" w:cs="Times New Roman"/>
          <w:sz w:val="28"/>
          <w:szCs w:val="28"/>
        </w:rPr>
        <w:t>ауковий</w:t>
      </w:r>
      <w:proofErr w:type="spellEnd"/>
      <w:r w:rsidRPr="00E106BA">
        <w:rPr>
          <w:rFonts w:ascii="Times New Roman" w:hAnsi="Times New Roman" w:cs="Times New Roman"/>
          <w:sz w:val="28"/>
          <w:szCs w:val="28"/>
        </w:rPr>
        <w:t xml:space="preserve"> </w:t>
      </w:r>
      <w:proofErr w:type="spellStart"/>
      <w:r w:rsidRPr="00E106BA">
        <w:rPr>
          <w:rFonts w:ascii="Times New Roman" w:hAnsi="Times New Roman" w:cs="Times New Roman"/>
          <w:sz w:val="28"/>
          <w:szCs w:val="28"/>
        </w:rPr>
        <w:t>огляд</w:t>
      </w:r>
      <w:proofErr w:type="spellEnd"/>
      <w:r w:rsidRPr="00E106BA">
        <w:rPr>
          <w:rFonts w:ascii="Times New Roman" w:hAnsi="Times New Roman" w:cs="Times New Roman"/>
          <w:sz w:val="28"/>
          <w:szCs w:val="28"/>
          <w:lang w:val="uk-UA"/>
        </w:rPr>
        <w:t>».</w:t>
      </w:r>
      <w:r w:rsidRPr="00E106BA">
        <w:rPr>
          <w:rFonts w:ascii="Times New Roman" w:hAnsi="Times New Roman" w:cs="Times New Roman"/>
          <w:sz w:val="28"/>
          <w:szCs w:val="28"/>
        </w:rPr>
        <w:t xml:space="preserve"> № 8 (18), 2015</w:t>
      </w:r>
      <w:r w:rsidRPr="00E106BA">
        <w:rPr>
          <w:rFonts w:ascii="Times New Roman" w:hAnsi="Times New Roman" w:cs="Times New Roman"/>
          <w:sz w:val="28"/>
          <w:szCs w:val="28"/>
          <w:lang w:val="uk-UA"/>
        </w:rPr>
        <w:t xml:space="preserve">. Режим доступу: </w:t>
      </w:r>
      <w:hyperlink r:id="rId12" w:history="1">
        <w:r w:rsidRPr="00E106BA">
          <w:rPr>
            <w:rStyle w:val="a4"/>
            <w:rFonts w:ascii="Times New Roman" w:hAnsi="Times New Roman" w:cs="Times New Roman"/>
            <w:sz w:val="28"/>
            <w:szCs w:val="28"/>
            <w:lang w:val="uk-UA"/>
          </w:rPr>
          <w:t>http://oaji.net/articles/2015/797-1445617539.pdf</w:t>
        </w:r>
      </w:hyperlink>
    </w:p>
    <w:p w:rsidR="00963BA3" w:rsidRPr="00963BA3" w:rsidRDefault="00963BA3" w:rsidP="00E106BA">
      <w:pPr>
        <w:pStyle w:val="a3"/>
        <w:numPr>
          <w:ilvl w:val="0"/>
          <w:numId w:val="27"/>
        </w:numPr>
        <w:spacing w:after="0"/>
        <w:jc w:val="both"/>
        <w:rPr>
          <w:rFonts w:ascii="Times New Roman" w:hAnsi="Times New Roman" w:cs="Times New Roman"/>
          <w:sz w:val="28"/>
          <w:szCs w:val="28"/>
          <w:lang w:val="uk-UA"/>
        </w:rPr>
      </w:pPr>
      <w:proofErr w:type="spellStart"/>
      <w:r w:rsidRPr="00963BA3">
        <w:rPr>
          <w:rFonts w:ascii="Times New Roman" w:hAnsi="Times New Roman" w:cs="Times New Roman"/>
          <w:sz w:val="28"/>
          <w:szCs w:val="28"/>
        </w:rPr>
        <w:t>Сугейко</w:t>
      </w:r>
      <w:proofErr w:type="spellEnd"/>
      <w:r w:rsidRPr="00963BA3">
        <w:rPr>
          <w:rFonts w:ascii="Times New Roman" w:hAnsi="Times New Roman" w:cs="Times New Roman"/>
          <w:sz w:val="28"/>
          <w:szCs w:val="28"/>
        </w:rPr>
        <w:t xml:space="preserve"> Л. Г. </w:t>
      </w:r>
      <w:proofErr w:type="spellStart"/>
      <w:r w:rsidRPr="00963BA3">
        <w:rPr>
          <w:rFonts w:ascii="Times New Roman" w:hAnsi="Times New Roman" w:cs="Times New Roman"/>
          <w:sz w:val="28"/>
          <w:szCs w:val="28"/>
        </w:rPr>
        <w:t>Каліграфія</w:t>
      </w:r>
      <w:proofErr w:type="spellEnd"/>
      <w:r w:rsidRPr="00963BA3">
        <w:rPr>
          <w:rFonts w:ascii="Times New Roman" w:hAnsi="Times New Roman" w:cs="Times New Roman"/>
          <w:sz w:val="28"/>
          <w:szCs w:val="28"/>
        </w:rPr>
        <w:t xml:space="preserve">: </w:t>
      </w:r>
      <w:proofErr w:type="spellStart"/>
      <w:r w:rsidRPr="00963BA3">
        <w:rPr>
          <w:rFonts w:ascii="Times New Roman" w:hAnsi="Times New Roman" w:cs="Times New Roman"/>
          <w:sz w:val="28"/>
          <w:szCs w:val="28"/>
        </w:rPr>
        <w:t>навчально-методичний</w:t>
      </w:r>
      <w:proofErr w:type="spellEnd"/>
      <w:r w:rsidRPr="00963BA3">
        <w:rPr>
          <w:rFonts w:ascii="Times New Roman" w:hAnsi="Times New Roman" w:cs="Times New Roman"/>
          <w:sz w:val="28"/>
          <w:szCs w:val="28"/>
        </w:rPr>
        <w:t xml:space="preserve"> </w:t>
      </w:r>
      <w:proofErr w:type="spellStart"/>
      <w:proofErr w:type="gramStart"/>
      <w:r w:rsidRPr="00963BA3">
        <w:rPr>
          <w:rFonts w:ascii="Times New Roman" w:hAnsi="Times New Roman" w:cs="Times New Roman"/>
          <w:sz w:val="28"/>
          <w:szCs w:val="28"/>
        </w:rPr>
        <w:t>пос</w:t>
      </w:r>
      <w:proofErr w:type="gramEnd"/>
      <w:r w:rsidRPr="00963BA3">
        <w:rPr>
          <w:rFonts w:ascii="Times New Roman" w:hAnsi="Times New Roman" w:cs="Times New Roman"/>
          <w:sz w:val="28"/>
          <w:szCs w:val="28"/>
        </w:rPr>
        <w:t>ібник</w:t>
      </w:r>
      <w:proofErr w:type="spellEnd"/>
      <w:r w:rsidRPr="00963BA3">
        <w:rPr>
          <w:rFonts w:ascii="Times New Roman" w:hAnsi="Times New Roman" w:cs="Times New Roman"/>
          <w:sz w:val="28"/>
          <w:szCs w:val="28"/>
        </w:rPr>
        <w:t xml:space="preserve">. – Херсон: </w:t>
      </w:r>
      <w:proofErr w:type="gramStart"/>
      <w:r w:rsidRPr="00963BA3">
        <w:rPr>
          <w:rFonts w:ascii="Times New Roman" w:hAnsi="Times New Roman" w:cs="Times New Roman"/>
          <w:sz w:val="28"/>
          <w:szCs w:val="28"/>
        </w:rPr>
        <w:t>ТОВ</w:t>
      </w:r>
      <w:proofErr w:type="gramEnd"/>
      <w:r w:rsidRPr="00963BA3">
        <w:rPr>
          <w:rFonts w:ascii="Times New Roman" w:hAnsi="Times New Roman" w:cs="Times New Roman"/>
          <w:sz w:val="28"/>
          <w:szCs w:val="28"/>
        </w:rPr>
        <w:t xml:space="preserve"> «ВКФ «СТАР» ЛТД», 2015. – 148 с.</w:t>
      </w:r>
    </w:p>
    <w:p w:rsidR="00CF7CEA" w:rsidRDefault="00CF7CEA" w:rsidP="00511CFC">
      <w:pPr>
        <w:contextualSpacing/>
        <w:jc w:val="center"/>
        <w:rPr>
          <w:rFonts w:ascii="Times New Roman" w:hAnsi="Times New Roman" w:cs="Times New Roman"/>
          <w:b/>
          <w:sz w:val="28"/>
          <w:szCs w:val="28"/>
          <w:lang w:val="uk-UA"/>
        </w:rPr>
      </w:pPr>
    </w:p>
    <w:p w:rsidR="00CF7CEA" w:rsidRDefault="00CF7CEA" w:rsidP="00511CFC">
      <w:pPr>
        <w:contextualSpacing/>
        <w:jc w:val="center"/>
        <w:rPr>
          <w:rFonts w:ascii="Times New Roman" w:hAnsi="Times New Roman" w:cs="Times New Roman"/>
          <w:b/>
          <w:sz w:val="28"/>
          <w:szCs w:val="28"/>
          <w:lang w:val="uk-UA"/>
        </w:rPr>
      </w:pPr>
    </w:p>
    <w:p w:rsidR="00511CFC" w:rsidRPr="00511CFC" w:rsidRDefault="00511CFC" w:rsidP="00511CFC">
      <w:pPr>
        <w:contextualSpacing/>
        <w:jc w:val="center"/>
        <w:rPr>
          <w:rFonts w:ascii="Times New Roman" w:hAnsi="Times New Roman" w:cs="Times New Roman"/>
          <w:b/>
          <w:sz w:val="28"/>
          <w:szCs w:val="28"/>
          <w:lang w:val="uk-UA"/>
        </w:rPr>
      </w:pPr>
      <w:r w:rsidRPr="00511CFC">
        <w:rPr>
          <w:rFonts w:ascii="Times New Roman" w:hAnsi="Times New Roman" w:cs="Times New Roman"/>
          <w:b/>
          <w:sz w:val="28"/>
          <w:szCs w:val="28"/>
          <w:lang w:val="uk-UA"/>
        </w:rPr>
        <w:t>Самостійна робота 13.</w:t>
      </w:r>
    </w:p>
    <w:p w:rsidR="00511CFC" w:rsidRPr="00511CFC" w:rsidRDefault="00511CFC" w:rsidP="00511CFC">
      <w:pPr>
        <w:spacing w:after="0"/>
        <w:jc w:val="center"/>
        <w:rPr>
          <w:rFonts w:ascii="Times New Roman" w:hAnsi="Times New Roman" w:cs="Times New Roman"/>
          <w:b/>
          <w:sz w:val="28"/>
          <w:szCs w:val="28"/>
          <w:lang w:val="uk-UA"/>
        </w:rPr>
      </w:pPr>
      <w:r w:rsidRPr="00511CFC">
        <w:rPr>
          <w:rFonts w:ascii="Times New Roman" w:hAnsi="Times New Roman" w:cs="Times New Roman"/>
          <w:b/>
          <w:sz w:val="28"/>
          <w:szCs w:val="28"/>
          <w:lang w:val="uk-UA"/>
        </w:rPr>
        <w:t>Методика проведення каліграфічних хвилинок.</w:t>
      </w:r>
    </w:p>
    <w:p w:rsidR="00EB1611" w:rsidRDefault="00EB1611" w:rsidP="00511CFC">
      <w:pPr>
        <w:spacing w:after="0"/>
        <w:rPr>
          <w:rFonts w:ascii="Times New Roman" w:hAnsi="Times New Roman" w:cs="Times New Roman"/>
          <w:b/>
          <w:sz w:val="28"/>
          <w:szCs w:val="28"/>
          <w:lang w:val="uk-UA"/>
        </w:rPr>
      </w:pPr>
    </w:p>
    <w:p w:rsidR="00511CFC" w:rsidRPr="00EB1611" w:rsidRDefault="00511CFC" w:rsidP="00EB1611">
      <w:pPr>
        <w:spacing w:after="0"/>
        <w:jc w:val="both"/>
        <w:rPr>
          <w:rFonts w:ascii="Times New Roman" w:hAnsi="Times New Roman" w:cs="Times New Roman"/>
          <w:sz w:val="28"/>
          <w:szCs w:val="28"/>
          <w:lang w:val="uk-UA"/>
        </w:rPr>
      </w:pPr>
      <w:r w:rsidRPr="00EB1611">
        <w:rPr>
          <w:rFonts w:ascii="Times New Roman" w:hAnsi="Times New Roman" w:cs="Times New Roman"/>
          <w:b/>
          <w:sz w:val="28"/>
          <w:szCs w:val="28"/>
          <w:lang w:val="uk-UA"/>
        </w:rPr>
        <w:t>Мета:</w:t>
      </w:r>
      <w:r w:rsidR="00EB1611" w:rsidRPr="00EB1611">
        <w:rPr>
          <w:rFonts w:ascii="Times New Roman" w:hAnsi="Times New Roman" w:cs="Times New Roman"/>
          <w:sz w:val="28"/>
          <w:szCs w:val="28"/>
          <w:lang w:val="uk-UA"/>
        </w:rPr>
        <w:t xml:space="preserve"> визначити роль, місце і зміст каліграфічної хвилинки як однієї з форм удосконалення графічних навичок письма учнів 2-4 класів; </w:t>
      </w:r>
    </w:p>
    <w:p w:rsidR="00511CFC" w:rsidRPr="00EB1611" w:rsidRDefault="00511CFC" w:rsidP="00EB1611">
      <w:pPr>
        <w:spacing w:after="0"/>
        <w:jc w:val="both"/>
        <w:rPr>
          <w:rFonts w:ascii="Times New Roman" w:hAnsi="Times New Roman" w:cs="Times New Roman"/>
          <w:sz w:val="28"/>
          <w:szCs w:val="28"/>
          <w:lang w:val="uk-UA"/>
        </w:rPr>
      </w:pPr>
      <w:r w:rsidRPr="00EB1611">
        <w:rPr>
          <w:rFonts w:ascii="Times New Roman" w:hAnsi="Times New Roman" w:cs="Times New Roman"/>
          <w:b/>
          <w:sz w:val="28"/>
          <w:szCs w:val="28"/>
          <w:lang w:val="uk-UA"/>
        </w:rPr>
        <w:t>Методичні рекомендації.</w:t>
      </w:r>
      <w:r w:rsidR="00EB1611" w:rsidRPr="00EB1611">
        <w:rPr>
          <w:rFonts w:ascii="Times New Roman" w:hAnsi="Times New Roman" w:cs="Times New Roman"/>
          <w:b/>
          <w:sz w:val="28"/>
          <w:szCs w:val="28"/>
          <w:lang w:val="uk-UA"/>
        </w:rPr>
        <w:t xml:space="preserve"> </w:t>
      </w:r>
      <w:r w:rsidR="00EB1611" w:rsidRPr="00EB1611">
        <w:rPr>
          <w:rFonts w:ascii="Times New Roman" w:hAnsi="Times New Roman" w:cs="Times New Roman"/>
          <w:sz w:val="28"/>
          <w:szCs w:val="28"/>
          <w:lang w:val="uk-UA"/>
        </w:rPr>
        <w:t xml:space="preserve">Під час опрацювання теми рекомендовано звернути </w:t>
      </w:r>
      <w:r w:rsidR="00EB1611">
        <w:rPr>
          <w:rFonts w:ascii="Times New Roman" w:hAnsi="Times New Roman" w:cs="Times New Roman"/>
          <w:sz w:val="28"/>
          <w:szCs w:val="28"/>
          <w:lang w:val="uk-UA"/>
        </w:rPr>
        <w:t xml:space="preserve">увагу </w:t>
      </w:r>
      <w:r w:rsidR="00EB1611" w:rsidRPr="00EB1611">
        <w:rPr>
          <w:rFonts w:ascii="Times New Roman" w:hAnsi="Times New Roman" w:cs="Times New Roman"/>
          <w:sz w:val="28"/>
          <w:szCs w:val="28"/>
          <w:lang w:val="uk-UA"/>
        </w:rPr>
        <w:t>на ряд дисертаційних досліджень Н.М. Боднар, Н.Н</w:t>
      </w:r>
      <w:r w:rsidR="00EB1611">
        <w:rPr>
          <w:rFonts w:ascii="Times New Roman" w:hAnsi="Times New Roman" w:cs="Times New Roman"/>
          <w:sz w:val="28"/>
          <w:szCs w:val="28"/>
          <w:lang w:val="uk-UA"/>
        </w:rPr>
        <w:t xml:space="preserve">. </w:t>
      </w:r>
      <w:proofErr w:type="spellStart"/>
      <w:r w:rsidR="00EB1611">
        <w:rPr>
          <w:rFonts w:ascii="Times New Roman" w:hAnsi="Times New Roman" w:cs="Times New Roman"/>
          <w:sz w:val="28"/>
          <w:szCs w:val="28"/>
          <w:lang w:val="uk-UA"/>
        </w:rPr>
        <w:t>Волоскова</w:t>
      </w:r>
      <w:proofErr w:type="spellEnd"/>
      <w:r w:rsidR="00EB1611">
        <w:rPr>
          <w:rFonts w:ascii="Times New Roman" w:hAnsi="Times New Roman" w:cs="Times New Roman"/>
          <w:sz w:val="28"/>
          <w:szCs w:val="28"/>
          <w:lang w:val="uk-UA"/>
        </w:rPr>
        <w:t>, В.О. Ілюхіна та ін</w:t>
      </w:r>
      <w:r w:rsidR="00EB1611" w:rsidRPr="00EB1611">
        <w:rPr>
          <w:rFonts w:ascii="Times New Roman" w:hAnsi="Times New Roman" w:cs="Times New Roman"/>
          <w:sz w:val="28"/>
          <w:szCs w:val="28"/>
          <w:lang w:val="uk-UA"/>
        </w:rPr>
        <w:t>.</w:t>
      </w:r>
      <w:r w:rsidR="00EB1611">
        <w:rPr>
          <w:rFonts w:ascii="Times New Roman" w:hAnsi="Times New Roman" w:cs="Times New Roman"/>
          <w:sz w:val="28"/>
          <w:szCs w:val="28"/>
          <w:lang w:val="uk-UA"/>
        </w:rPr>
        <w:t>, що досліджували каліграфічне письмо.</w:t>
      </w:r>
      <w:r w:rsidR="00EB1611" w:rsidRPr="00EB1611">
        <w:rPr>
          <w:rFonts w:ascii="Times New Roman" w:hAnsi="Times New Roman" w:cs="Times New Roman"/>
          <w:sz w:val="28"/>
          <w:szCs w:val="28"/>
          <w:lang w:val="uk-UA"/>
        </w:rPr>
        <w:t xml:space="preserve"> </w:t>
      </w:r>
    </w:p>
    <w:p w:rsidR="00511CFC" w:rsidRPr="00511CFC" w:rsidRDefault="00511CFC" w:rsidP="00511CFC">
      <w:pPr>
        <w:spacing w:after="0"/>
        <w:rPr>
          <w:rFonts w:ascii="Times New Roman" w:hAnsi="Times New Roman" w:cs="Times New Roman"/>
          <w:b/>
          <w:sz w:val="28"/>
          <w:szCs w:val="28"/>
          <w:lang w:val="uk-UA"/>
        </w:rPr>
      </w:pPr>
    </w:p>
    <w:p w:rsidR="00511CFC" w:rsidRPr="00511CFC" w:rsidRDefault="00511CFC" w:rsidP="00511CFC">
      <w:pPr>
        <w:spacing w:after="0"/>
        <w:rPr>
          <w:rFonts w:ascii="Times New Roman" w:hAnsi="Times New Roman" w:cs="Times New Roman"/>
          <w:b/>
          <w:sz w:val="28"/>
          <w:szCs w:val="28"/>
          <w:lang w:val="uk-UA"/>
        </w:rPr>
      </w:pPr>
      <w:r w:rsidRPr="00511CFC">
        <w:rPr>
          <w:rFonts w:ascii="Times New Roman" w:hAnsi="Times New Roman" w:cs="Times New Roman"/>
          <w:b/>
          <w:sz w:val="28"/>
          <w:szCs w:val="28"/>
          <w:lang w:val="uk-UA"/>
        </w:rPr>
        <w:t>Завдання</w:t>
      </w:r>
    </w:p>
    <w:p w:rsidR="00511CFC" w:rsidRPr="00EB1611" w:rsidRDefault="00EB1611" w:rsidP="00EB1611">
      <w:pPr>
        <w:pStyle w:val="a3"/>
        <w:numPr>
          <w:ilvl w:val="0"/>
          <w:numId w:val="29"/>
        </w:numPr>
        <w:spacing w:after="0"/>
        <w:jc w:val="both"/>
        <w:rPr>
          <w:rFonts w:ascii="Times New Roman" w:hAnsi="Times New Roman" w:cs="Times New Roman"/>
          <w:sz w:val="28"/>
          <w:szCs w:val="28"/>
          <w:lang w:val="uk-UA"/>
        </w:rPr>
      </w:pPr>
      <w:r w:rsidRPr="00EB1611">
        <w:rPr>
          <w:rFonts w:ascii="Times New Roman" w:hAnsi="Times New Roman" w:cs="Times New Roman"/>
          <w:sz w:val="28"/>
          <w:szCs w:val="28"/>
          <w:lang w:val="uk-UA"/>
        </w:rPr>
        <w:t xml:space="preserve">Вимоги до графічних навичок </w:t>
      </w:r>
    </w:p>
    <w:p w:rsidR="00EB1611" w:rsidRPr="00EB1611" w:rsidRDefault="00EB1611" w:rsidP="00EB1611">
      <w:pPr>
        <w:pStyle w:val="a3"/>
        <w:numPr>
          <w:ilvl w:val="0"/>
          <w:numId w:val="29"/>
        </w:numPr>
        <w:spacing w:after="0"/>
        <w:jc w:val="both"/>
        <w:rPr>
          <w:rFonts w:ascii="Times New Roman" w:hAnsi="Times New Roman" w:cs="Times New Roman"/>
          <w:sz w:val="28"/>
          <w:szCs w:val="28"/>
          <w:lang w:val="uk-UA"/>
        </w:rPr>
      </w:pPr>
      <w:r w:rsidRPr="00EB1611">
        <w:rPr>
          <w:rFonts w:ascii="Times New Roman" w:hAnsi="Times New Roman" w:cs="Times New Roman"/>
          <w:sz w:val="28"/>
          <w:szCs w:val="28"/>
          <w:lang w:val="uk-UA"/>
        </w:rPr>
        <w:t>Форми робіт з удосконалення навичок письма</w:t>
      </w:r>
    </w:p>
    <w:p w:rsidR="00EB1611" w:rsidRPr="00EB1611" w:rsidRDefault="00EB1611" w:rsidP="00EB1611">
      <w:pPr>
        <w:pStyle w:val="a3"/>
        <w:numPr>
          <w:ilvl w:val="0"/>
          <w:numId w:val="29"/>
        </w:numPr>
        <w:spacing w:after="0"/>
        <w:jc w:val="both"/>
        <w:rPr>
          <w:rFonts w:ascii="Times New Roman" w:hAnsi="Times New Roman" w:cs="Times New Roman"/>
          <w:sz w:val="28"/>
          <w:szCs w:val="28"/>
          <w:lang w:val="uk-UA"/>
        </w:rPr>
      </w:pPr>
      <w:r w:rsidRPr="00EB1611">
        <w:rPr>
          <w:rFonts w:ascii="Times New Roman" w:hAnsi="Times New Roman" w:cs="Times New Roman"/>
          <w:sz w:val="28"/>
          <w:szCs w:val="28"/>
          <w:lang w:val="uk-UA"/>
        </w:rPr>
        <w:t xml:space="preserve">Вправи з каліграфічного письма у 2-4 класах. </w:t>
      </w:r>
    </w:p>
    <w:p w:rsidR="00511CFC" w:rsidRPr="00511CFC" w:rsidRDefault="00511CFC" w:rsidP="00511CFC">
      <w:pPr>
        <w:spacing w:after="0"/>
        <w:rPr>
          <w:rFonts w:ascii="Times New Roman" w:hAnsi="Times New Roman" w:cs="Times New Roman"/>
          <w:b/>
          <w:sz w:val="28"/>
          <w:szCs w:val="28"/>
          <w:lang w:val="uk-UA"/>
        </w:rPr>
      </w:pPr>
      <w:r w:rsidRPr="00511CFC">
        <w:rPr>
          <w:rFonts w:ascii="Times New Roman" w:hAnsi="Times New Roman" w:cs="Times New Roman"/>
          <w:b/>
          <w:sz w:val="28"/>
          <w:szCs w:val="28"/>
          <w:lang w:val="uk-UA"/>
        </w:rPr>
        <w:lastRenderedPageBreak/>
        <w:t>Література для поглибленого вивчення теми</w:t>
      </w:r>
    </w:p>
    <w:p w:rsidR="007624B4" w:rsidRPr="007624B4" w:rsidRDefault="007624B4" w:rsidP="007624B4">
      <w:pPr>
        <w:pStyle w:val="a3"/>
        <w:numPr>
          <w:ilvl w:val="0"/>
          <w:numId w:val="28"/>
        </w:numPr>
        <w:spacing w:after="0"/>
        <w:jc w:val="both"/>
        <w:rPr>
          <w:rFonts w:ascii="Times New Roman" w:hAnsi="Times New Roman" w:cs="Times New Roman"/>
          <w:sz w:val="28"/>
          <w:szCs w:val="28"/>
          <w:lang w:val="uk-UA"/>
        </w:rPr>
      </w:pPr>
      <w:proofErr w:type="spellStart"/>
      <w:r w:rsidRPr="007624B4">
        <w:rPr>
          <w:rFonts w:ascii="Times New Roman" w:hAnsi="Times New Roman" w:cs="Times New Roman"/>
          <w:sz w:val="28"/>
          <w:szCs w:val="28"/>
          <w:lang w:val="uk-UA"/>
        </w:rPr>
        <w:t>Буркацька</w:t>
      </w:r>
      <w:proofErr w:type="spellEnd"/>
      <w:r w:rsidRPr="007624B4">
        <w:rPr>
          <w:rFonts w:ascii="Times New Roman" w:hAnsi="Times New Roman" w:cs="Times New Roman"/>
          <w:sz w:val="28"/>
          <w:szCs w:val="28"/>
          <w:lang w:val="uk-UA"/>
        </w:rPr>
        <w:t xml:space="preserve"> Т. П. Хвилинки каліграфії, повторення вивченого [Електронний ресурс]. – Режим доступу: http:// schymkivzi2.ucoz.ua/load/metodichna_skarbnicja/pochatkova_shkola/khvilinki_kaligrafiji_u_pochatkovij_shkoli_ </w:t>
      </w:r>
      <w:proofErr w:type="spellStart"/>
      <w:r w:rsidRPr="007624B4">
        <w:rPr>
          <w:rFonts w:ascii="Times New Roman" w:hAnsi="Times New Roman" w:cs="Times New Roman"/>
          <w:sz w:val="28"/>
          <w:szCs w:val="28"/>
          <w:lang w:val="uk-UA"/>
        </w:rPr>
        <w:t>burkacka_t_p</w:t>
      </w:r>
      <w:proofErr w:type="spellEnd"/>
      <w:r w:rsidRPr="007624B4">
        <w:rPr>
          <w:rFonts w:ascii="Times New Roman" w:hAnsi="Times New Roman" w:cs="Times New Roman"/>
          <w:sz w:val="28"/>
          <w:szCs w:val="28"/>
          <w:lang w:val="uk-UA"/>
        </w:rPr>
        <w:t xml:space="preserve">/13-1-0-15 2. Єдині зразки каліграфічного письма цифр, українських і російських букв та їх з’єднань [Електронний ресурс]. – Режим доступу: </w:t>
      </w:r>
      <w:hyperlink r:id="rId13" w:history="1">
        <w:r w:rsidRPr="007624B4">
          <w:rPr>
            <w:rStyle w:val="a4"/>
            <w:rFonts w:ascii="Times New Roman" w:hAnsi="Times New Roman" w:cs="Times New Roman"/>
            <w:sz w:val="28"/>
            <w:szCs w:val="28"/>
            <w:lang w:val="uk-UA"/>
          </w:rPr>
          <w:t xml:space="preserve">http://rivne-pochatkov.ucoz.ru/load/edini_zrazki_kaligrafichnogo_pisma_cifr_ukrajinskikh_i_ </w:t>
        </w:r>
        <w:proofErr w:type="spellStart"/>
        <w:r w:rsidRPr="007624B4">
          <w:rPr>
            <w:rStyle w:val="a4"/>
            <w:rFonts w:ascii="Times New Roman" w:hAnsi="Times New Roman" w:cs="Times New Roman"/>
            <w:sz w:val="28"/>
            <w:szCs w:val="28"/>
            <w:lang w:val="uk-UA"/>
          </w:rPr>
          <w:t>rosijskikh_bukv_ta_jikh_zquotednan</w:t>
        </w:r>
        <w:proofErr w:type="spellEnd"/>
        <w:r w:rsidRPr="007624B4">
          <w:rPr>
            <w:rStyle w:val="a4"/>
            <w:rFonts w:ascii="Times New Roman" w:hAnsi="Times New Roman" w:cs="Times New Roman"/>
            <w:sz w:val="28"/>
            <w:szCs w:val="28"/>
            <w:lang w:val="uk-UA"/>
          </w:rPr>
          <w:t>/1-1-0-3</w:t>
        </w:r>
      </w:hyperlink>
    </w:p>
    <w:p w:rsidR="007624B4" w:rsidRPr="007624B4" w:rsidRDefault="007624B4" w:rsidP="007624B4">
      <w:pPr>
        <w:pStyle w:val="a3"/>
        <w:numPr>
          <w:ilvl w:val="0"/>
          <w:numId w:val="28"/>
        </w:numPr>
        <w:spacing w:after="0"/>
        <w:jc w:val="both"/>
        <w:rPr>
          <w:rFonts w:ascii="Times New Roman" w:hAnsi="Times New Roman" w:cs="Times New Roman"/>
          <w:sz w:val="28"/>
          <w:szCs w:val="28"/>
          <w:lang w:val="uk-UA"/>
        </w:rPr>
      </w:pPr>
      <w:r w:rsidRPr="007624B4">
        <w:rPr>
          <w:rFonts w:ascii="Times New Roman" w:hAnsi="Times New Roman" w:cs="Times New Roman"/>
          <w:sz w:val="28"/>
          <w:szCs w:val="28"/>
          <w:lang w:val="uk-UA"/>
        </w:rPr>
        <w:t xml:space="preserve">Роєнко Л. М. Каліграфічні хвилинки та особливості їх проведення в класах-комплектах. [Електронний ресурс]. Режим доступу: </w:t>
      </w:r>
      <w:hyperlink r:id="rId14" w:history="1">
        <w:r w:rsidRPr="007624B4">
          <w:rPr>
            <w:rStyle w:val="a4"/>
            <w:rFonts w:ascii="Times New Roman" w:hAnsi="Times New Roman" w:cs="Times New Roman"/>
            <w:sz w:val="28"/>
            <w:szCs w:val="28"/>
            <w:lang w:val="uk-UA"/>
          </w:rPr>
          <w:t>https://library.udpu.edu.ua/library_files/psuh_pedagog_probl_silsk_shkolu/9/visnuk_16.pdf</w:t>
        </w:r>
      </w:hyperlink>
    </w:p>
    <w:p w:rsidR="007624B4" w:rsidRPr="007624B4" w:rsidRDefault="007624B4" w:rsidP="007624B4">
      <w:pPr>
        <w:pStyle w:val="a3"/>
        <w:numPr>
          <w:ilvl w:val="0"/>
          <w:numId w:val="28"/>
        </w:numPr>
        <w:spacing w:after="0"/>
        <w:jc w:val="both"/>
        <w:rPr>
          <w:rFonts w:ascii="Times New Roman" w:hAnsi="Times New Roman" w:cs="Times New Roman"/>
          <w:sz w:val="28"/>
          <w:szCs w:val="28"/>
          <w:lang w:val="uk-UA"/>
        </w:rPr>
      </w:pPr>
      <w:proofErr w:type="spellStart"/>
      <w:r w:rsidRPr="007624B4">
        <w:rPr>
          <w:rFonts w:ascii="Times New Roman" w:hAnsi="Times New Roman" w:cs="Times New Roman"/>
          <w:sz w:val="28"/>
          <w:szCs w:val="28"/>
          <w:lang w:val="uk-UA"/>
        </w:rPr>
        <w:t>Рожнова</w:t>
      </w:r>
      <w:proofErr w:type="spellEnd"/>
      <w:r w:rsidRPr="007624B4">
        <w:rPr>
          <w:rFonts w:ascii="Times New Roman" w:hAnsi="Times New Roman" w:cs="Times New Roman"/>
          <w:sz w:val="28"/>
          <w:szCs w:val="28"/>
          <w:lang w:val="uk-UA"/>
        </w:rPr>
        <w:t xml:space="preserve"> В.М., </w:t>
      </w:r>
      <w:proofErr w:type="spellStart"/>
      <w:r w:rsidRPr="007624B4">
        <w:rPr>
          <w:rFonts w:ascii="Times New Roman" w:hAnsi="Times New Roman" w:cs="Times New Roman"/>
          <w:sz w:val="28"/>
          <w:szCs w:val="28"/>
          <w:lang w:val="uk-UA"/>
        </w:rPr>
        <w:t>Демидчик</w:t>
      </w:r>
      <w:proofErr w:type="spellEnd"/>
      <w:r w:rsidRPr="007624B4">
        <w:rPr>
          <w:rFonts w:ascii="Times New Roman" w:hAnsi="Times New Roman" w:cs="Times New Roman"/>
          <w:sz w:val="28"/>
          <w:szCs w:val="28"/>
          <w:lang w:val="uk-UA"/>
        </w:rPr>
        <w:t xml:space="preserve"> </w:t>
      </w:r>
      <w:proofErr w:type="spellStart"/>
      <w:r w:rsidRPr="007624B4">
        <w:rPr>
          <w:rFonts w:ascii="Times New Roman" w:hAnsi="Times New Roman" w:cs="Times New Roman"/>
          <w:sz w:val="28"/>
          <w:szCs w:val="28"/>
          <w:lang w:val="uk-UA"/>
        </w:rPr>
        <w:t>Г.С.Каліграфічні</w:t>
      </w:r>
      <w:proofErr w:type="spellEnd"/>
      <w:r w:rsidRPr="007624B4">
        <w:rPr>
          <w:rFonts w:ascii="Times New Roman" w:hAnsi="Times New Roman" w:cs="Times New Roman"/>
          <w:sz w:val="28"/>
          <w:szCs w:val="28"/>
          <w:lang w:val="uk-UA"/>
        </w:rPr>
        <w:t xml:space="preserve"> хвилинки – одна із форм удосконалення графічних навичок письма [Електронний ресурс]. «Молодий вчений», № 4 (07), квітень, 2014 р. Режим доступу: http://molodyvcheny.in.ua/files/journal/2014/4/61.pdf</w:t>
      </w:r>
    </w:p>
    <w:p w:rsidR="007624B4" w:rsidRPr="007624B4" w:rsidRDefault="007624B4" w:rsidP="007624B4">
      <w:pPr>
        <w:pStyle w:val="a3"/>
        <w:numPr>
          <w:ilvl w:val="0"/>
          <w:numId w:val="28"/>
        </w:numPr>
        <w:spacing w:after="0"/>
        <w:jc w:val="both"/>
        <w:rPr>
          <w:rFonts w:ascii="Times New Roman" w:hAnsi="Times New Roman" w:cs="Times New Roman"/>
          <w:sz w:val="28"/>
          <w:szCs w:val="28"/>
          <w:lang w:val="uk-UA"/>
        </w:rPr>
      </w:pPr>
      <w:proofErr w:type="spellStart"/>
      <w:r w:rsidRPr="007624B4">
        <w:rPr>
          <w:rStyle w:val="a6"/>
          <w:rFonts w:ascii="Times New Roman" w:hAnsi="Times New Roman" w:cs="Times New Roman"/>
          <w:b w:val="0"/>
          <w:color w:val="3B3B3B"/>
          <w:sz w:val="28"/>
          <w:szCs w:val="28"/>
          <w:shd w:val="clear" w:color="auto" w:fill="FCFCFC"/>
          <w:lang w:val="uk-UA"/>
        </w:rPr>
        <w:t>Федорчук</w:t>
      </w:r>
      <w:proofErr w:type="spellEnd"/>
      <w:r w:rsidRPr="007624B4">
        <w:rPr>
          <w:rStyle w:val="a6"/>
          <w:rFonts w:ascii="Times New Roman" w:hAnsi="Times New Roman" w:cs="Times New Roman"/>
          <w:b w:val="0"/>
          <w:color w:val="3B3B3B"/>
          <w:sz w:val="28"/>
          <w:szCs w:val="28"/>
          <w:shd w:val="clear" w:color="auto" w:fill="FCFCFC"/>
          <w:lang w:val="uk-UA"/>
        </w:rPr>
        <w:t xml:space="preserve"> Н.І Використання хвилинок каліграфії на уроках української мови в початковій школі </w:t>
      </w:r>
      <w:r w:rsidRPr="007624B4">
        <w:rPr>
          <w:rFonts w:ascii="Times New Roman" w:hAnsi="Times New Roman" w:cs="Times New Roman"/>
          <w:sz w:val="28"/>
          <w:szCs w:val="28"/>
          <w:lang w:val="uk-UA"/>
        </w:rPr>
        <w:t xml:space="preserve">[Електронний ресурс]. Режим доступу: </w:t>
      </w:r>
      <w:hyperlink r:id="rId15" w:history="1">
        <w:r w:rsidRPr="007624B4">
          <w:rPr>
            <w:rStyle w:val="a4"/>
            <w:rFonts w:ascii="Times New Roman" w:hAnsi="Times New Roman" w:cs="Times New Roman"/>
            <w:sz w:val="28"/>
            <w:szCs w:val="28"/>
            <w:lang w:val="uk-UA"/>
          </w:rPr>
          <w:t>http://test.teacherjournal.in.ua/index.php/shkilni-predmeti/mladshaya-shkola/1975-vykorystannia-khvylyn-kalihrafii-u-navchalnomu-protsesi</w:t>
        </w:r>
      </w:hyperlink>
    </w:p>
    <w:p w:rsidR="007624B4" w:rsidRDefault="007624B4" w:rsidP="00511CFC">
      <w:pPr>
        <w:contextualSpacing/>
        <w:jc w:val="center"/>
        <w:rPr>
          <w:rFonts w:ascii="Times New Roman" w:hAnsi="Times New Roman" w:cs="Times New Roman"/>
          <w:b/>
          <w:sz w:val="28"/>
          <w:szCs w:val="28"/>
          <w:lang w:val="uk-UA"/>
        </w:rPr>
      </w:pPr>
    </w:p>
    <w:p w:rsidR="007624B4" w:rsidRDefault="007624B4" w:rsidP="00511CFC">
      <w:pPr>
        <w:contextualSpacing/>
        <w:jc w:val="center"/>
        <w:rPr>
          <w:rFonts w:ascii="Times New Roman" w:hAnsi="Times New Roman" w:cs="Times New Roman"/>
          <w:b/>
          <w:sz w:val="28"/>
          <w:szCs w:val="28"/>
          <w:lang w:val="uk-UA"/>
        </w:rPr>
      </w:pPr>
    </w:p>
    <w:p w:rsidR="00511CFC" w:rsidRPr="00511CFC" w:rsidRDefault="00511CFC" w:rsidP="00511CFC">
      <w:pPr>
        <w:contextualSpacing/>
        <w:jc w:val="center"/>
        <w:rPr>
          <w:rFonts w:ascii="Times New Roman" w:hAnsi="Times New Roman" w:cs="Times New Roman"/>
          <w:b/>
          <w:sz w:val="28"/>
          <w:szCs w:val="28"/>
          <w:lang w:val="uk-UA"/>
        </w:rPr>
      </w:pPr>
      <w:r w:rsidRPr="00511CFC">
        <w:rPr>
          <w:rFonts w:ascii="Times New Roman" w:hAnsi="Times New Roman" w:cs="Times New Roman"/>
          <w:b/>
          <w:sz w:val="28"/>
          <w:szCs w:val="28"/>
          <w:lang w:val="uk-UA"/>
        </w:rPr>
        <w:t>Самостійна робота 14.</w:t>
      </w:r>
    </w:p>
    <w:p w:rsidR="00511CFC" w:rsidRPr="00511CFC" w:rsidRDefault="00511CFC" w:rsidP="00511CFC">
      <w:pPr>
        <w:spacing w:after="0"/>
        <w:jc w:val="center"/>
        <w:rPr>
          <w:rFonts w:ascii="Times New Roman" w:hAnsi="Times New Roman" w:cs="Times New Roman"/>
          <w:b/>
          <w:sz w:val="28"/>
          <w:szCs w:val="28"/>
          <w:lang w:val="uk-UA"/>
        </w:rPr>
      </w:pPr>
      <w:r w:rsidRPr="00511CFC">
        <w:rPr>
          <w:rFonts w:ascii="Times New Roman" w:hAnsi="Times New Roman" w:cs="Times New Roman"/>
          <w:b/>
          <w:sz w:val="28"/>
          <w:szCs w:val="28"/>
          <w:lang w:val="uk-UA"/>
        </w:rPr>
        <w:t>Творчі роботи учнів на основі прочитаного твору.</w:t>
      </w:r>
    </w:p>
    <w:p w:rsidR="006F74F6" w:rsidRDefault="006F74F6" w:rsidP="00511CFC">
      <w:pPr>
        <w:spacing w:after="0"/>
        <w:rPr>
          <w:rFonts w:ascii="Times New Roman" w:hAnsi="Times New Roman" w:cs="Times New Roman"/>
          <w:b/>
          <w:sz w:val="28"/>
          <w:szCs w:val="28"/>
          <w:lang w:val="uk-UA"/>
        </w:rPr>
      </w:pPr>
    </w:p>
    <w:p w:rsidR="00511CFC" w:rsidRPr="002E24F8" w:rsidRDefault="00511CFC" w:rsidP="002E24F8">
      <w:pPr>
        <w:spacing w:after="0"/>
        <w:jc w:val="both"/>
        <w:rPr>
          <w:rFonts w:ascii="Times New Roman" w:hAnsi="Times New Roman" w:cs="Times New Roman"/>
          <w:sz w:val="28"/>
          <w:szCs w:val="28"/>
          <w:lang w:val="uk-UA"/>
        </w:rPr>
      </w:pPr>
      <w:r w:rsidRPr="002E24F8">
        <w:rPr>
          <w:rFonts w:ascii="Times New Roman" w:hAnsi="Times New Roman" w:cs="Times New Roman"/>
          <w:b/>
          <w:sz w:val="28"/>
          <w:szCs w:val="28"/>
          <w:lang w:val="uk-UA"/>
        </w:rPr>
        <w:t>Мета:</w:t>
      </w:r>
      <w:r w:rsidR="002E24F8" w:rsidRPr="002E24F8">
        <w:rPr>
          <w:rFonts w:ascii="Times New Roman" w:hAnsi="Times New Roman" w:cs="Times New Roman"/>
          <w:sz w:val="28"/>
          <w:szCs w:val="28"/>
          <w:lang w:val="uk-UA"/>
        </w:rPr>
        <w:t xml:space="preserve"> опанувати основні теоретичні положення методики написання учнями творчих робіт</w:t>
      </w:r>
      <w:r w:rsidR="002E24F8">
        <w:rPr>
          <w:rFonts w:ascii="Times New Roman" w:hAnsi="Times New Roman" w:cs="Times New Roman"/>
          <w:sz w:val="28"/>
          <w:szCs w:val="28"/>
          <w:lang w:val="uk-UA"/>
        </w:rPr>
        <w:t xml:space="preserve"> на основі прочитаного твору</w:t>
      </w:r>
      <w:r w:rsidR="002E24F8" w:rsidRPr="002E24F8">
        <w:rPr>
          <w:rFonts w:ascii="Times New Roman" w:hAnsi="Times New Roman" w:cs="Times New Roman"/>
          <w:sz w:val="28"/>
          <w:szCs w:val="28"/>
          <w:lang w:val="uk-UA"/>
        </w:rPr>
        <w:t>, навчитися відбирати ефективні методи і прийоми для розвитку творчих здібностей учнів на уроках української мови.</w:t>
      </w:r>
    </w:p>
    <w:p w:rsidR="00511CFC" w:rsidRPr="002E24F8" w:rsidRDefault="00511CFC" w:rsidP="002E24F8">
      <w:pPr>
        <w:spacing w:after="0"/>
        <w:jc w:val="both"/>
        <w:rPr>
          <w:rFonts w:ascii="Times New Roman" w:hAnsi="Times New Roman" w:cs="Times New Roman"/>
          <w:sz w:val="28"/>
          <w:szCs w:val="28"/>
          <w:lang w:val="uk-UA"/>
        </w:rPr>
      </w:pPr>
      <w:r w:rsidRPr="002E24F8">
        <w:rPr>
          <w:rFonts w:ascii="Times New Roman" w:hAnsi="Times New Roman" w:cs="Times New Roman"/>
          <w:b/>
          <w:sz w:val="28"/>
          <w:szCs w:val="28"/>
          <w:lang w:val="uk-UA"/>
        </w:rPr>
        <w:t>Методичні рекомендації.</w:t>
      </w:r>
      <w:r w:rsidR="002E24F8" w:rsidRPr="002E24F8">
        <w:rPr>
          <w:rFonts w:ascii="Times New Roman" w:hAnsi="Times New Roman" w:cs="Times New Roman"/>
          <w:b/>
          <w:sz w:val="28"/>
          <w:szCs w:val="28"/>
          <w:lang w:val="uk-UA"/>
        </w:rPr>
        <w:t xml:space="preserve"> </w:t>
      </w:r>
      <w:r w:rsidR="002E24F8" w:rsidRPr="002E24F8">
        <w:rPr>
          <w:rFonts w:ascii="Times New Roman" w:hAnsi="Times New Roman" w:cs="Times New Roman"/>
          <w:sz w:val="28"/>
          <w:szCs w:val="28"/>
          <w:lang w:val="uk-UA"/>
        </w:rPr>
        <w:t>Опрацьовуючи тему, зверніть особливу увагу на мотиваційний аспект мовної творчості людини, на роль ана</w:t>
      </w:r>
      <w:r w:rsidR="002E24F8">
        <w:rPr>
          <w:rFonts w:ascii="Times New Roman" w:hAnsi="Times New Roman" w:cs="Times New Roman"/>
          <w:sz w:val="28"/>
          <w:szCs w:val="28"/>
          <w:lang w:val="uk-UA"/>
        </w:rPr>
        <w:t>лізу чужого мов</w:t>
      </w:r>
      <w:r w:rsidR="002E24F8" w:rsidRPr="002E24F8">
        <w:rPr>
          <w:rFonts w:ascii="Times New Roman" w:hAnsi="Times New Roman" w:cs="Times New Roman"/>
          <w:sz w:val="28"/>
          <w:szCs w:val="28"/>
          <w:lang w:val="uk-UA"/>
        </w:rPr>
        <w:t>лення, значення умінь і навичок будувати мовленнєві висловлювання для сформованості комунікативної компетентно</w:t>
      </w:r>
      <w:r w:rsidR="002E24F8">
        <w:rPr>
          <w:rFonts w:ascii="Times New Roman" w:hAnsi="Times New Roman" w:cs="Times New Roman"/>
          <w:sz w:val="28"/>
          <w:szCs w:val="28"/>
          <w:lang w:val="uk-UA"/>
        </w:rPr>
        <w:t>сті людини, її соціальної адап</w:t>
      </w:r>
      <w:r w:rsidR="002E24F8" w:rsidRPr="002E24F8">
        <w:rPr>
          <w:rFonts w:ascii="Times New Roman" w:hAnsi="Times New Roman" w:cs="Times New Roman"/>
          <w:sz w:val="28"/>
          <w:szCs w:val="28"/>
          <w:lang w:val="uk-UA"/>
        </w:rPr>
        <w:t>тації. Проаналізуйте чинні програми, підручники, методичну літературу з метою усвідомлення головних завдань ро</w:t>
      </w:r>
      <w:r w:rsidR="002E24F8">
        <w:rPr>
          <w:rFonts w:ascii="Times New Roman" w:hAnsi="Times New Roman" w:cs="Times New Roman"/>
          <w:sz w:val="28"/>
          <w:szCs w:val="28"/>
          <w:lang w:val="uk-UA"/>
        </w:rPr>
        <w:t>боти вчителя над розвитком мов</w:t>
      </w:r>
      <w:r w:rsidR="002E24F8" w:rsidRPr="002E24F8">
        <w:rPr>
          <w:rFonts w:ascii="Times New Roman" w:hAnsi="Times New Roman" w:cs="Times New Roman"/>
          <w:sz w:val="28"/>
          <w:szCs w:val="28"/>
          <w:lang w:val="uk-UA"/>
        </w:rPr>
        <w:t>леннєвої творчості учнів.</w:t>
      </w:r>
    </w:p>
    <w:p w:rsidR="00511CFC" w:rsidRPr="002E24F8" w:rsidRDefault="00511CFC" w:rsidP="002E24F8">
      <w:pPr>
        <w:spacing w:after="0"/>
        <w:jc w:val="both"/>
        <w:rPr>
          <w:rFonts w:ascii="Times New Roman" w:hAnsi="Times New Roman" w:cs="Times New Roman"/>
          <w:b/>
          <w:sz w:val="28"/>
          <w:szCs w:val="28"/>
          <w:lang w:val="uk-UA"/>
        </w:rPr>
      </w:pPr>
    </w:p>
    <w:p w:rsidR="00511CFC" w:rsidRPr="002E24F8" w:rsidRDefault="00511CFC" w:rsidP="002E24F8">
      <w:pPr>
        <w:spacing w:after="0"/>
        <w:jc w:val="both"/>
        <w:rPr>
          <w:rFonts w:ascii="Times New Roman" w:hAnsi="Times New Roman" w:cs="Times New Roman"/>
          <w:b/>
          <w:sz w:val="28"/>
          <w:szCs w:val="28"/>
          <w:lang w:val="uk-UA"/>
        </w:rPr>
      </w:pPr>
      <w:r w:rsidRPr="002E24F8">
        <w:rPr>
          <w:rFonts w:ascii="Times New Roman" w:hAnsi="Times New Roman" w:cs="Times New Roman"/>
          <w:b/>
          <w:sz w:val="28"/>
          <w:szCs w:val="28"/>
          <w:lang w:val="uk-UA"/>
        </w:rPr>
        <w:t>Завдання</w:t>
      </w:r>
    </w:p>
    <w:p w:rsidR="002E24F8" w:rsidRPr="002E24F8" w:rsidRDefault="002E24F8" w:rsidP="002E24F8">
      <w:pPr>
        <w:pStyle w:val="a3"/>
        <w:numPr>
          <w:ilvl w:val="0"/>
          <w:numId w:val="31"/>
        </w:numPr>
        <w:spacing w:after="0"/>
        <w:jc w:val="both"/>
        <w:rPr>
          <w:rFonts w:ascii="Times New Roman" w:hAnsi="Times New Roman" w:cs="Times New Roman"/>
          <w:b/>
          <w:sz w:val="28"/>
          <w:szCs w:val="28"/>
          <w:lang w:val="uk-UA"/>
        </w:rPr>
      </w:pPr>
      <w:r w:rsidRPr="002E24F8">
        <w:rPr>
          <w:rFonts w:ascii="Times New Roman" w:hAnsi="Times New Roman" w:cs="Times New Roman"/>
          <w:sz w:val="28"/>
          <w:szCs w:val="28"/>
          <w:lang w:val="uk-UA"/>
        </w:rPr>
        <w:lastRenderedPageBreak/>
        <w:t>Усвідомити основні пон</w:t>
      </w:r>
      <w:r>
        <w:rPr>
          <w:rFonts w:ascii="Times New Roman" w:hAnsi="Times New Roman" w:cs="Times New Roman"/>
          <w:sz w:val="28"/>
          <w:szCs w:val="28"/>
          <w:lang w:val="uk-UA"/>
        </w:rPr>
        <w:t>яття методики творчих робіт.</w:t>
      </w:r>
    </w:p>
    <w:p w:rsidR="002E24F8" w:rsidRPr="002E24F8" w:rsidRDefault="002E24F8" w:rsidP="002E24F8">
      <w:pPr>
        <w:pStyle w:val="a3"/>
        <w:numPr>
          <w:ilvl w:val="0"/>
          <w:numId w:val="31"/>
        </w:numPr>
        <w:spacing w:after="0"/>
        <w:jc w:val="both"/>
        <w:rPr>
          <w:rFonts w:ascii="Times New Roman" w:hAnsi="Times New Roman" w:cs="Times New Roman"/>
          <w:b/>
          <w:sz w:val="28"/>
          <w:szCs w:val="28"/>
          <w:lang w:val="uk-UA"/>
        </w:rPr>
      </w:pPr>
      <w:r w:rsidRPr="002E24F8">
        <w:rPr>
          <w:rFonts w:ascii="Times New Roman" w:hAnsi="Times New Roman" w:cs="Times New Roman"/>
          <w:sz w:val="28"/>
          <w:szCs w:val="28"/>
          <w:lang w:val="uk-UA"/>
        </w:rPr>
        <w:t>Засвоїти вимоги чинних програм щодо місця творчих робіт учнів в системі їх</w:t>
      </w:r>
      <w:r>
        <w:rPr>
          <w:rFonts w:ascii="Times New Roman" w:hAnsi="Times New Roman" w:cs="Times New Roman"/>
          <w:sz w:val="28"/>
          <w:szCs w:val="28"/>
          <w:lang w:val="uk-UA"/>
        </w:rPr>
        <w:t>ньої мовленнєвої підготовки.</w:t>
      </w:r>
    </w:p>
    <w:p w:rsidR="002E24F8" w:rsidRPr="002E24F8" w:rsidRDefault="002E24F8" w:rsidP="002E24F8">
      <w:pPr>
        <w:pStyle w:val="a3"/>
        <w:numPr>
          <w:ilvl w:val="0"/>
          <w:numId w:val="31"/>
        </w:numPr>
        <w:spacing w:after="0"/>
        <w:jc w:val="both"/>
        <w:rPr>
          <w:rFonts w:ascii="Times New Roman" w:hAnsi="Times New Roman" w:cs="Times New Roman"/>
          <w:b/>
          <w:sz w:val="28"/>
          <w:szCs w:val="28"/>
          <w:lang w:val="uk-UA"/>
        </w:rPr>
      </w:pPr>
      <w:r w:rsidRPr="002E24F8">
        <w:rPr>
          <w:rFonts w:ascii="Times New Roman" w:hAnsi="Times New Roman" w:cs="Times New Roman"/>
          <w:sz w:val="28"/>
          <w:szCs w:val="28"/>
          <w:lang w:val="uk-UA"/>
        </w:rPr>
        <w:t xml:space="preserve">Ознайомитися з методикою написання творчих робіт, їх перевіркою </w:t>
      </w:r>
      <w:r>
        <w:rPr>
          <w:rFonts w:ascii="Times New Roman" w:hAnsi="Times New Roman" w:cs="Times New Roman"/>
          <w:sz w:val="28"/>
          <w:szCs w:val="28"/>
          <w:lang w:val="uk-UA"/>
        </w:rPr>
        <w:t>й способами аналізу помилок.</w:t>
      </w:r>
    </w:p>
    <w:p w:rsidR="00D473FE" w:rsidRPr="002E24F8" w:rsidRDefault="002E24F8" w:rsidP="002E24F8">
      <w:pPr>
        <w:pStyle w:val="a3"/>
        <w:numPr>
          <w:ilvl w:val="0"/>
          <w:numId w:val="31"/>
        </w:numPr>
        <w:spacing w:after="0"/>
        <w:jc w:val="both"/>
        <w:rPr>
          <w:rFonts w:ascii="Times New Roman" w:hAnsi="Times New Roman" w:cs="Times New Roman"/>
          <w:b/>
          <w:sz w:val="28"/>
          <w:szCs w:val="28"/>
          <w:lang w:val="uk-UA"/>
        </w:rPr>
      </w:pPr>
      <w:r w:rsidRPr="002E24F8">
        <w:rPr>
          <w:rFonts w:ascii="Times New Roman" w:hAnsi="Times New Roman" w:cs="Times New Roman"/>
          <w:sz w:val="28"/>
          <w:szCs w:val="28"/>
          <w:lang w:val="uk-UA"/>
        </w:rPr>
        <w:t>Засвоїти методику аналізу тексту як важливого чинника формування власної мовотворчості учнів</w:t>
      </w:r>
    </w:p>
    <w:p w:rsidR="002E24F8" w:rsidRPr="002E24F8" w:rsidRDefault="002E24F8" w:rsidP="002E24F8">
      <w:pPr>
        <w:spacing w:after="0"/>
        <w:ind w:left="360"/>
        <w:jc w:val="both"/>
        <w:rPr>
          <w:rFonts w:ascii="Times New Roman" w:hAnsi="Times New Roman" w:cs="Times New Roman"/>
          <w:b/>
          <w:sz w:val="28"/>
          <w:szCs w:val="28"/>
          <w:lang w:val="uk-UA"/>
        </w:rPr>
      </w:pPr>
    </w:p>
    <w:p w:rsidR="00511CFC" w:rsidRPr="00511CFC" w:rsidRDefault="00511CFC" w:rsidP="00511CFC">
      <w:pPr>
        <w:spacing w:after="0"/>
        <w:rPr>
          <w:rFonts w:ascii="Times New Roman" w:hAnsi="Times New Roman" w:cs="Times New Roman"/>
          <w:b/>
          <w:sz w:val="28"/>
          <w:szCs w:val="28"/>
          <w:lang w:val="uk-UA"/>
        </w:rPr>
      </w:pPr>
      <w:r w:rsidRPr="00511CFC">
        <w:rPr>
          <w:rFonts w:ascii="Times New Roman" w:hAnsi="Times New Roman" w:cs="Times New Roman"/>
          <w:b/>
          <w:sz w:val="28"/>
          <w:szCs w:val="28"/>
          <w:lang w:val="uk-UA"/>
        </w:rPr>
        <w:t>Література для поглибленого вивчення теми</w:t>
      </w:r>
    </w:p>
    <w:p w:rsidR="002E24F8" w:rsidRPr="002E24F8" w:rsidRDefault="002E24F8" w:rsidP="002E24F8">
      <w:pPr>
        <w:pStyle w:val="a3"/>
        <w:numPr>
          <w:ilvl w:val="0"/>
          <w:numId w:val="32"/>
        </w:numPr>
        <w:spacing w:after="0"/>
        <w:jc w:val="both"/>
        <w:rPr>
          <w:rFonts w:ascii="Times New Roman" w:hAnsi="Times New Roman" w:cs="Times New Roman"/>
          <w:sz w:val="28"/>
          <w:szCs w:val="28"/>
          <w:lang w:val="uk-UA"/>
        </w:rPr>
      </w:pPr>
      <w:r w:rsidRPr="002E24F8">
        <w:rPr>
          <w:rFonts w:ascii="Times New Roman" w:hAnsi="Times New Roman" w:cs="Times New Roman"/>
          <w:sz w:val="28"/>
          <w:szCs w:val="28"/>
          <w:lang w:val="uk-UA"/>
        </w:rPr>
        <w:t xml:space="preserve">Волошина Г.П. Особливості уроків читання та літературознавча пропедевтика у початковій школі. </w:t>
      </w:r>
      <w:proofErr w:type="spellStart"/>
      <w:r w:rsidRPr="002E24F8">
        <w:rPr>
          <w:rFonts w:ascii="Times New Roman" w:hAnsi="Times New Roman" w:cs="Times New Roman"/>
          <w:sz w:val="28"/>
          <w:szCs w:val="28"/>
          <w:lang w:val="uk-UA"/>
        </w:rPr>
        <w:t>Посіб</w:t>
      </w:r>
      <w:proofErr w:type="spellEnd"/>
      <w:r w:rsidRPr="002E24F8">
        <w:rPr>
          <w:rFonts w:ascii="Times New Roman" w:hAnsi="Times New Roman" w:cs="Times New Roman"/>
          <w:sz w:val="28"/>
          <w:szCs w:val="28"/>
          <w:lang w:val="uk-UA"/>
        </w:rPr>
        <w:t xml:space="preserve">. для студентів та учителів </w:t>
      </w:r>
      <w:proofErr w:type="spellStart"/>
      <w:r w:rsidRPr="002E24F8">
        <w:rPr>
          <w:rFonts w:ascii="Times New Roman" w:hAnsi="Times New Roman" w:cs="Times New Roman"/>
          <w:sz w:val="28"/>
          <w:szCs w:val="28"/>
          <w:lang w:val="uk-UA"/>
        </w:rPr>
        <w:t>почат</w:t>
      </w:r>
      <w:proofErr w:type="spellEnd"/>
      <w:r w:rsidRPr="002E24F8">
        <w:rPr>
          <w:rFonts w:ascii="Times New Roman" w:hAnsi="Times New Roman" w:cs="Times New Roman"/>
          <w:sz w:val="28"/>
          <w:szCs w:val="28"/>
          <w:lang w:val="uk-UA"/>
        </w:rPr>
        <w:t xml:space="preserve">. </w:t>
      </w:r>
      <w:proofErr w:type="spellStart"/>
      <w:r w:rsidRPr="002E24F8">
        <w:rPr>
          <w:rFonts w:ascii="Times New Roman" w:hAnsi="Times New Roman" w:cs="Times New Roman"/>
          <w:sz w:val="28"/>
          <w:szCs w:val="28"/>
          <w:lang w:val="uk-UA"/>
        </w:rPr>
        <w:t>кл</w:t>
      </w:r>
      <w:proofErr w:type="spellEnd"/>
      <w:r w:rsidRPr="002E24F8">
        <w:rPr>
          <w:rFonts w:ascii="Times New Roman" w:hAnsi="Times New Roman" w:cs="Times New Roman"/>
          <w:sz w:val="28"/>
          <w:szCs w:val="28"/>
          <w:lang w:val="uk-UA"/>
        </w:rPr>
        <w:t>. – Умань, 2011. – 126 с.</w:t>
      </w:r>
    </w:p>
    <w:p w:rsidR="002E24F8" w:rsidRPr="002E24F8" w:rsidRDefault="002E24F8" w:rsidP="002E24F8">
      <w:pPr>
        <w:pStyle w:val="a3"/>
        <w:numPr>
          <w:ilvl w:val="0"/>
          <w:numId w:val="32"/>
        </w:numPr>
        <w:spacing w:after="0"/>
        <w:jc w:val="both"/>
        <w:rPr>
          <w:rFonts w:ascii="Times New Roman" w:hAnsi="Times New Roman" w:cs="Times New Roman"/>
          <w:sz w:val="28"/>
          <w:szCs w:val="28"/>
          <w:lang w:val="uk-UA"/>
        </w:rPr>
      </w:pPr>
      <w:proofErr w:type="spellStart"/>
      <w:r w:rsidRPr="002E24F8">
        <w:rPr>
          <w:rFonts w:ascii="Times New Roman" w:hAnsi="Times New Roman" w:cs="Times New Roman"/>
          <w:sz w:val="28"/>
          <w:szCs w:val="28"/>
          <w:lang w:val="uk-UA"/>
        </w:rPr>
        <w:t>Должикова</w:t>
      </w:r>
      <w:proofErr w:type="spellEnd"/>
      <w:r w:rsidRPr="002E24F8">
        <w:rPr>
          <w:rFonts w:ascii="Times New Roman" w:hAnsi="Times New Roman" w:cs="Times New Roman"/>
          <w:sz w:val="28"/>
          <w:szCs w:val="28"/>
          <w:lang w:val="uk-UA"/>
        </w:rPr>
        <w:t xml:space="preserve"> Т.І., </w:t>
      </w:r>
      <w:proofErr w:type="spellStart"/>
      <w:r w:rsidRPr="002E24F8">
        <w:rPr>
          <w:rFonts w:ascii="Times New Roman" w:hAnsi="Times New Roman" w:cs="Times New Roman"/>
          <w:sz w:val="28"/>
          <w:szCs w:val="28"/>
          <w:lang w:val="uk-UA"/>
        </w:rPr>
        <w:t>Мілєва</w:t>
      </w:r>
      <w:proofErr w:type="spellEnd"/>
      <w:r w:rsidRPr="002E24F8">
        <w:rPr>
          <w:rFonts w:ascii="Times New Roman" w:hAnsi="Times New Roman" w:cs="Times New Roman"/>
          <w:sz w:val="28"/>
          <w:szCs w:val="28"/>
          <w:lang w:val="uk-UA"/>
        </w:rPr>
        <w:t xml:space="preserve"> І.В., Нікітіна А.В. Практикум з лінгвістики тексту: </w:t>
      </w:r>
      <w:proofErr w:type="spellStart"/>
      <w:r w:rsidRPr="002E24F8">
        <w:rPr>
          <w:rFonts w:ascii="Times New Roman" w:hAnsi="Times New Roman" w:cs="Times New Roman"/>
          <w:sz w:val="28"/>
          <w:szCs w:val="28"/>
          <w:lang w:val="uk-UA"/>
        </w:rPr>
        <w:t>навчальнометодичний</w:t>
      </w:r>
      <w:proofErr w:type="spellEnd"/>
      <w:r w:rsidRPr="002E24F8">
        <w:rPr>
          <w:rFonts w:ascii="Times New Roman" w:hAnsi="Times New Roman" w:cs="Times New Roman"/>
          <w:sz w:val="28"/>
          <w:szCs w:val="28"/>
          <w:lang w:val="uk-UA"/>
        </w:rPr>
        <w:t xml:space="preserve"> посібник. – К. : </w:t>
      </w:r>
      <w:proofErr w:type="spellStart"/>
      <w:r w:rsidRPr="002E24F8">
        <w:rPr>
          <w:rFonts w:ascii="Times New Roman" w:hAnsi="Times New Roman" w:cs="Times New Roman"/>
          <w:sz w:val="28"/>
          <w:szCs w:val="28"/>
          <w:lang w:val="uk-UA"/>
        </w:rPr>
        <w:t>Ленвіт</w:t>
      </w:r>
      <w:proofErr w:type="spellEnd"/>
      <w:r w:rsidRPr="002E24F8">
        <w:rPr>
          <w:rFonts w:ascii="Times New Roman" w:hAnsi="Times New Roman" w:cs="Times New Roman"/>
          <w:sz w:val="28"/>
          <w:szCs w:val="28"/>
          <w:lang w:val="uk-UA"/>
        </w:rPr>
        <w:t>, 2011.</w:t>
      </w:r>
    </w:p>
    <w:p w:rsidR="002E24F8" w:rsidRPr="002E24F8" w:rsidRDefault="002E24F8" w:rsidP="002E24F8">
      <w:pPr>
        <w:pStyle w:val="a3"/>
        <w:numPr>
          <w:ilvl w:val="0"/>
          <w:numId w:val="32"/>
        </w:numPr>
        <w:spacing w:after="0"/>
        <w:jc w:val="both"/>
        <w:rPr>
          <w:rFonts w:ascii="Times New Roman" w:hAnsi="Times New Roman" w:cs="Times New Roman"/>
          <w:sz w:val="28"/>
          <w:szCs w:val="28"/>
          <w:lang w:val="uk-UA"/>
        </w:rPr>
      </w:pPr>
      <w:r w:rsidRPr="002E24F8">
        <w:rPr>
          <w:rFonts w:ascii="Times New Roman" w:hAnsi="Times New Roman" w:cs="Times New Roman"/>
          <w:sz w:val="28"/>
          <w:szCs w:val="28"/>
          <w:lang w:val="uk-UA"/>
        </w:rPr>
        <w:t>Котик Т.М. Методика літературної освіти молодших школярів : Опорні конспекти лекцій для студентів заочної форми навчання спеціальності «Початкова освіта» / Тетяна Миколаївна Котик. - Івано-Франківськ, 2014. –73 с.</w:t>
      </w:r>
    </w:p>
    <w:p w:rsidR="002E24F8" w:rsidRPr="002E24F8" w:rsidRDefault="002E24F8" w:rsidP="002E24F8">
      <w:pPr>
        <w:pStyle w:val="a3"/>
        <w:numPr>
          <w:ilvl w:val="0"/>
          <w:numId w:val="32"/>
        </w:numPr>
        <w:spacing w:after="0"/>
        <w:jc w:val="both"/>
        <w:rPr>
          <w:rFonts w:ascii="Times New Roman" w:hAnsi="Times New Roman" w:cs="Times New Roman"/>
          <w:sz w:val="28"/>
          <w:szCs w:val="28"/>
          <w:lang w:val="uk-UA"/>
        </w:rPr>
      </w:pPr>
      <w:r w:rsidRPr="002E24F8">
        <w:rPr>
          <w:rFonts w:ascii="Times New Roman" w:hAnsi="Times New Roman" w:cs="Times New Roman"/>
          <w:sz w:val="28"/>
          <w:szCs w:val="28"/>
          <w:lang w:val="uk-UA"/>
        </w:rPr>
        <w:t xml:space="preserve">Методика навчання української мови в середніх навчальних закладах / За ред. </w:t>
      </w:r>
      <w:proofErr w:type="spellStart"/>
      <w:r w:rsidRPr="002E24F8">
        <w:rPr>
          <w:rFonts w:ascii="Times New Roman" w:hAnsi="Times New Roman" w:cs="Times New Roman"/>
          <w:sz w:val="28"/>
          <w:szCs w:val="28"/>
          <w:lang w:val="uk-UA"/>
        </w:rPr>
        <w:t>М.І.Пентилюк</w:t>
      </w:r>
      <w:proofErr w:type="spellEnd"/>
      <w:r w:rsidRPr="002E24F8">
        <w:rPr>
          <w:rFonts w:ascii="Times New Roman" w:hAnsi="Times New Roman" w:cs="Times New Roman"/>
          <w:sz w:val="28"/>
          <w:szCs w:val="28"/>
          <w:lang w:val="uk-UA"/>
        </w:rPr>
        <w:t xml:space="preserve">. – К., 2009. 17. </w:t>
      </w:r>
      <w:proofErr w:type="spellStart"/>
      <w:r w:rsidRPr="002E24F8">
        <w:rPr>
          <w:rFonts w:ascii="Times New Roman" w:hAnsi="Times New Roman" w:cs="Times New Roman"/>
          <w:sz w:val="28"/>
          <w:szCs w:val="28"/>
          <w:lang w:val="uk-UA"/>
        </w:rPr>
        <w:t>Пентилюк</w:t>
      </w:r>
      <w:proofErr w:type="spellEnd"/>
      <w:r w:rsidRPr="002E24F8">
        <w:rPr>
          <w:rFonts w:ascii="Times New Roman" w:hAnsi="Times New Roman" w:cs="Times New Roman"/>
          <w:sz w:val="28"/>
          <w:szCs w:val="28"/>
          <w:lang w:val="uk-UA"/>
        </w:rPr>
        <w:t xml:space="preserve"> М. І., </w:t>
      </w:r>
      <w:proofErr w:type="spellStart"/>
      <w:r w:rsidRPr="002E24F8">
        <w:rPr>
          <w:rFonts w:ascii="Times New Roman" w:hAnsi="Times New Roman" w:cs="Times New Roman"/>
          <w:sz w:val="28"/>
          <w:szCs w:val="28"/>
          <w:lang w:val="uk-UA"/>
        </w:rPr>
        <w:t>Окуневич</w:t>
      </w:r>
      <w:proofErr w:type="spellEnd"/>
      <w:r w:rsidRPr="002E24F8">
        <w:rPr>
          <w:rFonts w:ascii="Times New Roman" w:hAnsi="Times New Roman" w:cs="Times New Roman"/>
          <w:sz w:val="28"/>
          <w:szCs w:val="28"/>
          <w:lang w:val="uk-UA"/>
        </w:rPr>
        <w:t xml:space="preserve"> Т.Г. Методика навчання української мови в таблицях і схемах. – К.: </w:t>
      </w:r>
      <w:proofErr w:type="spellStart"/>
      <w:r w:rsidRPr="002E24F8">
        <w:rPr>
          <w:rFonts w:ascii="Times New Roman" w:hAnsi="Times New Roman" w:cs="Times New Roman"/>
          <w:sz w:val="28"/>
          <w:szCs w:val="28"/>
          <w:lang w:val="uk-UA"/>
        </w:rPr>
        <w:t>Ленвіт</w:t>
      </w:r>
      <w:proofErr w:type="spellEnd"/>
      <w:r w:rsidRPr="002E24F8">
        <w:rPr>
          <w:rFonts w:ascii="Times New Roman" w:hAnsi="Times New Roman" w:cs="Times New Roman"/>
          <w:sz w:val="28"/>
          <w:szCs w:val="28"/>
          <w:lang w:val="uk-UA"/>
        </w:rPr>
        <w:t>, 2010.</w:t>
      </w:r>
    </w:p>
    <w:p w:rsidR="002E24F8" w:rsidRPr="002E24F8" w:rsidRDefault="002E24F8" w:rsidP="002E24F8">
      <w:pPr>
        <w:pStyle w:val="a3"/>
        <w:numPr>
          <w:ilvl w:val="0"/>
          <w:numId w:val="32"/>
        </w:numPr>
        <w:spacing w:after="0"/>
        <w:jc w:val="both"/>
        <w:rPr>
          <w:rFonts w:ascii="Times New Roman" w:hAnsi="Times New Roman" w:cs="Times New Roman"/>
          <w:b/>
          <w:sz w:val="28"/>
          <w:szCs w:val="28"/>
          <w:lang w:val="uk-UA"/>
        </w:rPr>
      </w:pPr>
      <w:proofErr w:type="spellStart"/>
      <w:r w:rsidRPr="002E24F8">
        <w:rPr>
          <w:rFonts w:ascii="Times New Roman" w:hAnsi="Times New Roman" w:cs="Times New Roman"/>
          <w:sz w:val="28"/>
          <w:szCs w:val="28"/>
          <w:lang w:val="uk-UA"/>
        </w:rPr>
        <w:t>Пентилюк</w:t>
      </w:r>
      <w:proofErr w:type="spellEnd"/>
      <w:r w:rsidRPr="002E24F8">
        <w:rPr>
          <w:rFonts w:ascii="Times New Roman" w:hAnsi="Times New Roman" w:cs="Times New Roman"/>
          <w:sz w:val="28"/>
          <w:szCs w:val="28"/>
          <w:lang w:val="uk-UA"/>
        </w:rPr>
        <w:t xml:space="preserve"> М. Концептуальні засади комунікативної методики навчання української мови / М. </w:t>
      </w:r>
      <w:proofErr w:type="spellStart"/>
      <w:r w:rsidRPr="002E24F8">
        <w:rPr>
          <w:rFonts w:ascii="Times New Roman" w:hAnsi="Times New Roman" w:cs="Times New Roman"/>
          <w:sz w:val="28"/>
          <w:szCs w:val="28"/>
          <w:lang w:val="uk-UA"/>
        </w:rPr>
        <w:t>Пентилюк</w:t>
      </w:r>
      <w:proofErr w:type="spellEnd"/>
      <w:r w:rsidRPr="002E24F8">
        <w:rPr>
          <w:rFonts w:ascii="Times New Roman" w:hAnsi="Times New Roman" w:cs="Times New Roman"/>
          <w:sz w:val="28"/>
          <w:szCs w:val="28"/>
          <w:lang w:val="uk-UA"/>
        </w:rPr>
        <w:t xml:space="preserve">, О. </w:t>
      </w:r>
      <w:proofErr w:type="spellStart"/>
      <w:r w:rsidRPr="002E24F8">
        <w:rPr>
          <w:rFonts w:ascii="Times New Roman" w:hAnsi="Times New Roman" w:cs="Times New Roman"/>
          <w:sz w:val="28"/>
          <w:szCs w:val="28"/>
          <w:lang w:val="uk-UA"/>
        </w:rPr>
        <w:t>Горошкіна</w:t>
      </w:r>
      <w:proofErr w:type="spellEnd"/>
      <w:r w:rsidRPr="002E24F8">
        <w:rPr>
          <w:rFonts w:ascii="Times New Roman" w:hAnsi="Times New Roman" w:cs="Times New Roman"/>
          <w:sz w:val="28"/>
          <w:szCs w:val="28"/>
          <w:lang w:val="uk-UA"/>
        </w:rPr>
        <w:t xml:space="preserve">, А. Нікітіна // </w:t>
      </w:r>
      <w:proofErr w:type="spellStart"/>
      <w:r w:rsidRPr="002E24F8">
        <w:rPr>
          <w:rFonts w:ascii="Times New Roman" w:hAnsi="Times New Roman" w:cs="Times New Roman"/>
          <w:sz w:val="28"/>
          <w:szCs w:val="28"/>
          <w:lang w:val="uk-UA"/>
        </w:rPr>
        <w:t>Укр</w:t>
      </w:r>
      <w:proofErr w:type="spellEnd"/>
      <w:r w:rsidRPr="002E24F8">
        <w:rPr>
          <w:rFonts w:ascii="Times New Roman" w:hAnsi="Times New Roman" w:cs="Times New Roman"/>
          <w:sz w:val="28"/>
          <w:szCs w:val="28"/>
          <w:lang w:val="uk-UA"/>
        </w:rPr>
        <w:t xml:space="preserve">. мова і л-ра в </w:t>
      </w:r>
      <w:proofErr w:type="spellStart"/>
      <w:r w:rsidRPr="002E24F8">
        <w:rPr>
          <w:rFonts w:ascii="Times New Roman" w:hAnsi="Times New Roman" w:cs="Times New Roman"/>
          <w:sz w:val="28"/>
          <w:szCs w:val="28"/>
          <w:lang w:val="uk-UA"/>
        </w:rPr>
        <w:t>шк</w:t>
      </w:r>
      <w:proofErr w:type="spellEnd"/>
      <w:r w:rsidRPr="002E24F8">
        <w:rPr>
          <w:rFonts w:ascii="Times New Roman" w:hAnsi="Times New Roman" w:cs="Times New Roman"/>
          <w:sz w:val="28"/>
          <w:szCs w:val="28"/>
          <w:lang w:val="uk-UA"/>
        </w:rPr>
        <w:t>. – 2006. — №1. – С. 15—20.</w:t>
      </w:r>
    </w:p>
    <w:p w:rsidR="002E24F8" w:rsidRPr="002E24F8" w:rsidRDefault="002E24F8" w:rsidP="002E24F8">
      <w:pPr>
        <w:pStyle w:val="a3"/>
        <w:numPr>
          <w:ilvl w:val="0"/>
          <w:numId w:val="32"/>
        </w:numPr>
        <w:spacing w:after="0"/>
        <w:jc w:val="both"/>
        <w:rPr>
          <w:rFonts w:ascii="Times New Roman" w:hAnsi="Times New Roman" w:cs="Times New Roman"/>
          <w:b/>
          <w:sz w:val="28"/>
          <w:szCs w:val="28"/>
          <w:lang w:val="uk-UA"/>
        </w:rPr>
      </w:pPr>
      <w:r w:rsidRPr="002E24F8">
        <w:rPr>
          <w:rFonts w:ascii="Times New Roman" w:hAnsi="Times New Roman" w:cs="Times New Roman"/>
          <w:color w:val="000000"/>
          <w:sz w:val="28"/>
          <w:szCs w:val="28"/>
          <w:lang w:val="uk-UA"/>
        </w:rPr>
        <w:t xml:space="preserve">Савченко О. Я. Методичний аналіз підручника «Літературне читання» для 2-го класу: </w:t>
      </w:r>
      <w:proofErr w:type="spellStart"/>
      <w:r w:rsidRPr="002E24F8">
        <w:rPr>
          <w:rFonts w:ascii="Times New Roman" w:hAnsi="Times New Roman" w:cs="Times New Roman"/>
          <w:color w:val="000000"/>
          <w:sz w:val="28"/>
          <w:szCs w:val="28"/>
          <w:lang w:val="uk-UA"/>
        </w:rPr>
        <w:t>зміст,структура</w:t>
      </w:r>
      <w:proofErr w:type="spellEnd"/>
      <w:r w:rsidRPr="002E24F8">
        <w:rPr>
          <w:rFonts w:ascii="Times New Roman" w:hAnsi="Times New Roman" w:cs="Times New Roman"/>
          <w:color w:val="000000"/>
          <w:sz w:val="28"/>
          <w:szCs w:val="28"/>
          <w:lang w:val="uk-UA"/>
        </w:rPr>
        <w:t>, методичні настанови / О. Я. Савченко // Початкова школа. – 2013. – № 5</w:t>
      </w:r>
    </w:p>
    <w:p w:rsidR="002E24F8" w:rsidRPr="002E24F8" w:rsidRDefault="002E24F8" w:rsidP="00511CFC">
      <w:pPr>
        <w:spacing w:after="0"/>
        <w:rPr>
          <w:rFonts w:ascii="Times New Roman" w:hAnsi="Times New Roman" w:cs="Times New Roman"/>
          <w:b/>
          <w:sz w:val="28"/>
          <w:szCs w:val="28"/>
          <w:lang w:val="uk-UA"/>
        </w:rPr>
      </w:pPr>
    </w:p>
    <w:p w:rsidR="00511CFC" w:rsidRPr="00511CFC" w:rsidRDefault="00511CFC" w:rsidP="00511CFC">
      <w:pPr>
        <w:contextualSpacing/>
        <w:jc w:val="center"/>
        <w:rPr>
          <w:rFonts w:ascii="Times New Roman" w:hAnsi="Times New Roman" w:cs="Times New Roman"/>
          <w:b/>
          <w:sz w:val="28"/>
          <w:szCs w:val="28"/>
          <w:lang w:val="uk-UA"/>
        </w:rPr>
      </w:pPr>
      <w:r w:rsidRPr="00511CFC">
        <w:rPr>
          <w:rFonts w:ascii="Times New Roman" w:hAnsi="Times New Roman" w:cs="Times New Roman"/>
          <w:b/>
          <w:sz w:val="28"/>
          <w:szCs w:val="28"/>
          <w:lang w:val="uk-UA"/>
        </w:rPr>
        <w:t>Самостійна робота 15.</w:t>
      </w:r>
    </w:p>
    <w:p w:rsidR="00511CFC" w:rsidRPr="00511CFC" w:rsidRDefault="00511CFC" w:rsidP="00511CFC">
      <w:pPr>
        <w:spacing w:after="0"/>
        <w:jc w:val="center"/>
        <w:rPr>
          <w:rFonts w:ascii="Times New Roman" w:hAnsi="Times New Roman" w:cs="Times New Roman"/>
          <w:b/>
          <w:sz w:val="28"/>
          <w:szCs w:val="28"/>
          <w:lang w:val="uk-UA"/>
        </w:rPr>
      </w:pPr>
      <w:r w:rsidRPr="00511CFC">
        <w:rPr>
          <w:rFonts w:ascii="Times New Roman" w:hAnsi="Times New Roman" w:cs="Times New Roman"/>
          <w:b/>
          <w:sz w:val="28"/>
          <w:szCs w:val="28"/>
          <w:lang w:val="uk-UA"/>
        </w:rPr>
        <w:t>Методика роботи над науково-пізнавальною статтею та історичним нарисом у початкових класах.</w:t>
      </w:r>
    </w:p>
    <w:p w:rsidR="00D92A0C" w:rsidRDefault="00D92A0C" w:rsidP="00D92A0C">
      <w:pPr>
        <w:spacing w:after="0"/>
        <w:jc w:val="both"/>
        <w:rPr>
          <w:rFonts w:ascii="Times New Roman" w:hAnsi="Times New Roman" w:cs="Times New Roman"/>
          <w:b/>
          <w:sz w:val="28"/>
          <w:szCs w:val="28"/>
          <w:lang w:val="uk-UA"/>
        </w:rPr>
      </w:pPr>
    </w:p>
    <w:p w:rsidR="00511CFC" w:rsidRPr="00E4741A" w:rsidRDefault="00511CFC" w:rsidP="00D92A0C">
      <w:pPr>
        <w:spacing w:after="0"/>
        <w:jc w:val="both"/>
        <w:rPr>
          <w:rFonts w:ascii="Times New Roman" w:hAnsi="Times New Roman" w:cs="Times New Roman"/>
          <w:sz w:val="28"/>
          <w:szCs w:val="28"/>
          <w:lang w:val="uk-UA"/>
        </w:rPr>
      </w:pPr>
      <w:r w:rsidRPr="00D92A0C">
        <w:rPr>
          <w:rFonts w:ascii="Times New Roman" w:hAnsi="Times New Roman" w:cs="Times New Roman"/>
          <w:b/>
          <w:sz w:val="28"/>
          <w:szCs w:val="28"/>
          <w:lang w:val="uk-UA"/>
        </w:rPr>
        <w:t>Мета:</w:t>
      </w:r>
      <w:r w:rsidR="00D92A0C" w:rsidRPr="00D92A0C">
        <w:rPr>
          <w:rFonts w:ascii="Times New Roman" w:hAnsi="Times New Roman" w:cs="Times New Roman"/>
          <w:b/>
          <w:sz w:val="28"/>
          <w:szCs w:val="28"/>
          <w:lang w:val="uk-UA"/>
        </w:rPr>
        <w:t xml:space="preserve"> </w:t>
      </w:r>
      <w:r w:rsidR="00D92A0C" w:rsidRPr="00D92A0C">
        <w:rPr>
          <w:rFonts w:ascii="Times New Roman" w:hAnsi="Times New Roman" w:cs="Times New Roman"/>
          <w:sz w:val="28"/>
          <w:szCs w:val="28"/>
          <w:lang w:val="uk-UA"/>
        </w:rPr>
        <w:t xml:space="preserve">ознайомитися зі змістом </w:t>
      </w:r>
      <w:r w:rsidR="004D209E">
        <w:rPr>
          <w:rFonts w:ascii="Times New Roman" w:hAnsi="Times New Roman" w:cs="Times New Roman"/>
          <w:sz w:val="28"/>
          <w:szCs w:val="28"/>
          <w:lang w:val="uk-UA"/>
        </w:rPr>
        <w:t>науково-пізнавальних статей та історичних нарисів як основні засоби</w:t>
      </w:r>
      <w:r w:rsidR="00D92A0C" w:rsidRPr="00D92A0C">
        <w:rPr>
          <w:rFonts w:ascii="Times New Roman" w:hAnsi="Times New Roman" w:cs="Times New Roman"/>
          <w:sz w:val="28"/>
          <w:szCs w:val="28"/>
          <w:lang w:val="uk-UA"/>
        </w:rPr>
        <w:t xml:space="preserve"> р</w:t>
      </w:r>
      <w:r w:rsidR="004D209E">
        <w:rPr>
          <w:rFonts w:ascii="Times New Roman" w:hAnsi="Times New Roman" w:cs="Times New Roman"/>
          <w:sz w:val="28"/>
          <w:szCs w:val="28"/>
          <w:lang w:val="uk-UA"/>
        </w:rPr>
        <w:t>озвитку стилістичних та комуні</w:t>
      </w:r>
      <w:r w:rsidR="00D92A0C" w:rsidRPr="00D92A0C">
        <w:rPr>
          <w:rFonts w:ascii="Times New Roman" w:hAnsi="Times New Roman" w:cs="Times New Roman"/>
          <w:sz w:val="28"/>
          <w:szCs w:val="28"/>
          <w:lang w:val="uk-UA"/>
        </w:rPr>
        <w:t xml:space="preserve">кативних умінь і навичок на різних етапах </w:t>
      </w:r>
      <w:r w:rsidR="00D92A0C" w:rsidRPr="00E4741A">
        <w:rPr>
          <w:rFonts w:ascii="Times New Roman" w:hAnsi="Times New Roman" w:cs="Times New Roman"/>
          <w:sz w:val="28"/>
          <w:szCs w:val="28"/>
          <w:lang w:val="uk-UA"/>
        </w:rPr>
        <w:t>навч</w:t>
      </w:r>
      <w:r w:rsidR="004D209E" w:rsidRPr="00E4741A">
        <w:rPr>
          <w:rFonts w:ascii="Times New Roman" w:hAnsi="Times New Roman" w:cs="Times New Roman"/>
          <w:sz w:val="28"/>
          <w:szCs w:val="28"/>
          <w:lang w:val="uk-UA"/>
        </w:rPr>
        <w:t>ання укра</w:t>
      </w:r>
      <w:r w:rsidR="00E4741A" w:rsidRPr="00E4741A">
        <w:rPr>
          <w:rFonts w:ascii="Times New Roman" w:hAnsi="Times New Roman" w:cs="Times New Roman"/>
          <w:sz w:val="28"/>
          <w:szCs w:val="28"/>
          <w:lang w:val="uk-UA"/>
        </w:rPr>
        <w:t xml:space="preserve">їнської мови в початковій школі; розширювати пізнання на основі </w:t>
      </w:r>
      <w:r w:rsidR="00E4741A">
        <w:rPr>
          <w:rFonts w:ascii="Times New Roman" w:hAnsi="Times New Roman" w:cs="Times New Roman"/>
          <w:sz w:val="28"/>
          <w:szCs w:val="28"/>
          <w:lang w:val="uk-UA"/>
        </w:rPr>
        <w:t xml:space="preserve">науково-пізнавальних статей </w:t>
      </w:r>
      <w:r w:rsidR="00E4741A" w:rsidRPr="00E4741A">
        <w:rPr>
          <w:rFonts w:ascii="Times New Roman" w:hAnsi="Times New Roman" w:cs="Times New Roman"/>
          <w:sz w:val="28"/>
          <w:szCs w:val="28"/>
          <w:lang w:val="uk-UA"/>
        </w:rPr>
        <w:t xml:space="preserve">та виховувати </w:t>
      </w:r>
      <w:r w:rsidR="00E4741A">
        <w:rPr>
          <w:rFonts w:ascii="Times New Roman" w:hAnsi="Times New Roman" w:cs="Times New Roman"/>
          <w:color w:val="000000"/>
          <w:sz w:val="28"/>
          <w:szCs w:val="28"/>
          <w:lang w:val="uk-UA"/>
        </w:rPr>
        <w:t>по</w:t>
      </w:r>
      <w:r w:rsidR="00E4741A" w:rsidRPr="00E4741A">
        <w:rPr>
          <w:rFonts w:ascii="Times New Roman" w:hAnsi="Times New Roman" w:cs="Times New Roman"/>
          <w:color w:val="000000"/>
          <w:sz w:val="28"/>
          <w:szCs w:val="28"/>
          <w:lang w:val="uk-UA"/>
        </w:rPr>
        <w:t>чуття любові до рідної багатонаціональної Батьківщини, гордості за людей праці, поваги до трудящих країн світу.</w:t>
      </w:r>
      <w:r w:rsidR="00E4741A" w:rsidRPr="00E4741A">
        <w:rPr>
          <w:rFonts w:ascii="Times New Roman" w:hAnsi="Times New Roman" w:cs="Times New Roman"/>
          <w:color w:val="000000"/>
          <w:sz w:val="28"/>
          <w:szCs w:val="28"/>
        </w:rPr>
        <w:t> </w:t>
      </w:r>
    </w:p>
    <w:p w:rsidR="00511CFC" w:rsidRPr="0053352C" w:rsidRDefault="00511CFC" w:rsidP="0053352C">
      <w:pPr>
        <w:spacing w:after="0"/>
        <w:jc w:val="both"/>
        <w:rPr>
          <w:rFonts w:ascii="Times New Roman" w:hAnsi="Times New Roman" w:cs="Times New Roman"/>
          <w:sz w:val="28"/>
          <w:szCs w:val="28"/>
          <w:lang w:val="uk-UA"/>
        </w:rPr>
      </w:pPr>
      <w:r w:rsidRPr="0053352C">
        <w:rPr>
          <w:rFonts w:ascii="Times New Roman" w:hAnsi="Times New Roman" w:cs="Times New Roman"/>
          <w:b/>
          <w:sz w:val="28"/>
          <w:szCs w:val="28"/>
          <w:lang w:val="uk-UA"/>
        </w:rPr>
        <w:lastRenderedPageBreak/>
        <w:t>Методичні рекомендації.</w:t>
      </w:r>
      <w:r w:rsidR="004D209E" w:rsidRPr="0053352C">
        <w:rPr>
          <w:rFonts w:ascii="Times New Roman" w:hAnsi="Times New Roman" w:cs="Times New Roman"/>
          <w:b/>
          <w:sz w:val="28"/>
          <w:szCs w:val="28"/>
          <w:lang w:val="uk-UA"/>
        </w:rPr>
        <w:t xml:space="preserve"> </w:t>
      </w:r>
      <w:r w:rsidR="0053352C" w:rsidRPr="0053352C">
        <w:rPr>
          <w:rFonts w:ascii="Times New Roman" w:hAnsi="Times New Roman" w:cs="Times New Roman"/>
          <w:sz w:val="28"/>
          <w:szCs w:val="28"/>
          <w:lang w:val="uk-UA"/>
        </w:rPr>
        <w:t xml:space="preserve">У роботі над темою самостійної роботи, варто пам’ятати, що </w:t>
      </w:r>
      <w:r w:rsidR="0053352C" w:rsidRPr="0053352C">
        <w:rPr>
          <w:rFonts w:ascii="Times New Roman" w:hAnsi="Times New Roman" w:cs="Times New Roman"/>
          <w:color w:val="000000"/>
          <w:sz w:val="28"/>
          <w:szCs w:val="28"/>
          <w:shd w:val="clear" w:color="auto" w:fill="FFFFFF"/>
          <w:lang w:val="uk-UA"/>
        </w:rPr>
        <w:t>у роботі над статтями необхідно враховувати специфіку викладу матеріалу</w:t>
      </w:r>
      <w:r w:rsidR="0053352C">
        <w:rPr>
          <w:rFonts w:ascii="Times New Roman" w:hAnsi="Times New Roman" w:cs="Times New Roman"/>
          <w:color w:val="000000"/>
          <w:sz w:val="28"/>
          <w:szCs w:val="28"/>
          <w:shd w:val="clear" w:color="auto" w:fill="FFFFFF"/>
          <w:lang w:val="uk-UA"/>
        </w:rPr>
        <w:t xml:space="preserve"> та вікову категорію школярів</w:t>
      </w:r>
      <w:r w:rsidR="0053352C" w:rsidRPr="0053352C">
        <w:rPr>
          <w:rFonts w:ascii="Times New Roman" w:hAnsi="Times New Roman" w:cs="Times New Roman"/>
          <w:color w:val="000000"/>
          <w:sz w:val="28"/>
          <w:szCs w:val="28"/>
          <w:shd w:val="clear" w:color="auto" w:fill="FFFFFF"/>
          <w:lang w:val="uk-UA"/>
        </w:rPr>
        <w:t>. Насиченість тексту фактичними даними потребує ширших пояснень, знаходження аналогій. Перевіркою результативності роботи над статтею має стати узагальнююча бесіда. Вона проводиться після р</w:t>
      </w:r>
      <w:r w:rsidR="0053352C">
        <w:rPr>
          <w:rFonts w:ascii="Times New Roman" w:hAnsi="Times New Roman" w:cs="Times New Roman"/>
          <w:color w:val="000000"/>
          <w:sz w:val="28"/>
          <w:szCs w:val="28"/>
          <w:shd w:val="clear" w:color="auto" w:fill="FFFFFF"/>
          <w:lang w:val="uk-UA"/>
        </w:rPr>
        <w:t>озбо</w:t>
      </w:r>
      <w:r w:rsidR="0053352C" w:rsidRPr="0053352C">
        <w:rPr>
          <w:rFonts w:ascii="Times New Roman" w:hAnsi="Times New Roman" w:cs="Times New Roman"/>
          <w:color w:val="000000"/>
          <w:sz w:val="28"/>
          <w:szCs w:val="28"/>
          <w:shd w:val="clear" w:color="auto" w:fill="FFFFFF"/>
          <w:lang w:val="uk-UA"/>
        </w:rPr>
        <w:t>ру частин. В її основу к</w:t>
      </w:r>
      <w:r w:rsidR="0053352C">
        <w:rPr>
          <w:rFonts w:ascii="Times New Roman" w:hAnsi="Times New Roman" w:cs="Times New Roman"/>
          <w:color w:val="000000"/>
          <w:sz w:val="28"/>
          <w:szCs w:val="28"/>
          <w:shd w:val="clear" w:color="auto" w:fill="FFFFFF"/>
          <w:lang w:val="uk-UA"/>
        </w:rPr>
        <w:t>ладуться запитання, які передба</w:t>
      </w:r>
      <w:r w:rsidR="0053352C" w:rsidRPr="0053352C">
        <w:rPr>
          <w:rFonts w:ascii="Times New Roman" w:hAnsi="Times New Roman" w:cs="Times New Roman"/>
          <w:color w:val="000000"/>
          <w:sz w:val="28"/>
          <w:szCs w:val="28"/>
          <w:shd w:val="clear" w:color="auto" w:fill="FFFFFF"/>
          <w:lang w:val="uk-UA"/>
        </w:rPr>
        <w:t>чають повторення матеріалу, розповідь про те нове, що учням стало відоме сього</w:t>
      </w:r>
      <w:r w:rsidR="0053352C">
        <w:rPr>
          <w:rFonts w:ascii="Times New Roman" w:hAnsi="Times New Roman" w:cs="Times New Roman"/>
          <w:color w:val="000000"/>
          <w:sz w:val="28"/>
          <w:szCs w:val="28"/>
          <w:shd w:val="clear" w:color="auto" w:fill="FFFFFF"/>
          <w:lang w:val="uk-UA"/>
        </w:rPr>
        <w:t>дні, формулювання свого ставлен</w:t>
      </w:r>
      <w:r w:rsidR="0053352C" w:rsidRPr="0053352C">
        <w:rPr>
          <w:rFonts w:ascii="Times New Roman" w:hAnsi="Times New Roman" w:cs="Times New Roman"/>
          <w:color w:val="000000"/>
          <w:sz w:val="28"/>
          <w:szCs w:val="28"/>
          <w:shd w:val="clear" w:color="auto" w:fill="FFFFFF"/>
          <w:lang w:val="uk-UA"/>
        </w:rPr>
        <w:t>ня до опрацьованого матеріалу.</w:t>
      </w:r>
    </w:p>
    <w:p w:rsidR="00511CFC" w:rsidRPr="00511CFC" w:rsidRDefault="00511CFC" w:rsidP="00511CFC">
      <w:pPr>
        <w:spacing w:after="0"/>
        <w:rPr>
          <w:rFonts w:ascii="Times New Roman" w:hAnsi="Times New Roman" w:cs="Times New Roman"/>
          <w:b/>
          <w:sz w:val="28"/>
          <w:szCs w:val="28"/>
          <w:lang w:val="uk-UA"/>
        </w:rPr>
      </w:pPr>
    </w:p>
    <w:p w:rsidR="00511CFC" w:rsidRPr="00511CFC" w:rsidRDefault="00511CFC" w:rsidP="00511CFC">
      <w:pPr>
        <w:spacing w:after="0"/>
        <w:rPr>
          <w:rFonts w:ascii="Times New Roman" w:hAnsi="Times New Roman" w:cs="Times New Roman"/>
          <w:b/>
          <w:sz w:val="28"/>
          <w:szCs w:val="28"/>
          <w:lang w:val="uk-UA"/>
        </w:rPr>
      </w:pPr>
      <w:r w:rsidRPr="00511CFC">
        <w:rPr>
          <w:rFonts w:ascii="Times New Roman" w:hAnsi="Times New Roman" w:cs="Times New Roman"/>
          <w:b/>
          <w:sz w:val="28"/>
          <w:szCs w:val="28"/>
          <w:lang w:val="uk-UA"/>
        </w:rPr>
        <w:t>Завдання</w:t>
      </w:r>
    </w:p>
    <w:p w:rsidR="00511CFC" w:rsidRPr="00E4741A" w:rsidRDefault="00E4741A" w:rsidP="00E4741A">
      <w:pPr>
        <w:pStyle w:val="a3"/>
        <w:numPr>
          <w:ilvl w:val="0"/>
          <w:numId w:val="33"/>
        </w:numPr>
        <w:spacing w:after="0"/>
        <w:ind w:left="360"/>
        <w:jc w:val="both"/>
        <w:rPr>
          <w:rFonts w:ascii="Times New Roman" w:hAnsi="Times New Roman" w:cs="Times New Roman"/>
          <w:b/>
          <w:sz w:val="28"/>
          <w:szCs w:val="28"/>
          <w:lang w:val="uk-UA"/>
        </w:rPr>
      </w:pPr>
      <w:r w:rsidRPr="00E4741A">
        <w:rPr>
          <w:rFonts w:ascii="Times New Roman" w:hAnsi="Times New Roman" w:cs="Times New Roman"/>
          <w:color w:val="000000"/>
          <w:sz w:val="28"/>
          <w:szCs w:val="28"/>
          <w:shd w:val="clear" w:color="auto" w:fill="FFFFFF"/>
          <w:lang w:val="uk-UA"/>
        </w:rPr>
        <w:t>Опрацювати с</w:t>
      </w:r>
      <w:r>
        <w:rPr>
          <w:rFonts w:ascii="Times New Roman" w:hAnsi="Times New Roman" w:cs="Times New Roman"/>
          <w:color w:val="000000"/>
          <w:sz w:val="28"/>
          <w:szCs w:val="28"/>
          <w:shd w:val="clear" w:color="auto" w:fill="FFFFFF"/>
          <w:lang w:val="uk-UA"/>
        </w:rPr>
        <w:t xml:space="preserve">таттю на формування нових знань школярів початкової школи </w:t>
      </w:r>
      <w:r w:rsidRPr="00E4741A">
        <w:rPr>
          <w:rFonts w:ascii="Times New Roman" w:hAnsi="Times New Roman" w:cs="Times New Roman"/>
          <w:color w:val="000000"/>
          <w:sz w:val="28"/>
          <w:szCs w:val="28"/>
          <w:shd w:val="clear" w:color="auto" w:fill="FFFFFF"/>
          <w:lang w:val="uk-UA"/>
        </w:rPr>
        <w:t>(за вибором) («</w:t>
      </w:r>
      <w:proofErr w:type="spellStart"/>
      <w:r w:rsidRPr="00E4741A">
        <w:rPr>
          <w:rFonts w:ascii="Times New Roman" w:hAnsi="Times New Roman" w:cs="Times New Roman"/>
          <w:color w:val="000000"/>
          <w:sz w:val="28"/>
          <w:szCs w:val="28"/>
          <w:shd w:val="clear" w:color="auto" w:fill="FFFFFF"/>
          <w:lang w:val="uk-UA"/>
        </w:rPr>
        <w:t>Асканійський</w:t>
      </w:r>
      <w:proofErr w:type="spellEnd"/>
      <w:r w:rsidRPr="00E4741A">
        <w:rPr>
          <w:rFonts w:ascii="Times New Roman" w:hAnsi="Times New Roman" w:cs="Times New Roman"/>
          <w:color w:val="000000"/>
          <w:sz w:val="28"/>
          <w:szCs w:val="28"/>
          <w:shd w:val="clear" w:color="auto" w:fill="FFFFFF"/>
          <w:lang w:val="uk-UA"/>
        </w:rPr>
        <w:t xml:space="preserve"> степ» О. Гончара, </w:t>
      </w:r>
      <w:r>
        <w:rPr>
          <w:rFonts w:ascii="Times New Roman" w:hAnsi="Times New Roman" w:cs="Times New Roman"/>
          <w:color w:val="000000"/>
          <w:sz w:val="28"/>
          <w:szCs w:val="28"/>
          <w:shd w:val="clear" w:color="auto" w:fill="FFFFFF"/>
          <w:lang w:val="uk-UA"/>
        </w:rPr>
        <w:t>«Древній Київ» та «Старо</w:t>
      </w:r>
      <w:r w:rsidRPr="00E4741A">
        <w:rPr>
          <w:rFonts w:ascii="Times New Roman" w:hAnsi="Times New Roman" w:cs="Times New Roman"/>
          <w:color w:val="000000"/>
          <w:sz w:val="28"/>
          <w:szCs w:val="28"/>
          <w:shd w:val="clear" w:color="auto" w:fill="FFFFFF"/>
          <w:lang w:val="uk-UA"/>
        </w:rPr>
        <w:t>винне місто»</w:t>
      </w:r>
      <w:r>
        <w:rPr>
          <w:rFonts w:ascii="Times New Roman" w:hAnsi="Times New Roman" w:cs="Times New Roman"/>
          <w:color w:val="000000"/>
          <w:sz w:val="28"/>
          <w:szCs w:val="28"/>
          <w:shd w:val="clear" w:color="auto" w:fill="FFFFFF"/>
          <w:lang w:val="uk-UA"/>
        </w:rPr>
        <w:t xml:space="preserve"> Н. Забіли, </w:t>
      </w:r>
      <w:r w:rsidRPr="00E4741A">
        <w:rPr>
          <w:rFonts w:ascii="Times New Roman" w:hAnsi="Times New Roman" w:cs="Times New Roman"/>
          <w:color w:val="000000"/>
          <w:sz w:val="28"/>
          <w:szCs w:val="28"/>
          <w:shd w:val="clear" w:color="auto" w:fill="FFFFFF"/>
          <w:lang w:val="uk-UA"/>
        </w:rPr>
        <w:t>«Та</w:t>
      </w:r>
      <w:r>
        <w:rPr>
          <w:rFonts w:ascii="Times New Roman" w:hAnsi="Times New Roman" w:cs="Times New Roman"/>
          <w:color w:val="000000"/>
          <w:sz w:val="28"/>
          <w:szCs w:val="28"/>
          <w:shd w:val="clear" w:color="auto" w:fill="FFFFFF"/>
          <w:lang w:val="uk-UA"/>
        </w:rPr>
        <w:t xml:space="preserve">рас Шевченко» Д. </w:t>
      </w:r>
      <w:proofErr w:type="spellStart"/>
      <w:r>
        <w:rPr>
          <w:rFonts w:ascii="Times New Roman" w:hAnsi="Times New Roman" w:cs="Times New Roman"/>
          <w:color w:val="000000"/>
          <w:sz w:val="28"/>
          <w:szCs w:val="28"/>
          <w:shd w:val="clear" w:color="auto" w:fill="FFFFFF"/>
          <w:lang w:val="uk-UA"/>
        </w:rPr>
        <w:t>Красицького</w:t>
      </w:r>
      <w:proofErr w:type="spellEnd"/>
      <w:r>
        <w:rPr>
          <w:rFonts w:ascii="Times New Roman" w:hAnsi="Times New Roman" w:cs="Times New Roman"/>
          <w:color w:val="000000"/>
          <w:sz w:val="28"/>
          <w:szCs w:val="28"/>
          <w:shd w:val="clear" w:color="auto" w:fill="FFFFFF"/>
          <w:lang w:val="uk-UA"/>
        </w:rPr>
        <w:t>, «І. Я. Франко» А. Кримського, «Твої друзі в інших країнах» Л. </w:t>
      </w:r>
      <w:proofErr w:type="spellStart"/>
      <w:r w:rsidRPr="00E4741A">
        <w:rPr>
          <w:rFonts w:ascii="Times New Roman" w:hAnsi="Times New Roman" w:cs="Times New Roman"/>
          <w:color w:val="000000"/>
          <w:sz w:val="28"/>
          <w:szCs w:val="28"/>
          <w:shd w:val="clear" w:color="auto" w:fill="FFFFFF"/>
          <w:lang w:val="uk-UA"/>
        </w:rPr>
        <w:t>Григор'євої</w:t>
      </w:r>
      <w:proofErr w:type="spellEnd"/>
      <w:r w:rsidRPr="00E4741A">
        <w:rPr>
          <w:rFonts w:ascii="Times New Roman" w:hAnsi="Times New Roman" w:cs="Times New Roman"/>
          <w:color w:val="000000"/>
          <w:sz w:val="28"/>
          <w:szCs w:val="28"/>
          <w:shd w:val="clear" w:color="auto" w:fill="FFFFFF"/>
          <w:lang w:val="uk-UA"/>
        </w:rPr>
        <w:t>, «Червоний день календаря» С. Алексєєва</w:t>
      </w:r>
      <w:r>
        <w:rPr>
          <w:rFonts w:ascii="Times New Roman" w:hAnsi="Times New Roman" w:cs="Times New Roman"/>
          <w:color w:val="000000"/>
          <w:sz w:val="28"/>
          <w:szCs w:val="28"/>
          <w:shd w:val="clear" w:color="auto" w:fill="FFFFFF"/>
          <w:lang w:val="uk-UA"/>
        </w:rPr>
        <w:t>).</w:t>
      </w:r>
    </w:p>
    <w:p w:rsidR="00E4741A" w:rsidRPr="00E4741A" w:rsidRDefault="00E4741A" w:rsidP="00E4741A">
      <w:pPr>
        <w:spacing w:after="0"/>
        <w:jc w:val="both"/>
        <w:rPr>
          <w:rFonts w:ascii="Times New Roman" w:hAnsi="Times New Roman" w:cs="Times New Roman"/>
          <w:b/>
          <w:sz w:val="28"/>
          <w:szCs w:val="28"/>
          <w:lang w:val="uk-UA"/>
        </w:rPr>
      </w:pPr>
    </w:p>
    <w:p w:rsidR="00511CFC" w:rsidRPr="00511CFC" w:rsidRDefault="00511CFC" w:rsidP="00511CFC">
      <w:pPr>
        <w:spacing w:after="0"/>
        <w:rPr>
          <w:rFonts w:ascii="Times New Roman" w:hAnsi="Times New Roman" w:cs="Times New Roman"/>
          <w:b/>
          <w:sz w:val="28"/>
          <w:szCs w:val="28"/>
          <w:lang w:val="uk-UA"/>
        </w:rPr>
      </w:pPr>
      <w:r w:rsidRPr="00511CFC">
        <w:rPr>
          <w:rFonts w:ascii="Times New Roman" w:hAnsi="Times New Roman" w:cs="Times New Roman"/>
          <w:b/>
          <w:sz w:val="28"/>
          <w:szCs w:val="28"/>
          <w:lang w:val="uk-UA"/>
        </w:rPr>
        <w:t>Література для поглибленого вивчення теми</w:t>
      </w:r>
    </w:p>
    <w:p w:rsidR="00511CFC" w:rsidRPr="00883F3C" w:rsidRDefault="00883F3C" w:rsidP="00883F3C">
      <w:pPr>
        <w:pStyle w:val="a3"/>
        <w:numPr>
          <w:ilvl w:val="0"/>
          <w:numId w:val="34"/>
        </w:numPr>
        <w:spacing w:after="0"/>
        <w:jc w:val="both"/>
        <w:rPr>
          <w:rFonts w:ascii="Times New Roman" w:hAnsi="Times New Roman" w:cs="Times New Roman"/>
          <w:sz w:val="28"/>
          <w:szCs w:val="28"/>
          <w:lang w:val="uk-UA"/>
        </w:rPr>
      </w:pPr>
      <w:proofErr w:type="spellStart"/>
      <w:r w:rsidRPr="00883F3C">
        <w:rPr>
          <w:rFonts w:ascii="Times New Roman" w:hAnsi="Times New Roman" w:cs="Times New Roman"/>
          <w:sz w:val="28"/>
          <w:szCs w:val="28"/>
          <w:lang w:val="uk-UA"/>
        </w:rPr>
        <w:t>Білявська</w:t>
      </w:r>
      <w:proofErr w:type="spellEnd"/>
      <w:r w:rsidRPr="00883F3C">
        <w:rPr>
          <w:rFonts w:ascii="Times New Roman" w:hAnsi="Times New Roman" w:cs="Times New Roman"/>
          <w:sz w:val="28"/>
          <w:szCs w:val="28"/>
          <w:lang w:val="uk-UA"/>
        </w:rPr>
        <w:t xml:space="preserve"> Т.М. Методика навчання літературного читання : </w:t>
      </w:r>
      <w:proofErr w:type="spellStart"/>
      <w:r w:rsidRPr="00883F3C">
        <w:rPr>
          <w:rFonts w:ascii="Times New Roman" w:hAnsi="Times New Roman" w:cs="Times New Roman"/>
          <w:sz w:val="28"/>
          <w:szCs w:val="28"/>
          <w:lang w:val="uk-UA"/>
        </w:rPr>
        <w:t>Навчальнометодичний</w:t>
      </w:r>
      <w:proofErr w:type="spellEnd"/>
      <w:r w:rsidRPr="00883F3C">
        <w:rPr>
          <w:rFonts w:ascii="Times New Roman" w:hAnsi="Times New Roman" w:cs="Times New Roman"/>
          <w:sz w:val="28"/>
          <w:szCs w:val="28"/>
          <w:lang w:val="uk-UA"/>
        </w:rPr>
        <w:t xml:space="preserve"> посібник / Т. М. </w:t>
      </w:r>
      <w:proofErr w:type="spellStart"/>
      <w:r w:rsidRPr="00883F3C">
        <w:rPr>
          <w:rFonts w:ascii="Times New Roman" w:hAnsi="Times New Roman" w:cs="Times New Roman"/>
          <w:sz w:val="28"/>
          <w:szCs w:val="28"/>
          <w:lang w:val="uk-UA"/>
        </w:rPr>
        <w:t>Білявська</w:t>
      </w:r>
      <w:proofErr w:type="spellEnd"/>
      <w:r w:rsidRPr="00883F3C">
        <w:rPr>
          <w:rFonts w:ascii="Times New Roman" w:hAnsi="Times New Roman" w:cs="Times New Roman"/>
          <w:sz w:val="28"/>
          <w:szCs w:val="28"/>
          <w:lang w:val="uk-UA"/>
        </w:rPr>
        <w:t>. – Миколаїв : Іліон, 2017. – 100 с.</w:t>
      </w:r>
    </w:p>
    <w:p w:rsidR="00883F3C" w:rsidRPr="00883F3C" w:rsidRDefault="00883F3C" w:rsidP="00883F3C">
      <w:pPr>
        <w:pStyle w:val="a3"/>
        <w:numPr>
          <w:ilvl w:val="0"/>
          <w:numId w:val="34"/>
        </w:numPr>
        <w:spacing w:after="0"/>
        <w:jc w:val="both"/>
        <w:rPr>
          <w:rFonts w:ascii="Times New Roman" w:hAnsi="Times New Roman" w:cs="Times New Roman"/>
          <w:sz w:val="28"/>
          <w:szCs w:val="28"/>
          <w:lang w:val="uk-UA"/>
        </w:rPr>
      </w:pPr>
      <w:r w:rsidRPr="00883F3C">
        <w:rPr>
          <w:rFonts w:ascii="Times New Roman" w:hAnsi="Times New Roman" w:cs="Times New Roman"/>
          <w:sz w:val="28"/>
          <w:szCs w:val="28"/>
          <w:lang w:val="uk-UA"/>
        </w:rPr>
        <w:t xml:space="preserve">Бондаренко О. Формування читацької компетентності молодших школярів / </w:t>
      </w:r>
      <w:proofErr w:type="spellStart"/>
      <w:r w:rsidRPr="00883F3C">
        <w:rPr>
          <w:rFonts w:ascii="Times New Roman" w:hAnsi="Times New Roman" w:cs="Times New Roman"/>
          <w:sz w:val="28"/>
          <w:szCs w:val="28"/>
          <w:lang w:val="uk-UA"/>
        </w:rPr>
        <w:t>О.Бондаренко</w:t>
      </w:r>
      <w:proofErr w:type="spellEnd"/>
      <w:r w:rsidRPr="00883F3C">
        <w:rPr>
          <w:rFonts w:ascii="Times New Roman" w:hAnsi="Times New Roman" w:cs="Times New Roman"/>
          <w:sz w:val="28"/>
          <w:szCs w:val="28"/>
          <w:lang w:val="uk-UA"/>
        </w:rPr>
        <w:t xml:space="preserve"> // Початкова школа : Науково-методичний журнал. 2014. – № 5. – С. 6– 8.</w:t>
      </w:r>
    </w:p>
    <w:p w:rsidR="00883F3C" w:rsidRPr="00883F3C" w:rsidRDefault="00883F3C" w:rsidP="00883F3C">
      <w:pPr>
        <w:pStyle w:val="a3"/>
        <w:numPr>
          <w:ilvl w:val="0"/>
          <w:numId w:val="34"/>
        </w:numPr>
        <w:spacing w:after="0"/>
        <w:jc w:val="both"/>
        <w:rPr>
          <w:rFonts w:ascii="Times New Roman" w:hAnsi="Times New Roman" w:cs="Times New Roman"/>
          <w:sz w:val="28"/>
          <w:szCs w:val="28"/>
          <w:lang w:val="uk-UA"/>
        </w:rPr>
      </w:pPr>
      <w:r w:rsidRPr="00883F3C">
        <w:rPr>
          <w:rFonts w:ascii="Times New Roman" w:hAnsi="Times New Roman" w:cs="Times New Roman"/>
          <w:sz w:val="28"/>
          <w:szCs w:val="28"/>
          <w:lang w:val="uk-UA"/>
        </w:rPr>
        <w:t xml:space="preserve">Науменко В.О. Літературне читання : </w:t>
      </w:r>
      <w:proofErr w:type="spellStart"/>
      <w:r w:rsidRPr="00883F3C">
        <w:rPr>
          <w:rFonts w:ascii="Times New Roman" w:hAnsi="Times New Roman" w:cs="Times New Roman"/>
          <w:sz w:val="28"/>
          <w:szCs w:val="28"/>
          <w:lang w:val="uk-UA"/>
        </w:rPr>
        <w:t>підруч</w:t>
      </w:r>
      <w:proofErr w:type="spellEnd"/>
      <w:r w:rsidRPr="00883F3C">
        <w:rPr>
          <w:rFonts w:ascii="Times New Roman" w:hAnsi="Times New Roman" w:cs="Times New Roman"/>
          <w:sz w:val="28"/>
          <w:szCs w:val="28"/>
          <w:lang w:val="uk-UA"/>
        </w:rPr>
        <w:t xml:space="preserve">. для 3-го </w:t>
      </w:r>
      <w:proofErr w:type="spellStart"/>
      <w:r w:rsidRPr="00883F3C">
        <w:rPr>
          <w:rFonts w:ascii="Times New Roman" w:hAnsi="Times New Roman" w:cs="Times New Roman"/>
          <w:sz w:val="28"/>
          <w:szCs w:val="28"/>
          <w:lang w:val="uk-UA"/>
        </w:rPr>
        <w:t>кл</w:t>
      </w:r>
      <w:proofErr w:type="spellEnd"/>
      <w:r w:rsidRPr="00883F3C">
        <w:rPr>
          <w:rFonts w:ascii="Times New Roman" w:hAnsi="Times New Roman" w:cs="Times New Roman"/>
          <w:sz w:val="28"/>
          <w:szCs w:val="28"/>
          <w:lang w:val="uk-UA"/>
        </w:rPr>
        <w:t xml:space="preserve">. / Віра Орестівна Науменко. – К. : </w:t>
      </w:r>
      <w:proofErr w:type="spellStart"/>
      <w:r w:rsidRPr="00883F3C">
        <w:rPr>
          <w:rFonts w:ascii="Times New Roman" w:hAnsi="Times New Roman" w:cs="Times New Roman"/>
          <w:sz w:val="28"/>
          <w:szCs w:val="28"/>
          <w:lang w:val="uk-UA"/>
        </w:rPr>
        <w:t>Генеза</w:t>
      </w:r>
      <w:proofErr w:type="spellEnd"/>
      <w:r w:rsidRPr="00883F3C">
        <w:rPr>
          <w:rFonts w:ascii="Times New Roman" w:hAnsi="Times New Roman" w:cs="Times New Roman"/>
          <w:sz w:val="28"/>
          <w:szCs w:val="28"/>
          <w:lang w:val="uk-UA"/>
        </w:rPr>
        <w:t>, 2013. – 178 с.</w:t>
      </w:r>
    </w:p>
    <w:sectPr w:rsidR="00883F3C" w:rsidRPr="00883F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88C"/>
    <w:multiLevelType w:val="hybridMultilevel"/>
    <w:tmpl w:val="128E2F62"/>
    <w:lvl w:ilvl="0" w:tplc="2BAE2F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E0789"/>
    <w:multiLevelType w:val="hybridMultilevel"/>
    <w:tmpl w:val="82C2C154"/>
    <w:lvl w:ilvl="0" w:tplc="F49C9D4C">
      <w:start w:val="1"/>
      <w:numFmt w:val="decimal"/>
      <w:lvlText w:val="%1."/>
      <w:lvlJc w:val="left"/>
      <w:pPr>
        <w:ind w:left="720" w:hanging="360"/>
      </w:pPr>
      <w:rPr>
        <w:rFonts w:ascii="Times New Roman" w:hAnsi="Times New Roman" w:cs="Times New Roman"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9164A"/>
    <w:multiLevelType w:val="hybridMultilevel"/>
    <w:tmpl w:val="9CEC6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949AA"/>
    <w:multiLevelType w:val="hybridMultilevel"/>
    <w:tmpl w:val="D9EAA4A8"/>
    <w:lvl w:ilvl="0" w:tplc="4D1CA3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C05052"/>
    <w:multiLevelType w:val="hybridMultilevel"/>
    <w:tmpl w:val="3B2211C8"/>
    <w:lvl w:ilvl="0" w:tplc="2BAE2F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F67D6"/>
    <w:multiLevelType w:val="hybridMultilevel"/>
    <w:tmpl w:val="C570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4C77DA"/>
    <w:multiLevelType w:val="hybridMultilevel"/>
    <w:tmpl w:val="6834ED60"/>
    <w:lvl w:ilvl="0" w:tplc="5D224D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6E5047"/>
    <w:multiLevelType w:val="hybridMultilevel"/>
    <w:tmpl w:val="32846CF6"/>
    <w:lvl w:ilvl="0" w:tplc="D6E81260">
      <w:start w:val="1"/>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034A24"/>
    <w:multiLevelType w:val="hybridMultilevel"/>
    <w:tmpl w:val="650254CE"/>
    <w:lvl w:ilvl="0" w:tplc="ECFE95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8E549B"/>
    <w:multiLevelType w:val="hybridMultilevel"/>
    <w:tmpl w:val="FA60E9D0"/>
    <w:lvl w:ilvl="0" w:tplc="BE5089DE">
      <w:start w:val="1"/>
      <w:numFmt w:val="decimal"/>
      <w:lvlText w:val="%1."/>
      <w:lvlJc w:val="left"/>
      <w:pPr>
        <w:ind w:left="720" w:hanging="360"/>
      </w:pPr>
      <w:rPr>
        <w:rFonts w:ascii="Arial" w:hAnsi="Arial" w:cs="Arial"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9F799D"/>
    <w:multiLevelType w:val="hybridMultilevel"/>
    <w:tmpl w:val="C16854B6"/>
    <w:lvl w:ilvl="0" w:tplc="5D224D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CD56BB"/>
    <w:multiLevelType w:val="hybridMultilevel"/>
    <w:tmpl w:val="B7FE3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D776B7"/>
    <w:multiLevelType w:val="hybridMultilevel"/>
    <w:tmpl w:val="B0F8BF1A"/>
    <w:lvl w:ilvl="0" w:tplc="C67E66E8">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018E5"/>
    <w:multiLevelType w:val="hybridMultilevel"/>
    <w:tmpl w:val="8C983482"/>
    <w:lvl w:ilvl="0" w:tplc="755228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BE2291"/>
    <w:multiLevelType w:val="hybridMultilevel"/>
    <w:tmpl w:val="A10A8CD0"/>
    <w:lvl w:ilvl="0" w:tplc="B1C0A1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7B2FAE"/>
    <w:multiLevelType w:val="hybridMultilevel"/>
    <w:tmpl w:val="3F90E1AC"/>
    <w:lvl w:ilvl="0" w:tplc="2CF07C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8F3D70"/>
    <w:multiLevelType w:val="hybridMultilevel"/>
    <w:tmpl w:val="7DD4B8EE"/>
    <w:lvl w:ilvl="0" w:tplc="C67E66E8">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603389"/>
    <w:multiLevelType w:val="hybridMultilevel"/>
    <w:tmpl w:val="921260F2"/>
    <w:lvl w:ilvl="0" w:tplc="2CF07C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833C62"/>
    <w:multiLevelType w:val="hybridMultilevel"/>
    <w:tmpl w:val="CA3849FC"/>
    <w:lvl w:ilvl="0" w:tplc="C92894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E8005B"/>
    <w:multiLevelType w:val="hybridMultilevel"/>
    <w:tmpl w:val="E4E6E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8271CA"/>
    <w:multiLevelType w:val="hybridMultilevel"/>
    <w:tmpl w:val="47E8FE8A"/>
    <w:lvl w:ilvl="0" w:tplc="C92894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266A91"/>
    <w:multiLevelType w:val="hybridMultilevel"/>
    <w:tmpl w:val="015EE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7874A1"/>
    <w:multiLevelType w:val="hybridMultilevel"/>
    <w:tmpl w:val="3A180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B758AF"/>
    <w:multiLevelType w:val="hybridMultilevel"/>
    <w:tmpl w:val="DDC43B04"/>
    <w:lvl w:ilvl="0" w:tplc="70D636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0872BF"/>
    <w:multiLevelType w:val="hybridMultilevel"/>
    <w:tmpl w:val="A77CD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6C01B5"/>
    <w:multiLevelType w:val="hybridMultilevel"/>
    <w:tmpl w:val="33663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DE7B9F"/>
    <w:multiLevelType w:val="hybridMultilevel"/>
    <w:tmpl w:val="B6F44328"/>
    <w:lvl w:ilvl="0" w:tplc="B1C0A1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9440E1"/>
    <w:multiLevelType w:val="hybridMultilevel"/>
    <w:tmpl w:val="3EDAA21C"/>
    <w:lvl w:ilvl="0" w:tplc="755228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8A1742"/>
    <w:multiLevelType w:val="hybridMultilevel"/>
    <w:tmpl w:val="EAF8AD2E"/>
    <w:lvl w:ilvl="0" w:tplc="70D636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B05530"/>
    <w:multiLevelType w:val="hybridMultilevel"/>
    <w:tmpl w:val="D95065A2"/>
    <w:lvl w:ilvl="0" w:tplc="2BAE2F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CC15CD"/>
    <w:multiLevelType w:val="hybridMultilevel"/>
    <w:tmpl w:val="724C38F6"/>
    <w:lvl w:ilvl="0" w:tplc="BE5089DE">
      <w:start w:val="1"/>
      <w:numFmt w:val="decimal"/>
      <w:lvlText w:val="%1."/>
      <w:lvlJc w:val="left"/>
      <w:pPr>
        <w:ind w:left="720" w:hanging="360"/>
      </w:pPr>
      <w:rPr>
        <w:rFonts w:ascii="Arial" w:hAnsi="Arial" w:cs="Arial"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7D76EA"/>
    <w:multiLevelType w:val="hybridMultilevel"/>
    <w:tmpl w:val="051073E8"/>
    <w:lvl w:ilvl="0" w:tplc="C37633DE">
      <w:start w:val="1"/>
      <w:numFmt w:val="decimal"/>
      <w:lvlText w:val="%1."/>
      <w:lvlJc w:val="left"/>
      <w:pPr>
        <w:ind w:left="720" w:hanging="360"/>
      </w:pPr>
      <w:rPr>
        <w:rFonts w:ascii="Times New Roman" w:hAnsi="Times New Roman" w:cs="Times New Roman"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AA24F1"/>
    <w:multiLevelType w:val="hybridMultilevel"/>
    <w:tmpl w:val="D1CC1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03260F"/>
    <w:multiLevelType w:val="hybridMultilevel"/>
    <w:tmpl w:val="AC46A2F8"/>
    <w:lvl w:ilvl="0" w:tplc="B1C0A1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9"/>
  </w:num>
  <w:num w:numId="3">
    <w:abstractNumId w:val="24"/>
  </w:num>
  <w:num w:numId="4">
    <w:abstractNumId w:val="25"/>
  </w:num>
  <w:num w:numId="5">
    <w:abstractNumId w:val="22"/>
  </w:num>
  <w:num w:numId="6">
    <w:abstractNumId w:val="11"/>
  </w:num>
  <w:num w:numId="7">
    <w:abstractNumId w:val="21"/>
  </w:num>
  <w:num w:numId="8">
    <w:abstractNumId w:val="15"/>
  </w:num>
  <w:num w:numId="9">
    <w:abstractNumId w:val="17"/>
  </w:num>
  <w:num w:numId="10">
    <w:abstractNumId w:val="8"/>
  </w:num>
  <w:num w:numId="11">
    <w:abstractNumId w:val="14"/>
  </w:num>
  <w:num w:numId="12">
    <w:abstractNumId w:val="33"/>
  </w:num>
  <w:num w:numId="13">
    <w:abstractNumId w:val="26"/>
  </w:num>
  <w:num w:numId="14">
    <w:abstractNumId w:val="30"/>
  </w:num>
  <w:num w:numId="15">
    <w:abstractNumId w:val="9"/>
  </w:num>
  <w:num w:numId="16">
    <w:abstractNumId w:val="27"/>
  </w:num>
  <w:num w:numId="17">
    <w:abstractNumId w:val="13"/>
  </w:num>
  <w:num w:numId="18">
    <w:abstractNumId w:val="28"/>
  </w:num>
  <w:num w:numId="19">
    <w:abstractNumId w:val="23"/>
  </w:num>
  <w:num w:numId="20">
    <w:abstractNumId w:val="18"/>
  </w:num>
  <w:num w:numId="21">
    <w:abstractNumId w:val="20"/>
  </w:num>
  <w:num w:numId="22">
    <w:abstractNumId w:val="10"/>
  </w:num>
  <w:num w:numId="23">
    <w:abstractNumId w:val="6"/>
  </w:num>
  <w:num w:numId="24">
    <w:abstractNumId w:val="5"/>
  </w:num>
  <w:num w:numId="25">
    <w:abstractNumId w:val="32"/>
  </w:num>
  <w:num w:numId="26">
    <w:abstractNumId w:val="0"/>
  </w:num>
  <w:num w:numId="27">
    <w:abstractNumId w:val="29"/>
  </w:num>
  <w:num w:numId="28">
    <w:abstractNumId w:val="4"/>
  </w:num>
  <w:num w:numId="29">
    <w:abstractNumId w:val="3"/>
  </w:num>
  <w:num w:numId="30">
    <w:abstractNumId w:val="7"/>
  </w:num>
  <w:num w:numId="31">
    <w:abstractNumId w:val="12"/>
  </w:num>
  <w:num w:numId="32">
    <w:abstractNumId w:val="16"/>
  </w:num>
  <w:num w:numId="33">
    <w:abstractNumId w:val="3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6E9"/>
    <w:rsid w:val="00015F52"/>
    <w:rsid w:val="00060C97"/>
    <w:rsid w:val="00063CDB"/>
    <w:rsid w:val="00071139"/>
    <w:rsid w:val="00071BC1"/>
    <w:rsid w:val="00095551"/>
    <w:rsid w:val="000A3AA5"/>
    <w:rsid w:val="000B5AF1"/>
    <w:rsid w:val="00117CAA"/>
    <w:rsid w:val="0013084A"/>
    <w:rsid w:val="00142548"/>
    <w:rsid w:val="00172D30"/>
    <w:rsid w:val="001B398D"/>
    <w:rsid w:val="001F4E6B"/>
    <w:rsid w:val="00214744"/>
    <w:rsid w:val="002332C7"/>
    <w:rsid w:val="00234AF1"/>
    <w:rsid w:val="00251AAF"/>
    <w:rsid w:val="00251BB1"/>
    <w:rsid w:val="002B5C8E"/>
    <w:rsid w:val="002E24F8"/>
    <w:rsid w:val="003228CB"/>
    <w:rsid w:val="00346846"/>
    <w:rsid w:val="00350946"/>
    <w:rsid w:val="00353A03"/>
    <w:rsid w:val="003952F3"/>
    <w:rsid w:val="003B70BE"/>
    <w:rsid w:val="003D1A81"/>
    <w:rsid w:val="003F467A"/>
    <w:rsid w:val="004210A5"/>
    <w:rsid w:val="00460CB8"/>
    <w:rsid w:val="004B7023"/>
    <w:rsid w:val="004D209E"/>
    <w:rsid w:val="004D549B"/>
    <w:rsid w:val="0051054C"/>
    <w:rsid w:val="00511CFC"/>
    <w:rsid w:val="0052406C"/>
    <w:rsid w:val="0053352C"/>
    <w:rsid w:val="0058181A"/>
    <w:rsid w:val="005C3662"/>
    <w:rsid w:val="005D4420"/>
    <w:rsid w:val="005E1B63"/>
    <w:rsid w:val="006009D2"/>
    <w:rsid w:val="00617C97"/>
    <w:rsid w:val="00625DDA"/>
    <w:rsid w:val="00626B54"/>
    <w:rsid w:val="0062726C"/>
    <w:rsid w:val="006F74F6"/>
    <w:rsid w:val="0071726F"/>
    <w:rsid w:val="007364EB"/>
    <w:rsid w:val="007624B4"/>
    <w:rsid w:val="00785E3B"/>
    <w:rsid w:val="007F784F"/>
    <w:rsid w:val="00834E16"/>
    <w:rsid w:val="00856171"/>
    <w:rsid w:val="008802E4"/>
    <w:rsid w:val="00883F3C"/>
    <w:rsid w:val="008B2401"/>
    <w:rsid w:val="008D184A"/>
    <w:rsid w:val="008D6732"/>
    <w:rsid w:val="008F3B28"/>
    <w:rsid w:val="009136B0"/>
    <w:rsid w:val="00963BA3"/>
    <w:rsid w:val="00986E09"/>
    <w:rsid w:val="009D26E9"/>
    <w:rsid w:val="009E27F8"/>
    <w:rsid w:val="00A472D7"/>
    <w:rsid w:val="00A52D8E"/>
    <w:rsid w:val="00AA004E"/>
    <w:rsid w:val="00AE4D7D"/>
    <w:rsid w:val="00B21928"/>
    <w:rsid w:val="00B2509D"/>
    <w:rsid w:val="00B26FCB"/>
    <w:rsid w:val="00BD4BEB"/>
    <w:rsid w:val="00BE27CD"/>
    <w:rsid w:val="00BF12DD"/>
    <w:rsid w:val="00C2292C"/>
    <w:rsid w:val="00C47CE2"/>
    <w:rsid w:val="00C56F22"/>
    <w:rsid w:val="00C633EB"/>
    <w:rsid w:val="00C95079"/>
    <w:rsid w:val="00CD6686"/>
    <w:rsid w:val="00CF7CEA"/>
    <w:rsid w:val="00D172DD"/>
    <w:rsid w:val="00D219E1"/>
    <w:rsid w:val="00D312E0"/>
    <w:rsid w:val="00D31F16"/>
    <w:rsid w:val="00D327F3"/>
    <w:rsid w:val="00D473FE"/>
    <w:rsid w:val="00D51AF7"/>
    <w:rsid w:val="00D5599F"/>
    <w:rsid w:val="00D92A0C"/>
    <w:rsid w:val="00DD5B5E"/>
    <w:rsid w:val="00E106BA"/>
    <w:rsid w:val="00E14C84"/>
    <w:rsid w:val="00E26C8B"/>
    <w:rsid w:val="00E4741A"/>
    <w:rsid w:val="00E51BC6"/>
    <w:rsid w:val="00E5546B"/>
    <w:rsid w:val="00E66AF0"/>
    <w:rsid w:val="00E94952"/>
    <w:rsid w:val="00EB0BBB"/>
    <w:rsid w:val="00EB1611"/>
    <w:rsid w:val="00EC06C1"/>
    <w:rsid w:val="00EC6C3B"/>
    <w:rsid w:val="00F32240"/>
    <w:rsid w:val="00F42225"/>
    <w:rsid w:val="00F54C2F"/>
    <w:rsid w:val="00F5586B"/>
    <w:rsid w:val="00F56F97"/>
    <w:rsid w:val="00F61156"/>
    <w:rsid w:val="00F656EC"/>
    <w:rsid w:val="00F743AE"/>
    <w:rsid w:val="00F8550C"/>
    <w:rsid w:val="00FA1135"/>
    <w:rsid w:val="00FC2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1B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172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626B54"/>
    <w:rPr>
      <w:rFonts w:ascii="Times New Roman" w:hAnsi="Times New Roman" w:cs="Times New Roman" w:hint="default"/>
      <w:b/>
      <w:bCs/>
      <w:i w:val="0"/>
      <w:iCs w:val="0"/>
      <w:color w:val="000000"/>
      <w:sz w:val="28"/>
      <w:szCs w:val="28"/>
    </w:rPr>
  </w:style>
  <w:style w:type="character" w:customStyle="1" w:styleId="fontstyle21">
    <w:name w:val="fontstyle21"/>
    <w:basedOn w:val="a0"/>
    <w:rsid w:val="00626B54"/>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626B54"/>
    <w:rPr>
      <w:rFonts w:ascii="Courier New" w:hAnsi="Courier New" w:cs="Courier New" w:hint="default"/>
      <w:b w:val="0"/>
      <w:bCs w:val="0"/>
      <w:i w:val="0"/>
      <w:iCs w:val="0"/>
      <w:color w:val="000000"/>
      <w:sz w:val="20"/>
      <w:szCs w:val="20"/>
    </w:rPr>
  </w:style>
  <w:style w:type="paragraph" w:styleId="a3">
    <w:name w:val="List Paragraph"/>
    <w:basedOn w:val="a"/>
    <w:uiPriority w:val="34"/>
    <w:qFormat/>
    <w:rsid w:val="003228CB"/>
    <w:pPr>
      <w:ind w:left="720"/>
      <w:contextualSpacing/>
    </w:pPr>
  </w:style>
  <w:style w:type="paragraph" w:customStyle="1" w:styleId="p36">
    <w:name w:val="p36"/>
    <w:basedOn w:val="a"/>
    <w:rsid w:val="006009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C6C3B"/>
    <w:rPr>
      <w:color w:val="0000FF" w:themeColor="hyperlink"/>
      <w:u w:val="single"/>
    </w:rPr>
  </w:style>
  <w:style w:type="paragraph" w:styleId="a5">
    <w:name w:val="Normal (Web)"/>
    <w:basedOn w:val="a"/>
    <w:uiPriority w:val="99"/>
    <w:semiHidden/>
    <w:unhideWhenUsed/>
    <w:rsid w:val="00EB0B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172DD"/>
    <w:rPr>
      <w:rFonts w:ascii="Times New Roman" w:eastAsia="Times New Roman" w:hAnsi="Times New Roman" w:cs="Times New Roman"/>
      <w:b/>
      <w:bCs/>
      <w:sz w:val="36"/>
      <w:szCs w:val="36"/>
      <w:lang w:eastAsia="ru-RU"/>
    </w:rPr>
  </w:style>
  <w:style w:type="character" w:customStyle="1" w:styleId="ft21">
    <w:name w:val="ft21"/>
    <w:basedOn w:val="a0"/>
    <w:rsid w:val="00353A03"/>
  </w:style>
  <w:style w:type="character" w:customStyle="1" w:styleId="10">
    <w:name w:val="Заголовок 1 Знак"/>
    <w:basedOn w:val="a0"/>
    <w:link w:val="1"/>
    <w:uiPriority w:val="9"/>
    <w:rsid w:val="00251BB1"/>
    <w:rPr>
      <w:rFonts w:asciiTheme="majorHAnsi" w:eastAsiaTheme="majorEastAsia" w:hAnsiTheme="majorHAnsi" w:cstheme="majorBidi"/>
      <w:b/>
      <w:bCs/>
      <w:color w:val="365F91" w:themeColor="accent1" w:themeShade="BF"/>
      <w:sz w:val="28"/>
      <w:szCs w:val="28"/>
    </w:rPr>
  </w:style>
  <w:style w:type="character" w:styleId="a6">
    <w:name w:val="Strong"/>
    <w:basedOn w:val="a0"/>
    <w:uiPriority w:val="22"/>
    <w:qFormat/>
    <w:rsid w:val="00A472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1B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172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626B54"/>
    <w:rPr>
      <w:rFonts w:ascii="Times New Roman" w:hAnsi="Times New Roman" w:cs="Times New Roman" w:hint="default"/>
      <w:b/>
      <w:bCs/>
      <w:i w:val="0"/>
      <w:iCs w:val="0"/>
      <w:color w:val="000000"/>
      <w:sz w:val="28"/>
      <w:szCs w:val="28"/>
    </w:rPr>
  </w:style>
  <w:style w:type="character" w:customStyle="1" w:styleId="fontstyle21">
    <w:name w:val="fontstyle21"/>
    <w:basedOn w:val="a0"/>
    <w:rsid w:val="00626B54"/>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626B54"/>
    <w:rPr>
      <w:rFonts w:ascii="Courier New" w:hAnsi="Courier New" w:cs="Courier New" w:hint="default"/>
      <w:b w:val="0"/>
      <w:bCs w:val="0"/>
      <w:i w:val="0"/>
      <w:iCs w:val="0"/>
      <w:color w:val="000000"/>
      <w:sz w:val="20"/>
      <w:szCs w:val="20"/>
    </w:rPr>
  </w:style>
  <w:style w:type="paragraph" w:styleId="a3">
    <w:name w:val="List Paragraph"/>
    <w:basedOn w:val="a"/>
    <w:uiPriority w:val="34"/>
    <w:qFormat/>
    <w:rsid w:val="003228CB"/>
    <w:pPr>
      <w:ind w:left="720"/>
      <w:contextualSpacing/>
    </w:pPr>
  </w:style>
  <w:style w:type="paragraph" w:customStyle="1" w:styleId="p36">
    <w:name w:val="p36"/>
    <w:basedOn w:val="a"/>
    <w:rsid w:val="006009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C6C3B"/>
    <w:rPr>
      <w:color w:val="0000FF" w:themeColor="hyperlink"/>
      <w:u w:val="single"/>
    </w:rPr>
  </w:style>
  <w:style w:type="paragraph" w:styleId="a5">
    <w:name w:val="Normal (Web)"/>
    <w:basedOn w:val="a"/>
    <w:uiPriority w:val="99"/>
    <w:semiHidden/>
    <w:unhideWhenUsed/>
    <w:rsid w:val="00EB0B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172DD"/>
    <w:rPr>
      <w:rFonts w:ascii="Times New Roman" w:eastAsia="Times New Roman" w:hAnsi="Times New Roman" w:cs="Times New Roman"/>
      <w:b/>
      <w:bCs/>
      <w:sz w:val="36"/>
      <w:szCs w:val="36"/>
      <w:lang w:eastAsia="ru-RU"/>
    </w:rPr>
  </w:style>
  <w:style w:type="character" w:customStyle="1" w:styleId="ft21">
    <w:name w:val="ft21"/>
    <w:basedOn w:val="a0"/>
    <w:rsid w:val="00353A03"/>
  </w:style>
  <w:style w:type="character" w:customStyle="1" w:styleId="10">
    <w:name w:val="Заголовок 1 Знак"/>
    <w:basedOn w:val="a0"/>
    <w:link w:val="1"/>
    <w:uiPriority w:val="9"/>
    <w:rsid w:val="00251BB1"/>
    <w:rPr>
      <w:rFonts w:asciiTheme="majorHAnsi" w:eastAsiaTheme="majorEastAsia" w:hAnsiTheme="majorHAnsi" w:cstheme="majorBidi"/>
      <w:b/>
      <w:bCs/>
      <w:color w:val="365F91" w:themeColor="accent1" w:themeShade="BF"/>
      <w:sz w:val="28"/>
      <w:szCs w:val="28"/>
    </w:rPr>
  </w:style>
  <w:style w:type="character" w:styleId="a6">
    <w:name w:val="Strong"/>
    <w:basedOn w:val="a0"/>
    <w:uiPriority w:val="22"/>
    <w:qFormat/>
    <w:rsid w:val="00A472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32726">
      <w:bodyDiv w:val="1"/>
      <w:marLeft w:val="0"/>
      <w:marRight w:val="0"/>
      <w:marTop w:val="0"/>
      <w:marBottom w:val="0"/>
      <w:divBdr>
        <w:top w:val="none" w:sz="0" w:space="0" w:color="auto"/>
        <w:left w:val="none" w:sz="0" w:space="0" w:color="auto"/>
        <w:bottom w:val="none" w:sz="0" w:space="0" w:color="auto"/>
        <w:right w:val="none" w:sz="0" w:space="0" w:color="auto"/>
      </w:divBdr>
    </w:div>
    <w:div w:id="616910881">
      <w:bodyDiv w:val="1"/>
      <w:marLeft w:val="0"/>
      <w:marRight w:val="0"/>
      <w:marTop w:val="0"/>
      <w:marBottom w:val="0"/>
      <w:divBdr>
        <w:top w:val="none" w:sz="0" w:space="0" w:color="auto"/>
        <w:left w:val="none" w:sz="0" w:space="0" w:color="auto"/>
        <w:bottom w:val="none" w:sz="0" w:space="0" w:color="auto"/>
        <w:right w:val="none" w:sz="0" w:space="0" w:color="auto"/>
      </w:divBdr>
    </w:div>
    <w:div w:id="791096602">
      <w:bodyDiv w:val="1"/>
      <w:marLeft w:val="0"/>
      <w:marRight w:val="0"/>
      <w:marTop w:val="0"/>
      <w:marBottom w:val="0"/>
      <w:divBdr>
        <w:top w:val="none" w:sz="0" w:space="0" w:color="auto"/>
        <w:left w:val="none" w:sz="0" w:space="0" w:color="auto"/>
        <w:bottom w:val="none" w:sz="0" w:space="0" w:color="auto"/>
        <w:right w:val="none" w:sz="0" w:space="0" w:color="auto"/>
      </w:divBdr>
    </w:div>
    <w:div w:id="926185845">
      <w:bodyDiv w:val="1"/>
      <w:marLeft w:val="0"/>
      <w:marRight w:val="0"/>
      <w:marTop w:val="0"/>
      <w:marBottom w:val="0"/>
      <w:divBdr>
        <w:top w:val="none" w:sz="0" w:space="0" w:color="auto"/>
        <w:left w:val="none" w:sz="0" w:space="0" w:color="auto"/>
        <w:bottom w:val="none" w:sz="0" w:space="0" w:color="auto"/>
        <w:right w:val="none" w:sz="0" w:space="0" w:color="auto"/>
      </w:divBdr>
    </w:div>
    <w:div w:id="1201163163">
      <w:bodyDiv w:val="1"/>
      <w:marLeft w:val="0"/>
      <w:marRight w:val="0"/>
      <w:marTop w:val="0"/>
      <w:marBottom w:val="0"/>
      <w:divBdr>
        <w:top w:val="none" w:sz="0" w:space="0" w:color="auto"/>
        <w:left w:val="none" w:sz="0" w:space="0" w:color="auto"/>
        <w:bottom w:val="none" w:sz="0" w:space="0" w:color="auto"/>
        <w:right w:val="none" w:sz="0" w:space="0" w:color="auto"/>
      </w:divBdr>
    </w:div>
    <w:div w:id="1588493733">
      <w:bodyDiv w:val="1"/>
      <w:marLeft w:val="0"/>
      <w:marRight w:val="0"/>
      <w:marTop w:val="0"/>
      <w:marBottom w:val="0"/>
      <w:divBdr>
        <w:top w:val="none" w:sz="0" w:space="0" w:color="auto"/>
        <w:left w:val="none" w:sz="0" w:space="0" w:color="auto"/>
        <w:bottom w:val="none" w:sz="0" w:space="0" w:color="auto"/>
        <w:right w:val="none" w:sz="0" w:space="0" w:color="auto"/>
      </w:divBdr>
    </w:div>
    <w:div w:id="1956712358">
      <w:bodyDiv w:val="1"/>
      <w:marLeft w:val="0"/>
      <w:marRight w:val="0"/>
      <w:marTop w:val="0"/>
      <w:marBottom w:val="0"/>
      <w:divBdr>
        <w:top w:val="none" w:sz="0" w:space="0" w:color="auto"/>
        <w:left w:val="none" w:sz="0" w:space="0" w:color="auto"/>
        <w:bottom w:val="none" w:sz="0" w:space="0" w:color="auto"/>
        <w:right w:val="none" w:sz="0" w:space="0" w:color="auto"/>
      </w:divBdr>
    </w:div>
    <w:div w:id="214450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t-online.org/310249" TargetMode="External"/><Relationship Id="rId13" Type="http://schemas.openxmlformats.org/officeDocument/2006/relationships/hyperlink" Target="http://rivne-pochatkov.ucoz.ru/load/edini_zrazki_kaligrafichnogo_pisma_cifr_ukrajinskikh_i_%20rosijskikh_bukv_ta_jikh_zquotednan/1-1-0-3" TargetMode="Externa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hyperlink" Target="http://oaji.net/articles/2015/797-1445617539.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ib.iitta.gov.ua/11071/1/&#1050;.%20&#1055;&#1086;&#1085;&#1086;&#1084;&#1072;&#1088;&#1100;&#1086;&#1074;&#1072;.%20&#1053;&#1077;&#1089;&#1090;&#1072;&#1085;&#1076;&#1072;&#1088;&#1090;&#1085;&#1110;%20&#1092;&#1086;&#1088;&#1084;&#1080;%20&#1086;&#1088;&#1075;&#1072;&#1085;&#1110;&#1079;&#1072;&#1094;&#1110;&#1111;%20&#1085;&#1072;&#1074;&#1095;&#1072;&#1085;&#1085;&#1103;.pdf" TargetMode="External"/><Relationship Id="rId5" Type="http://schemas.openxmlformats.org/officeDocument/2006/relationships/webSettings" Target="webSettings.xml"/><Relationship Id="rId15" Type="http://schemas.openxmlformats.org/officeDocument/2006/relationships/hyperlink" Target="http://test.teacherjournal.in.ua/index.php/shkilni-predmeti/mladshaya-shkola/1975-vykorystannia-khvylyn-kalihrafii-u-navchalnomu-protsesi" TargetMode="External"/><Relationship Id="rId10" Type="http://schemas.openxmlformats.org/officeDocument/2006/relationships/hyperlink" Target="http://molodyvcheny.in.ua/files/journal/2017/9/86.pdf" TargetMode="External"/><Relationship Id="rId4" Type="http://schemas.openxmlformats.org/officeDocument/2006/relationships/settings" Target="settings.xml"/><Relationship Id="rId9" Type="http://schemas.openxmlformats.org/officeDocument/2006/relationships/hyperlink" Target="file:///C:/Users/student/Downloads/Psh_2013_10_6%20(1).pdf" TargetMode="External"/><Relationship Id="rId14" Type="http://schemas.openxmlformats.org/officeDocument/2006/relationships/hyperlink" Target="https://library.udpu.edu.ua/library_files/psuh_pedagog_probl_silsk_shkolu/9/visnuk_1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35</Pages>
  <Words>8713</Words>
  <Characters>49665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student</cp:lastModifiedBy>
  <cp:revision>160</cp:revision>
  <dcterms:created xsi:type="dcterms:W3CDTF">2019-08-13T05:33:00Z</dcterms:created>
  <dcterms:modified xsi:type="dcterms:W3CDTF">2021-10-03T13:39:00Z</dcterms:modified>
</cp:coreProperties>
</file>