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A9" w:rsidRDefault="005B1AA9" w:rsidP="009D70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066254" cy="8582025"/>
            <wp:effectExtent l="0" t="0" r="0" b="0"/>
            <wp:docPr id="1" name="Рисунок 1" descr="\\SRV-BIG\tmp\підтвердження мишелов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BIG\tmp\підтвердження мишелов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4082" r="1805"/>
                    <a:stretch/>
                  </pic:blipFill>
                  <pic:spPr bwMode="auto">
                    <a:xfrm>
                      <a:off x="0" y="0"/>
                      <a:ext cx="6066254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B1AA9" w:rsidRDefault="005B1AA9" w:rsidP="009D70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B1AA9" w:rsidRDefault="005B1AA9" w:rsidP="009D70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B1AA9" w:rsidRDefault="005B1AA9" w:rsidP="009D70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86831" w:rsidRPr="009D7075" w:rsidRDefault="00986831" w:rsidP="009D70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E6E18">
        <w:rPr>
          <w:rFonts w:ascii="Times New Roman" w:hAnsi="Times New Roman" w:cs="Times New Roman"/>
          <w:b/>
          <w:sz w:val="28"/>
          <w:lang w:val="uk-UA"/>
        </w:rPr>
        <w:t>Пояснювальна записка</w:t>
      </w:r>
    </w:p>
    <w:p w:rsidR="008E6E18" w:rsidRDefault="008E6E18" w:rsidP="008E6E1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86831" w:rsidRPr="00FE28E2" w:rsidRDefault="00986831" w:rsidP="00FE28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86831">
        <w:rPr>
          <w:rFonts w:ascii="Times New Roman" w:hAnsi="Times New Roman" w:cs="Times New Roman"/>
          <w:sz w:val="28"/>
        </w:rPr>
        <w:t>Програма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фахових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вступних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випробувань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 xml:space="preserve">конкурсного </w:t>
      </w:r>
      <w:proofErr w:type="spellStart"/>
      <w:r>
        <w:rPr>
          <w:rFonts w:ascii="Times New Roman" w:hAnsi="Times New Roman" w:cs="Times New Roman"/>
          <w:sz w:val="28"/>
        </w:rPr>
        <w:t>відбору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вступників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6831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986831">
        <w:rPr>
          <w:rFonts w:ascii="Times New Roman" w:hAnsi="Times New Roman" w:cs="Times New Roman"/>
          <w:sz w:val="28"/>
        </w:rPr>
        <w:t>здобу</w:t>
      </w:r>
      <w:r>
        <w:rPr>
          <w:rFonts w:ascii="Times New Roman" w:hAnsi="Times New Roman" w:cs="Times New Roman"/>
          <w:sz w:val="28"/>
        </w:rPr>
        <w:t>ття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F3445">
        <w:rPr>
          <w:rFonts w:ascii="Times New Roman" w:hAnsi="Times New Roman" w:cs="Times New Roman"/>
          <w:sz w:val="28"/>
          <w:lang w:val="uk-UA"/>
        </w:rPr>
        <w:t>ступеня</w:t>
      </w:r>
      <w:r>
        <w:rPr>
          <w:rFonts w:ascii="Times New Roman" w:hAnsi="Times New Roman" w:cs="Times New Roman"/>
          <w:sz w:val="28"/>
        </w:rPr>
        <w:t xml:space="preserve"> «бакалавр»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86831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986831">
        <w:rPr>
          <w:rFonts w:ascii="Times New Roman" w:hAnsi="Times New Roman" w:cs="Times New Roman"/>
          <w:sz w:val="28"/>
        </w:rPr>
        <w:t>спеціальністю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6F407E">
        <w:rPr>
          <w:rFonts w:ascii="Times New Roman" w:hAnsi="Times New Roman" w:cs="Times New Roman"/>
          <w:sz w:val="28"/>
          <w:lang w:val="uk-UA"/>
        </w:rPr>
        <w:t>Початкова освіта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86831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986831">
        <w:rPr>
          <w:rFonts w:ascii="Times New Roman" w:hAnsi="Times New Roman" w:cs="Times New Roman"/>
          <w:sz w:val="28"/>
        </w:rPr>
        <w:t>основі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gramStart"/>
      <w:r w:rsidR="00917190">
        <w:rPr>
          <w:rFonts w:ascii="Times New Roman" w:hAnsi="Times New Roman" w:cs="Times New Roman"/>
          <w:sz w:val="28"/>
          <w:lang w:val="uk-UA"/>
        </w:rPr>
        <w:t>ОКР</w:t>
      </w:r>
      <w:proofErr w:type="gramEnd"/>
      <w:r w:rsidR="00BF3445">
        <w:rPr>
          <w:rFonts w:ascii="Times New Roman" w:hAnsi="Times New Roman" w:cs="Times New Roman"/>
          <w:sz w:val="28"/>
          <w:lang w:val="uk-UA"/>
        </w:rPr>
        <w:t xml:space="preserve"> </w:t>
      </w:r>
      <w:r w:rsidRPr="00986831">
        <w:rPr>
          <w:rFonts w:ascii="Times New Roman" w:hAnsi="Times New Roman" w:cs="Times New Roman"/>
          <w:sz w:val="28"/>
        </w:rPr>
        <w:t>«</w:t>
      </w:r>
      <w:proofErr w:type="spellStart"/>
      <w:r w:rsidRPr="00986831">
        <w:rPr>
          <w:rFonts w:ascii="Times New Roman" w:hAnsi="Times New Roman" w:cs="Times New Roman"/>
          <w:sz w:val="28"/>
        </w:rPr>
        <w:t>молодший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спеціаліст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», </w:t>
      </w:r>
      <w:r w:rsidR="00917190">
        <w:rPr>
          <w:rFonts w:ascii="Times New Roman" w:hAnsi="Times New Roman" w:cs="Times New Roman"/>
          <w:sz w:val="28"/>
          <w:lang w:val="uk-UA"/>
        </w:rPr>
        <w:t xml:space="preserve">ОС </w:t>
      </w:r>
      <w:r w:rsidRPr="00986831">
        <w:rPr>
          <w:rFonts w:ascii="Times New Roman" w:hAnsi="Times New Roman" w:cs="Times New Roman"/>
          <w:sz w:val="28"/>
        </w:rPr>
        <w:t xml:space="preserve">«бакалавр», </w:t>
      </w:r>
      <w:r w:rsidR="00917190">
        <w:rPr>
          <w:rFonts w:ascii="Times New Roman" w:hAnsi="Times New Roman" w:cs="Times New Roman"/>
          <w:sz w:val="28"/>
          <w:lang w:val="uk-UA"/>
        </w:rPr>
        <w:t xml:space="preserve">ОС </w:t>
      </w:r>
      <w:r w:rsidRPr="00986831">
        <w:rPr>
          <w:rFonts w:ascii="Times New Roman" w:hAnsi="Times New Roman" w:cs="Times New Roman"/>
          <w:sz w:val="28"/>
        </w:rPr>
        <w:t>«</w:t>
      </w:r>
      <w:proofErr w:type="spellStart"/>
      <w:r w:rsidRPr="00986831">
        <w:rPr>
          <w:rFonts w:ascii="Times New Roman" w:hAnsi="Times New Roman" w:cs="Times New Roman"/>
          <w:sz w:val="28"/>
        </w:rPr>
        <w:t>магістр</w:t>
      </w:r>
      <w:proofErr w:type="spellEnd"/>
      <w:r w:rsidRPr="0098683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включає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в себе </w:t>
      </w:r>
      <w:proofErr w:type="spellStart"/>
      <w:r w:rsidRPr="00986831">
        <w:rPr>
          <w:rFonts w:ascii="Times New Roman" w:hAnsi="Times New Roman" w:cs="Times New Roman"/>
          <w:sz w:val="28"/>
        </w:rPr>
        <w:t>загальні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питання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з курсу </w:t>
      </w:r>
      <w:proofErr w:type="spellStart"/>
      <w:r w:rsidRPr="00986831">
        <w:rPr>
          <w:rFonts w:ascii="Times New Roman" w:hAnsi="Times New Roman" w:cs="Times New Roman"/>
          <w:sz w:val="28"/>
        </w:rPr>
        <w:t>підготовки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r w:rsidR="00AE177D">
        <w:rPr>
          <w:rFonts w:ascii="Times New Roman" w:hAnsi="Times New Roman" w:cs="Times New Roman"/>
          <w:sz w:val="28"/>
          <w:lang w:val="uk-UA"/>
        </w:rPr>
        <w:t>здобувачів вищої освіти</w:t>
      </w:r>
      <w:r w:rsidRPr="0098683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86831">
        <w:rPr>
          <w:rFonts w:ascii="Times New Roman" w:hAnsi="Times New Roman" w:cs="Times New Roman"/>
          <w:sz w:val="28"/>
        </w:rPr>
        <w:t>здобуття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r w:rsidR="00AE177D">
        <w:rPr>
          <w:rFonts w:ascii="Times New Roman" w:hAnsi="Times New Roman" w:cs="Times New Roman"/>
          <w:sz w:val="28"/>
          <w:lang w:val="uk-UA"/>
        </w:rPr>
        <w:t>освітнього ступеня</w:t>
      </w:r>
      <w:r w:rsidRPr="00986831">
        <w:rPr>
          <w:rFonts w:ascii="Times New Roman" w:hAnsi="Times New Roman" w:cs="Times New Roman"/>
          <w:sz w:val="28"/>
        </w:rPr>
        <w:t xml:space="preserve"> «бакалавр» </w:t>
      </w:r>
      <w:r w:rsidR="00AE177D">
        <w:rPr>
          <w:rFonts w:ascii="Times New Roman" w:hAnsi="Times New Roman" w:cs="Times New Roman"/>
          <w:sz w:val="28"/>
          <w:lang w:val="uk-UA"/>
        </w:rPr>
        <w:t>у</w:t>
      </w:r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частині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фундаментальної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підготовки</w:t>
      </w:r>
      <w:proofErr w:type="spellEnd"/>
      <w:r w:rsidR="00FE28E2">
        <w:rPr>
          <w:rFonts w:ascii="Times New Roman" w:hAnsi="Times New Roman" w:cs="Times New Roman"/>
          <w:sz w:val="28"/>
          <w:lang w:val="uk-UA"/>
        </w:rPr>
        <w:t>: «Педагогіка загальна», «</w:t>
      </w:r>
      <w:proofErr w:type="spellStart"/>
      <w:r w:rsidR="00ED31F9" w:rsidRPr="00ED31F9">
        <w:rPr>
          <w:rFonts w:ascii="Times New Roman" w:hAnsi="Times New Roman" w:cs="Times New Roman"/>
          <w:sz w:val="28"/>
        </w:rPr>
        <w:t>Вступ</w:t>
      </w:r>
      <w:proofErr w:type="spellEnd"/>
      <w:r w:rsidR="00ED31F9" w:rsidRPr="00ED31F9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ED31F9" w:rsidRPr="00ED31F9">
        <w:rPr>
          <w:rFonts w:ascii="Times New Roman" w:hAnsi="Times New Roman" w:cs="Times New Roman"/>
          <w:sz w:val="28"/>
        </w:rPr>
        <w:t>спеціальності</w:t>
      </w:r>
      <w:proofErr w:type="spellEnd"/>
      <w:r w:rsidR="00FE28E2">
        <w:rPr>
          <w:rFonts w:ascii="Times New Roman" w:hAnsi="Times New Roman" w:cs="Times New Roman"/>
          <w:sz w:val="28"/>
          <w:lang w:val="uk-UA"/>
        </w:rPr>
        <w:t>», «</w:t>
      </w:r>
      <w:r w:rsidR="00FF3578" w:rsidRPr="00FF3578">
        <w:rPr>
          <w:rFonts w:ascii="Times New Roman" w:hAnsi="Times New Roman" w:cs="Times New Roman"/>
          <w:sz w:val="28"/>
          <w:lang w:val="uk-UA"/>
        </w:rPr>
        <w:t>Психологія загальна</w:t>
      </w:r>
      <w:r w:rsidR="00FF3578">
        <w:rPr>
          <w:rFonts w:ascii="Times New Roman" w:hAnsi="Times New Roman" w:cs="Times New Roman"/>
          <w:sz w:val="28"/>
          <w:lang w:val="uk-UA"/>
        </w:rPr>
        <w:t>»</w:t>
      </w:r>
      <w:r w:rsidR="00FE28E2">
        <w:rPr>
          <w:rFonts w:ascii="Times New Roman" w:hAnsi="Times New Roman" w:cs="Times New Roman"/>
          <w:sz w:val="28"/>
          <w:lang w:val="uk-UA"/>
        </w:rPr>
        <w:t>.</w:t>
      </w:r>
    </w:p>
    <w:p w:rsidR="00986831" w:rsidRDefault="00986831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986831">
        <w:rPr>
          <w:rFonts w:ascii="Times New Roman" w:hAnsi="Times New Roman" w:cs="Times New Roman"/>
          <w:sz w:val="28"/>
        </w:rPr>
        <w:t>Перелік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питань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складається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з </w:t>
      </w:r>
      <w:r w:rsidR="008E6E18">
        <w:rPr>
          <w:rFonts w:ascii="Times New Roman" w:hAnsi="Times New Roman" w:cs="Times New Roman"/>
          <w:sz w:val="28"/>
          <w:lang w:val="uk-UA"/>
        </w:rPr>
        <w:t xml:space="preserve">двох варіантів, </w:t>
      </w:r>
      <w:r w:rsidRPr="00986831">
        <w:rPr>
          <w:rFonts w:ascii="Times New Roman" w:hAnsi="Times New Roman" w:cs="Times New Roman"/>
          <w:sz w:val="28"/>
        </w:rPr>
        <w:t xml:space="preserve">50 </w:t>
      </w:r>
      <w:proofErr w:type="spellStart"/>
      <w:r w:rsidRPr="00986831">
        <w:rPr>
          <w:rFonts w:ascii="Times New Roman" w:hAnsi="Times New Roman" w:cs="Times New Roman"/>
          <w:sz w:val="28"/>
        </w:rPr>
        <w:t>тестових</w:t>
      </w:r>
      <w:proofErr w:type="spellEnd"/>
      <w:r w:rsidRPr="009868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6831">
        <w:rPr>
          <w:rFonts w:ascii="Times New Roman" w:hAnsi="Times New Roman" w:cs="Times New Roman"/>
          <w:sz w:val="28"/>
        </w:rPr>
        <w:t>завдань</w:t>
      </w:r>
      <w:proofErr w:type="spellEnd"/>
      <w:r w:rsidR="008E6E18">
        <w:rPr>
          <w:rFonts w:ascii="Times New Roman" w:hAnsi="Times New Roman" w:cs="Times New Roman"/>
          <w:sz w:val="28"/>
          <w:lang w:val="uk-UA"/>
        </w:rPr>
        <w:t xml:space="preserve"> (по 25 тестових питань у </w:t>
      </w:r>
      <w:proofErr w:type="gramStart"/>
      <w:r w:rsidR="008E6E18">
        <w:rPr>
          <w:rFonts w:ascii="Times New Roman" w:hAnsi="Times New Roman" w:cs="Times New Roman"/>
          <w:sz w:val="28"/>
          <w:lang w:val="uk-UA"/>
        </w:rPr>
        <w:t>кожному</w:t>
      </w:r>
      <w:proofErr w:type="gramEnd"/>
      <w:r w:rsidR="008E6E18">
        <w:rPr>
          <w:rFonts w:ascii="Times New Roman" w:hAnsi="Times New Roman" w:cs="Times New Roman"/>
          <w:sz w:val="28"/>
          <w:lang w:val="uk-UA"/>
        </w:rPr>
        <w:t xml:space="preserve"> варіанті)</w:t>
      </w:r>
      <w:r w:rsidRPr="00986831">
        <w:rPr>
          <w:rFonts w:ascii="Times New Roman" w:hAnsi="Times New Roman" w:cs="Times New Roman"/>
          <w:sz w:val="28"/>
        </w:rPr>
        <w:t>.</w:t>
      </w: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F3578" w:rsidRDefault="00FF357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F3578" w:rsidRDefault="00FF357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F3578" w:rsidRDefault="00FF3578" w:rsidP="009868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E6E18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A0487A" w:rsidRDefault="00A0487A" w:rsidP="008E6E18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8E6E18" w:rsidRPr="008E6E18" w:rsidRDefault="008E6E18" w:rsidP="008E6E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E6E18">
        <w:rPr>
          <w:rFonts w:ascii="Times New Roman" w:hAnsi="Times New Roman" w:cs="Times New Roman"/>
          <w:b/>
          <w:sz w:val="28"/>
        </w:rPr>
        <w:t>Критерії</w:t>
      </w:r>
      <w:proofErr w:type="spellEnd"/>
      <w:r w:rsidRPr="008E6E1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6E18">
        <w:rPr>
          <w:rFonts w:ascii="Times New Roman" w:hAnsi="Times New Roman" w:cs="Times New Roman"/>
          <w:b/>
          <w:sz w:val="28"/>
        </w:rPr>
        <w:t>оцінювання</w:t>
      </w:r>
      <w:proofErr w:type="spellEnd"/>
    </w:p>
    <w:p w:rsidR="008E6E18" w:rsidRPr="008E6E18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E18" w:rsidRPr="008E6E18" w:rsidRDefault="008E6E18" w:rsidP="008E6E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1ED1" w:rsidRPr="008D1ED1" w:rsidRDefault="008D1ED1" w:rsidP="008D1E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8D1ED1">
        <w:rPr>
          <w:rFonts w:ascii="Times New Roman" w:eastAsia="Calibri" w:hAnsi="Times New Roman" w:cs="Times New Roman"/>
          <w:sz w:val="28"/>
          <w:lang w:val="uk-UA"/>
        </w:rPr>
        <w:t xml:space="preserve">Кожному вступнику для опрацювання надається 25 питань. Правильна відповідь на питання оцінюється у </w:t>
      </w:r>
      <w:r w:rsidRPr="008D1ED1">
        <w:rPr>
          <w:rFonts w:ascii="Times New Roman" w:eastAsia="Calibri" w:hAnsi="Times New Roman" w:cs="Times New Roman"/>
          <w:sz w:val="28"/>
        </w:rPr>
        <w:t>4</w:t>
      </w:r>
      <w:r w:rsidRPr="008D1ED1">
        <w:rPr>
          <w:rFonts w:ascii="Times New Roman" w:eastAsia="Calibri" w:hAnsi="Times New Roman" w:cs="Times New Roman"/>
          <w:sz w:val="28"/>
          <w:lang w:val="uk-UA"/>
        </w:rPr>
        <w:t xml:space="preserve"> балів. Кількість балів, які може набрати вступник становить від 100 до 200.</w:t>
      </w:r>
    </w:p>
    <w:p w:rsidR="008D1ED1" w:rsidRPr="008D1ED1" w:rsidRDefault="008D1ED1" w:rsidP="008D1E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2234"/>
      </w:tblGrid>
      <w:tr w:rsidR="008D1ED1" w:rsidRPr="008D1ED1" w:rsidTr="008D1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b/>
                <w:sz w:val="28"/>
                <w:lang w:val="uk-UA"/>
              </w:rPr>
              <w:t>Кількість правильних відповідей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b/>
                <w:sz w:val="28"/>
                <w:lang w:val="uk-UA"/>
              </w:rPr>
              <w:t>Критерії оцінювання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b/>
                <w:sz w:val="28"/>
                <w:lang w:val="uk-UA"/>
              </w:rPr>
              <w:t>Оцінка</w:t>
            </w:r>
          </w:p>
        </w:tc>
      </w:tr>
      <w:tr w:rsidR="008D1ED1" w:rsidRPr="008D1ED1" w:rsidTr="008D1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0-6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ind w:firstLine="60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Абітурієнт володіє матеріалом на рівні елементарного розпізнавання і відтворення окремих фактів, елементів, об’єктів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100-124</w:t>
            </w:r>
          </w:p>
        </w:tc>
      </w:tr>
      <w:tr w:rsidR="008D1ED1" w:rsidRPr="008D1ED1" w:rsidTr="008D1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7-13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ind w:firstLine="60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Абітурієнт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128-152</w:t>
            </w:r>
          </w:p>
        </w:tc>
      </w:tr>
      <w:tr w:rsidR="008D1ED1" w:rsidRPr="008D1ED1" w:rsidTr="008D1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14-20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ind w:firstLine="60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Абітурієнт володіє матеріалом, проте припускається незначних помилок при відтворенні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156-180</w:t>
            </w:r>
          </w:p>
        </w:tc>
      </w:tr>
      <w:tr w:rsidR="008D1ED1" w:rsidRPr="008D1ED1" w:rsidTr="008D1E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21-25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ind w:firstLine="601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Абітурієнт відтворює матеріал, виявляє ґрунтовні знання і розуміння основних положень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D1" w:rsidRPr="008D1ED1" w:rsidRDefault="008D1ED1" w:rsidP="008D1ED1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D1ED1">
              <w:rPr>
                <w:rFonts w:ascii="Times New Roman" w:hAnsi="Times New Roman"/>
                <w:sz w:val="28"/>
                <w:lang w:val="uk-UA"/>
              </w:rPr>
              <w:t>184-200</w:t>
            </w:r>
          </w:p>
        </w:tc>
      </w:tr>
    </w:tbl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498C" w:rsidRDefault="00B8498C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8D1ED1" w:rsidRPr="008D1ED1" w:rsidRDefault="008D1ED1" w:rsidP="008E6E1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B8498C" w:rsidRPr="009D7075" w:rsidRDefault="00B8498C" w:rsidP="009D70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8498C">
        <w:rPr>
          <w:rFonts w:ascii="Times New Roman" w:hAnsi="Times New Roman" w:cs="Times New Roman"/>
          <w:b/>
          <w:sz w:val="28"/>
          <w:lang w:val="uk-UA"/>
        </w:rPr>
        <w:t>Зміст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F407E" w:rsidRPr="00EB42AC" w:rsidTr="00007BB5">
        <w:trPr>
          <w:trHeight w:val="248"/>
        </w:trPr>
        <w:tc>
          <w:tcPr>
            <w:tcW w:w="2802" w:type="dxa"/>
          </w:tcPr>
          <w:p w:rsidR="006F407E" w:rsidRPr="00D87096" w:rsidRDefault="006F407E" w:rsidP="00007B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загальна</w:t>
            </w:r>
          </w:p>
        </w:tc>
        <w:tc>
          <w:tcPr>
            <w:tcW w:w="6769" w:type="dxa"/>
          </w:tcPr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 Загальні основи педагогіки.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Педагогіка як наука.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Основні педагогічні категорії.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Проблеми розвитку особистості.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Поняття про особистість, її розвиток та формування.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Роль середовища й діяльності в розвитку особистості.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Виховання, навчання і розвиток особистості.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Історія педагогіки.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зарубіжної освіти й педагогіки.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Предмет і завдання історії педагогіки.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Виховання в первісному суспільстві.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Освіта та педагогічна думка часів Античності.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Освіта та педагогічна думка епохи Середньовіччя.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Освіта та педагогічна думка епохи Відродження.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Педагогічні ідеї Просвітництва.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Європейські педагогічні концепції кінця XVIII – XIX ст.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Основні тенденції розвитку світової педагогіки кінця ХІХ-ХХ ст.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вітчизняної педагогіки.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Шкільна справа й освіта доби Українського Відродження (XVI-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XVII ст.).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Теорія і практика виховання особистості у концепціях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слов’янських педагогів ХVIII - початку ХХ ст.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Особливості формування шкільної системи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та педагогічної думки </w:t>
            </w: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 українських землях у тоталітарну добу (ХХ ст.).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Розвиток української педагогічної науки у період становлення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незалежної України.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Дидактика.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Дидактика як галузь педагогіки, її виникнення і розвиток.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Категорії дидактики.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Зміст освіти в сучасній школі.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Структура та організація процесу навчання.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Закономірності та принципи навчання.</w:t>
            </w:r>
          </w:p>
          <w:p w:rsidR="006F407E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Загальні методи навчання.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Форми організації навчання.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Теорія виховання.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Процес виховання, його структура і рушійні сили.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Мета і завдання виховання.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Основні закономірності та принципи виховання.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Основні напрями виховання.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 виховання.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Організаційні форми виховної роботи.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Колектив і його роль у формуванні особистості.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Основні напрями діяльності класного керівника.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Взаємодія школи та сім'ї у розв’язанні проблем виховання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особистості.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5. </w:t>
            </w: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Школознавство.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Управління загальноосвітнім навчальним закладом.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Планування, облік роботи в школі.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Методична робота в школі.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B42A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Інновації в освіті.</w:t>
            </w:r>
          </w:p>
        </w:tc>
      </w:tr>
      <w:tr w:rsidR="006F407E" w:rsidRPr="00D87096" w:rsidTr="00007BB5">
        <w:tc>
          <w:tcPr>
            <w:tcW w:w="2802" w:type="dxa"/>
          </w:tcPr>
          <w:p w:rsidR="006F407E" w:rsidRPr="00EB42AC" w:rsidRDefault="006F407E" w:rsidP="00007B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42A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Психологія</w:t>
            </w:r>
            <w:proofErr w:type="spellEnd"/>
          </w:p>
        </w:tc>
        <w:tc>
          <w:tcPr>
            <w:tcW w:w="6769" w:type="dxa"/>
          </w:tcPr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ізнавальна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людин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відчуття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сприймання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вищий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пізнавальний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уява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Емоційно-вольова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сфера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емоції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почуття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, воля).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Індивідуально-типологічні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особли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(темперамент,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характер,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Вікова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педагогічна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Предмет і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вікової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закономірності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іки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в онтогенез.</w:t>
            </w:r>
          </w:p>
          <w:p w:rsidR="006F407E" w:rsidRPr="00EB42AC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психологічного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вікових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етапах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7E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Психологічні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07E" w:rsidRPr="00262E70" w:rsidRDefault="006F407E" w:rsidP="00007B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EB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07E" w:rsidRPr="005B1AA9" w:rsidTr="00007BB5">
        <w:tc>
          <w:tcPr>
            <w:tcW w:w="2802" w:type="dxa"/>
          </w:tcPr>
          <w:p w:rsidR="006F407E" w:rsidRPr="006F407E" w:rsidRDefault="006F407E" w:rsidP="006F407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</w:pPr>
            <w:r w:rsidRPr="006F407E">
              <w:rPr>
                <w:rFonts w:ascii="Times New Roman" w:eastAsia="Calibri" w:hAnsi="Times New Roman" w:cs="Times New Roman"/>
                <w:sz w:val="28"/>
                <w:szCs w:val="24"/>
                <w:lang w:val="uk-UA"/>
              </w:rPr>
              <w:t>Вступ до спеціальності</w:t>
            </w:r>
          </w:p>
          <w:p w:rsidR="006F407E" w:rsidRPr="00C61126" w:rsidRDefault="006F407E" w:rsidP="00007B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 значимі якості педагога, професійні протипоказання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майстерність – результат педагогічного досвіду і творчого саморозвитку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навчання і виховання дітей у сучасних закладах початкової освіти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здібності, які необхідні для успішного здійснення педагогічної діяльності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змісту базового компонента початкової освіти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культура як вищий вияв професіоналізму педагога. Її основні компоненти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робота студентів у системі професійної підготовки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Спрямованість особистості педагога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компонент початкової освіти в Україні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вибору професії як  важливого етапу у становленні особистості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Функції педагога. Їх реалізація у різних видах навчальної та виховної діяльності. </w:t>
            </w:r>
          </w:p>
          <w:p w:rsidR="006F407E" w:rsidRPr="006F407E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початкової освіти (за Законом України ,,Про початкову освіту”)</w:t>
            </w:r>
          </w:p>
          <w:p w:rsidR="006F407E" w:rsidRPr="00C61126" w:rsidRDefault="006F407E" w:rsidP="006F4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4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Стилі педагогічної діяльності. Найважливіші чинники, що впливають на формування стилю</w:t>
            </w:r>
          </w:p>
        </w:tc>
      </w:tr>
    </w:tbl>
    <w:p w:rsidR="00F81D9E" w:rsidRPr="006F407E" w:rsidRDefault="00F81D9E" w:rsidP="006F407E">
      <w:pPr>
        <w:pStyle w:val="a3"/>
        <w:spacing w:line="360" w:lineRule="auto"/>
        <w:rPr>
          <w:rFonts w:ascii="Times New Roman" w:hAnsi="Times New Roman" w:cs="Times New Roman"/>
          <w:b/>
          <w:sz w:val="28"/>
          <w:lang w:val="uk-UA"/>
        </w:rPr>
      </w:pPr>
    </w:p>
    <w:p w:rsidR="00FC2E07" w:rsidRPr="00FC2E07" w:rsidRDefault="00FC2E07" w:rsidP="00FC2E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C2E07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FC2E07" w:rsidRDefault="00FC2E07" w:rsidP="00FC2E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F407E" w:rsidRPr="00B43134" w:rsidRDefault="006F407E" w:rsidP="006F4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B43134">
        <w:rPr>
          <w:rFonts w:ascii="Times New Roman" w:hAnsi="Times New Roman" w:cs="Times New Roman"/>
          <w:sz w:val="28"/>
          <w:u w:val="single"/>
          <w:lang w:val="uk-UA"/>
        </w:rPr>
        <w:t>Основна література: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Веретенко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Т.Г. Загальна пе</w:t>
      </w:r>
      <w:r>
        <w:rPr>
          <w:rFonts w:ascii="Times New Roman" w:hAnsi="Times New Roman" w:cs="Times New Roman"/>
          <w:sz w:val="28"/>
          <w:lang w:val="uk-UA"/>
        </w:rPr>
        <w:t>дагогіка: навчальний посібник /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Т. Г.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Ветренко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. – Київ : Професіонал, 2004. – 127 с.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134">
        <w:rPr>
          <w:rFonts w:ascii="Times New Roman" w:hAnsi="Times New Roman" w:cs="Times New Roman"/>
          <w:sz w:val="28"/>
          <w:lang w:val="uk-UA"/>
        </w:rPr>
        <w:t>Волкова Н. П. Педагогіка : навчальний посібни</w:t>
      </w:r>
      <w:r>
        <w:rPr>
          <w:rFonts w:ascii="Times New Roman" w:hAnsi="Times New Roman" w:cs="Times New Roman"/>
          <w:sz w:val="28"/>
          <w:lang w:val="uk-UA"/>
        </w:rPr>
        <w:t>к / Н. П. Волкова. –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Київ :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Академвидав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, 2009. – 616 c.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43134">
        <w:rPr>
          <w:rFonts w:ascii="Times New Roman" w:hAnsi="Times New Roman" w:cs="Times New Roman"/>
          <w:sz w:val="28"/>
          <w:lang w:val="uk-UA"/>
        </w:rPr>
        <w:lastRenderedPageBreak/>
        <w:t>Косенко Ю. Загальна пед</w:t>
      </w:r>
      <w:r>
        <w:rPr>
          <w:rFonts w:ascii="Times New Roman" w:hAnsi="Times New Roman" w:cs="Times New Roman"/>
          <w:sz w:val="28"/>
          <w:lang w:val="uk-UA"/>
        </w:rPr>
        <w:t>агогіка : навчальний посібник /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>Ю. Косенко. – Маріу</w:t>
      </w:r>
      <w:r>
        <w:rPr>
          <w:rFonts w:ascii="Times New Roman" w:hAnsi="Times New Roman" w:cs="Times New Roman"/>
          <w:sz w:val="28"/>
          <w:lang w:val="uk-UA"/>
        </w:rPr>
        <w:t>поль : Новий віт, 2008. – 280с.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Мазоха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Д. С. Педагогіка: навч</w:t>
      </w:r>
      <w:r>
        <w:rPr>
          <w:rFonts w:ascii="Times New Roman" w:hAnsi="Times New Roman" w:cs="Times New Roman"/>
          <w:sz w:val="28"/>
          <w:lang w:val="uk-UA"/>
        </w:rPr>
        <w:t xml:space="preserve">альний посібник / Д. С.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Мазоха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>Н.І.Опанасенко. – Київ : Центр навчальної літератури, 2005. – 232 с.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Максимюк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С.П. Педагогіка : навч</w:t>
      </w:r>
      <w:r>
        <w:rPr>
          <w:rFonts w:ascii="Times New Roman" w:hAnsi="Times New Roman" w:cs="Times New Roman"/>
          <w:sz w:val="28"/>
          <w:lang w:val="uk-UA"/>
        </w:rPr>
        <w:t>альний посібник / С.П.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Максилюк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>– Київ: Кондор, 2005. – 667с.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134">
        <w:rPr>
          <w:rFonts w:ascii="Times New Roman" w:hAnsi="Times New Roman" w:cs="Times New Roman"/>
          <w:sz w:val="28"/>
          <w:lang w:val="uk-UA"/>
        </w:rPr>
        <w:t>Матвієнко О.В. Виховання молодши</w:t>
      </w:r>
      <w:r>
        <w:rPr>
          <w:rFonts w:ascii="Times New Roman" w:hAnsi="Times New Roman" w:cs="Times New Roman"/>
          <w:sz w:val="28"/>
          <w:lang w:val="uk-UA"/>
        </w:rPr>
        <w:t>х школярів: теорія і технологія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/ О. В. Матвієнко. – Київ :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Стилос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, 2006. – 543 с.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Омеляненко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В. Л. Теорія і методика виховання: навчальний посібник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/ В. Л.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Омеляненко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, А.І.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Кузьмінський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. – К. : Знання, 2008. – 415 с.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Пальчевський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С.С. Пед</w:t>
      </w:r>
      <w:r>
        <w:rPr>
          <w:rFonts w:ascii="Times New Roman" w:hAnsi="Times New Roman" w:cs="Times New Roman"/>
          <w:sz w:val="28"/>
          <w:lang w:val="uk-UA"/>
        </w:rPr>
        <w:t>агогіка : навчальний посібник /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>С.С.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Пальчевський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. – 2-е вид. – Київ : Каравела, 2012. – 496с.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134">
        <w:rPr>
          <w:rFonts w:ascii="Times New Roman" w:hAnsi="Times New Roman" w:cs="Times New Roman"/>
          <w:sz w:val="28"/>
          <w:lang w:val="uk-UA"/>
        </w:rPr>
        <w:t>Савченко О.Я. Дидактика</w:t>
      </w:r>
      <w:r>
        <w:rPr>
          <w:rFonts w:ascii="Times New Roman" w:hAnsi="Times New Roman" w:cs="Times New Roman"/>
          <w:sz w:val="28"/>
          <w:lang w:val="uk-UA"/>
        </w:rPr>
        <w:t xml:space="preserve"> початкової освіти: підручник /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>О. Я. Савченко. – Київ : Грамота, 2012. – 504 с.</w:t>
      </w:r>
    </w:p>
    <w:p w:rsidR="006F407E" w:rsidRPr="00B43134" w:rsidRDefault="006F407E" w:rsidP="006F407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Фіцула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М. М. Педагогіка : навчал</w:t>
      </w:r>
      <w:r>
        <w:rPr>
          <w:rFonts w:ascii="Times New Roman" w:hAnsi="Times New Roman" w:cs="Times New Roman"/>
          <w:sz w:val="28"/>
          <w:lang w:val="uk-UA"/>
        </w:rPr>
        <w:t xml:space="preserve">ьний посібник / М. 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Фіцула</w:t>
      </w:r>
      <w:proofErr w:type="spellEnd"/>
      <w:r>
        <w:rPr>
          <w:rFonts w:ascii="Times New Roman" w:hAnsi="Times New Roman" w:cs="Times New Roman"/>
          <w:sz w:val="28"/>
          <w:lang w:val="uk-UA"/>
        </w:rPr>
        <w:t>. –</w:t>
      </w:r>
      <w:r w:rsidRPr="00B43134">
        <w:rPr>
          <w:rFonts w:ascii="Times New Roman" w:hAnsi="Times New Roman" w:cs="Times New Roman"/>
          <w:sz w:val="28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>Киї</w:t>
      </w:r>
      <w:r>
        <w:rPr>
          <w:rFonts w:ascii="Times New Roman" w:hAnsi="Times New Roman" w:cs="Times New Roman"/>
          <w:sz w:val="28"/>
          <w:lang w:val="uk-UA"/>
        </w:rPr>
        <w:t xml:space="preserve">в 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Академвидав</w:t>
      </w:r>
      <w:proofErr w:type="spellEnd"/>
      <w:r>
        <w:rPr>
          <w:rFonts w:ascii="Times New Roman" w:hAnsi="Times New Roman" w:cs="Times New Roman"/>
          <w:sz w:val="28"/>
          <w:lang w:val="uk-UA"/>
        </w:rPr>
        <w:t>, 2009. – 560 c.</w:t>
      </w:r>
    </w:p>
    <w:p w:rsidR="006F407E" w:rsidRPr="00B43134" w:rsidRDefault="006F407E" w:rsidP="006F4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07E" w:rsidRPr="00B43134" w:rsidRDefault="006F407E" w:rsidP="006F4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B43134">
        <w:rPr>
          <w:rFonts w:ascii="Times New Roman" w:hAnsi="Times New Roman" w:cs="Times New Roman"/>
          <w:sz w:val="28"/>
          <w:u w:val="single"/>
          <w:lang w:val="uk-UA"/>
        </w:rPr>
        <w:t>Додаткова література:</w:t>
      </w:r>
    </w:p>
    <w:p w:rsidR="006F407E" w:rsidRPr="00B43134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Барбашова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І. А. Загальні основи пе</w:t>
      </w:r>
      <w:r>
        <w:rPr>
          <w:rFonts w:ascii="Times New Roman" w:hAnsi="Times New Roman" w:cs="Times New Roman"/>
          <w:sz w:val="28"/>
          <w:lang w:val="uk-UA"/>
        </w:rPr>
        <w:t xml:space="preserve">дагогіки: навчальний посібник /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І. А.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Барбашова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. – Донецьк : ЛАНДОН-ХХІ, 2011. – 126 с.</w:t>
      </w:r>
    </w:p>
    <w:p w:rsidR="006F407E" w:rsidRPr="00B43134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134">
        <w:rPr>
          <w:rFonts w:ascii="Times New Roman" w:hAnsi="Times New Roman" w:cs="Times New Roman"/>
          <w:sz w:val="28"/>
          <w:lang w:val="uk-UA"/>
        </w:rPr>
        <w:t>Бондар В. І. Дидактика : підручник дл</w:t>
      </w:r>
      <w:r>
        <w:rPr>
          <w:rFonts w:ascii="Times New Roman" w:hAnsi="Times New Roman" w:cs="Times New Roman"/>
          <w:sz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вищ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пед.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/ </w:t>
      </w:r>
      <w:r w:rsidRPr="00B43134">
        <w:rPr>
          <w:rFonts w:ascii="Times New Roman" w:hAnsi="Times New Roman" w:cs="Times New Roman"/>
          <w:sz w:val="28"/>
          <w:lang w:val="uk-UA"/>
        </w:rPr>
        <w:t>В. І. Бондар. – Київ : Либідь, 2005. – 264 с.</w:t>
      </w:r>
    </w:p>
    <w:p w:rsidR="006F407E" w:rsidRPr="00B43134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Левківський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М.В. Історія пед</w:t>
      </w:r>
      <w:r>
        <w:rPr>
          <w:rFonts w:ascii="Times New Roman" w:hAnsi="Times New Roman" w:cs="Times New Roman"/>
          <w:sz w:val="28"/>
          <w:lang w:val="uk-UA"/>
        </w:rPr>
        <w:t xml:space="preserve">агогіки : навчальний посібник /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М .В.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Левківський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, О. М.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Микитюк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. – Харків : ОВС, 2002. – 240с.</w:t>
      </w:r>
    </w:p>
    <w:p w:rsidR="006F407E" w:rsidRPr="00B43134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134">
        <w:rPr>
          <w:rFonts w:ascii="Times New Roman" w:hAnsi="Times New Roman" w:cs="Times New Roman"/>
          <w:sz w:val="28"/>
          <w:lang w:val="uk-UA"/>
        </w:rPr>
        <w:t>Лозова В. І. Теоретичні основи ви</w:t>
      </w:r>
      <w:r>
        <w:rPr>
          <w:rFonts w:ascii="Times New Roman" w:hAnsi="Times New Roman" w:cs="Times New Roman"/>
          <w:sz w:val="28"/>
          <w:lang w:val="uk-UA"/>
        </w:rPr>
        <w:t xml:space="preserve">ховання і навчання : навчальний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посібник / В. І. Лозова, Г. В.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Троцко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. – Х. : ОВС, 2002. – 400 с.</w:t>
      </w:r>
    </w:p>
    <w:p w:rsidR="006F407E" w:rsidRPr="00B43134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Любар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О.О. Історія української</w:t>
      </w:r>
      <w:r>
        <w:rPr>
          <w:rFonts w:ascii="Times New Roman" w:hAnsi="Times New Roman" w:cs="Times New Roman"/>
          <w:sz w:val="28"/>
          <w:lang w:val="uk-UA"/>
        </w:rPr>
        <w:t xml:space="preserve"> школи і педагогіки: навчальний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посібник / О.О.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Любар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, М.Г.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Стельма</w:t>
      </w:r>
      <w:r>
        <w:rPr>
          <w:rFonts w:ascii="Times New Roman" w:hAnsi="Times New Roman" w:cs="Times New Roman"/>
          <w:sz w:val="28"/>
          <w:lang w:val="uk-UA"/>
        </w:rPr>
        <w:t>хович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Д.Т. Федоренко / За ред.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О.О.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Любара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. – К.: Т-во «Знання», КОО, 2003. – 450 с.</w:t>
      </w:r>
    </w:p>
    <w:p w:rsidR="006F407E" w:rsidRPr="00B43134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lastRenderedPageBreak/>
        <w:t>Онишків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З.М. Основи школознавст</w:t>
      </w:r>
      <w:r>
        <w:rPr>
          <w:rFonts w:ascii="Times New Roman" w:hAnsi="Times New Roman" w:cs="Times New Roman"/>
          <w:sz w:val="28"/>
          <w:lang w:val="uk-UA"/>
        </w:rPr>
        <w:t>ва / З.М.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Онишків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– Тернопіль : </w:t>
      </w:r>
      <w:r w:rsidRPr="00B43134">
        <w:rPr>
          <w:rFonts w:ascii="Times New Roman" w:hAnsi="Times New Roman" w:cs="Times New Roman"/>
          <w:sz w:val="28"/>
          <w:lang w:val="uk-UA"/>
        </w:rPr>
        <w:t xml:space="preserve">Навчальна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книга-Богдан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, 1999. – 96 с.</w:t>
      </w:r>
    </w:p>
    <w:p w:rsidR="006F407E" w:rsidRPr="00B43134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134">
        <w:rPr>
          <w:rFonts w:ascii="Times New Roman" w:hAnsi="Times New Roman" w:cs="Times New Roman"/>
          <w:sz w:val="28"/>
          <w:lang w:val="uk-UA"/>
        </w:rPr>
        <w:t>Педагогіка в запитаннях і відпо</w:t>
      </w:r>
      <w:r>
        <w:rPr>
          <w:rFonts w:ascii="Times New Roman" w:hAnsi="Times New Roman" w:cs="Times New Roman"/>
          <w:sz w:val="28"/>
          <w:lang w:val="uk-UA"/>
        </w:rPr>
        <w:t xml:space="preserve">відях : навчальний посібник для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студ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. пед.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закл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. /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Кондрашова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Л. В.,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ермяков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 А.,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Зеленкова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 І.,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Лаврешина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 Г. Ю. – Київ : Знання, 2006. – 252 с.</w:t>
      </w:r>
    </w:p>
    <w:p w:rsidR="006F407E" w:rsidRPr="00B43134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134">
        <w:rPr>
          <w:rFonts w:ascii="Times New Roman" w:hAnsi="Times New Roman" w:cs="Times New Roman"/>
          <w:sz w:val="28"/>
          <w:lang w:val="uk-UA"/>
        </w:rPr>
        <w:t>Савченко О. Я. Виховний потенц</w:t>
      </w:r>
      <w:r>
        <w:rPr>
          <w:rFonts w:ascii="Times New Roman" w:hAnsi="Times New Roman" w:cs="Times New Roman"/>
          <w:sz w:val="28"/>
          <w:lang w:val="uk-UA"/>
        </w:rPr>
        <w:t xml:space="preserve">іал початкової школи : посібник </w:t>
      </w:r>
      <w:r w:rsidRPr="00B43134">
        <w:rPr>
          <w:rFonts w:ascii="Times New Roman" w:hAnsi="Times New Roman" w:cs="Times New Roman"/>
          <w:sz w:val="28"/>
          <w:lang w:val="uk-UA"/>
        </w:rPr>
        <w:t>для вчителів і методистів початкового навч</w:t>
      </w:r>
      <w:r>
        <w:rPr>
          <w:rFonts w:ascii="Times New Roman" w:hAnsi="Times New Roman" w:cs="Times New Roman"/>
          <w:sz w:val="28"/>
          <w:lang w:val="uk-UA"/>
        </w:rPr>
        <w:t xml:space="preserve">ання / О. Я. Савченко. – Київ : </w:t>
      </w:r>
      <w:r w:rsidRPr="00B43134">
        <w:rPr>
          <w:rFonts w:ascii="Times New Roman" w:hAnsi="Times New Roman" w:cs="Times New Roman"/>
          <w:sz w:val="28"/>
          <w:lang w:val="uk-UA"/>
        </w:rPr>
        <w:t>Богданова А. М., 2009. – 226 с.</w:t>
      </w:r>
    </w:p>
    <w:p w:rsidR="006F407E" w:rsidRPr="00B43134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134">
        <w:rPr>
          <w:rFonts w:ascii="Times New Roman" w:hAnsi="Times New Roman" w:cs="Times New Roman"/>
          <w:sz w:val="28"/>
          <w:lang w:val="uk-UA"/>
        </w:rPr>
        <w:t>Савченко О. Я. Сучасний урок у початкових класах : посібник для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43134">
        <w:rPr>
          <w:rFonts w:ascii="Times New Roman" w:hAnsi="Times New Roman" w:cs="Times New Roman"/>
          <w:sz w:val="28"/>
          <w:lang w:val="uk-UA"/>
        </w:rPr>
        <w:t>вчителя / О. Я. Савченко. – К. : Магістр-S, 1997. – 256 с.</w:t>
      </w:r>
    </w:p>
    <w:p w:rsidR="006F407E" w:rsidRPr="00FC2E07" w:rsidRDefault="006F407E" w:rsidP="006F40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134">
        <w:rPr>
          <w:rFonts w:ascii="Times New Roman" w:hAnsi="Times New Roman" w:cs="Times New Roman"/>
          <w:sz w:val="28"/>
          <w:lang w:val="uk-UA"/>
        </w:rPr>
        <w:t>Чайка В. М. Основи дидактики :</w:t>
      </w:r>
      <w:r>
        <w:rPr>
          <w:rFonts w:ascii="Times New Roman" w:hAnsi="Times New Roman" w:cs="Times New Roman"/>
          <w:sz w:val="28"/>
          <w:lang w:val="uk-UA"/>
        </w:rPr>
        <w:t xml:space="preserve"> навчальний посібник [для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вищ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. пед.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закл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 xml:space="preserve">.] / В. М. Чайка. – Київ : </w:t>
      </w:r>
      <w:proofErr w:type="spellStart"/>
      <w:r w:rsidRPr="00B43134">
        <w:rPr>
          <w:rFonts w:ascii="Times New Roman" w:hAnsi="Times New Roman" w:cs="Times New Roman"/>
          <w:sz w:val="28"/>
          <w:lang w:val="uk-UA"/>
        </w:rPr>
        <w:t>Академвидав</w:t>
      </w:r>
      <w:proofErr w:type="spellEnd"/>
      <w:r w:rsidRPr="00B43134">
        <w:rPr>
          <w:rFonts w:ascii="Times New Roman" w:hAnsi="Times New Roman" w:cs="Times New Roman"/>
          <w:sz w:val="28"/>
          <w:lang w:val="uk-UA"/>
        </w:rPr>
        <w:t>, 2011. – 238 с.</w:t>
      </w:r>
    </w:p>
    <w:p w:rsidR="00FC2E07" w:rsidRPr="00FC2E07" w:rsidRDefault="00FC2E07" w:rsidP="00A0487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sectPr w:rsidR="00FC2E07" w:rsidRPr="00FC2E07" w:rsidSect="0098683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93A"/>
    <w:multiLevelType w:val="hybridMultilevel"/>
    <w:tmpl w:val="2B3A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5C6A"/>
    <w:multiLevelType w:val="hybridMultilevel"/>
    <w:tmpl w:val="4FC6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1"/>
    <w:rsid w:val="000515E3"/>
    <w:rsid w:val="001449E9"/>
    <w:rsid w:val="00145556"/>
    <w:rsid w:val="001620DF"/>
    <w:rsid w:val="001D6296"/>
    <w:rsid w:val="00276649"/>
    <w:rsid w:val="003F34B1"/>
    <w:rsid w:val="00401D5B"/>
    <w:rsid w:val="00451235"/>
    <w:rsid w:val="004C06C2"/>
    <w:rsid w:val="005B1AA9"/>
    <w:rsid w:val="00625A53"/>
    <w:rsid w:val="00683F6D"/>
    <w:rsid w:val="006F407E"/>
    <w:rsid w:val="008C7B0D"/>
    <w:rsid w:val="008D1ED1"/>
    <w:rsid w:val="008E6E18"/>
    <w:rsid w:val="00917190"/>
    <w:rsid w:val="00986831"/>
    <w:rsid w:val="009D7075"/>
    <w:rsid w:val="00A0487A"/>
    <w:rsid w:val="00A0729A"/>
    <w:rsid w:val="00AE177D"/>
    <w:rsid w:val="00B67198"/>
    <w:rsid w:val="00B74C5A"/>
    <w:rsid w:val="00B8498C"/>
    <w:rsid w:val="00B87E50"/>
    <w:rsid w:val="00BD7703"/>
    <w:rsid w:val="00BF3445"/>
    <w:rsid w:val="00D0716A"/>
    <w:rsid w:val="00E01DEB"/>
    <w:rsid w:val="00E824F6"/>
    <w:rsid w:val="00ED31F9"/>
    <w:rsid w:val="00F81D9E"/>
    <w:rsid w:val="00FC2E07"/>
    <w:rsid w:val="00FE28E2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character" w:styleId="a7">
    <w:name w:val="Strong"/>
    <w:basedOn w:val="a0"/>
    <w:uiPriority w:val="22"/>
    <w:qFormat/>
    <w:rsid w:val="009D7075"/>
    <w:rPr>
      <w:b/>
      <w:bCs/>
    </w:rPr>
  </w:style>
  <w:style w:type="character" w:styleId="a8">
    <w:name w:val="Hyperlink"/>
    <w:basedOn w:val="a0"/>
    <w:uiPriority w:val="99"/>
    <w:unhideWhenUsed/>
    <w:rsid w:val="00FC2E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D1E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D77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Основной текст7"/>
    <w:rsid w:val="001620DF"/>
    <w:pPr>
      <w:widowControl w:val="0"/>
      <w:spacing w:after="0" w:line="226" w:lineRule="exact"/>
      <w:ind w:hanging="280"/>
      <w:jc w:val="both"/>
    </w:pPr>
    <w:rPr>
      <w:rFonts w:ascii="Times New Roman" w:eastAsia="Times New Roman" w:hAnsi="Times New Roman" w:cs="Times New Roman"/>
      <w:color w:val="000000"/>
      <w:sz w:val="17"/>
      <w:szCs w:val="17"/>
      <w:lang w:val="uk-UA"/>
    </w:rPr>
  </w:style>
  <w:style w:type="paragraph" w:customStyle="1" w:styleId="4">
    <w:name w:val="Заголовок №4"/>
    <w:rsid w:val="001620DF"/>
    <w:pPr>
      <w:widowControl w:val="0"/>
      <w:spacing w:after="360" w:line="240" w:lineRule="atLeast"/>
      <w:outlineLvl w:val="3"/>
    </w:pPr>
    <w:rPr>
      <w:rFonts w:ascii="Calibri" w:eastAsia="Calibri" w:hAnsi="Calibri" w:cs="Times New Roman"/>
      <w:color w:val="000000"/>
      <w:sz w:val="17"/>
      <w:szCs w:val="17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B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31"/>
    <w:pPr>
      <w:spacing w:after="0" w:line="240" w:lineRule="auto"/>
    </w:pPr>
  </w:style>
  <w:style w:type="table" w:styleId="a4">
    <w:name w:val="Table Grid"/>
    <w:basedOn w:val="a1"/>
    <w:uiPriority w:val="59"/>
    <w:rsid w:val="008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B671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19"/>
    </w:pPr>
    <w:rPr>
      <w:rFonts w:ascii="Arial" w:eastAsia="Times New Roman" w:hAnsi="Arial" w:cs="Arial"/>
      <w:b/>
      <w:bCs/>
      <w:color w:val="000000"/>
      <w:spacing w:val="1"/>
      <w:sz w:val="20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625A53"/>
    <w:pPr>
      <w:ind w:left="720"/>
      <w:contextualSpacing/>
    </w:pPr>
  </w:style>
  <w:style w:type="character" w:styleId="a7">
    <w:name w:val="Strong"/>
    <w:basedOn w:val="a0"/>
    <w:uiPriority w:val="22"/>
    <w:qFormat/>
    <w:rsid w:val="009D7075"/>
    <w:rPr>
      <w:b/>
      <w:bCs/>
    </w:rPr>
  </w:style>
  <w:style w:type="character" w:styleId="a8">
    <w:name w:val="Hyperlink"/>
    <w:basedOn w:val="a0"/>
    <w:uiPriority w:val="99"/>
    <w:unhideWhenUsed/>
    <w:rsid w:val="00FC2E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D1E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D77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Основной текст7"/>
    <w:rsid w:val="001620DF"/>
    <w:pPr>
      <w:widowControl w:val="0"/>
      <w:spacing w:after="0" w:line="226" w:lineRule="exact"/>
      <w:ind w:hanging="280"/>
      <w:jc w:val="both"/>
    </w:pPr>
    <w:rPr>
      <w:rFonts w:ascii="Times New Roman" w:eastAsia="Times New Roman" w:hAnsi="Times New Roman" w:cs="Times New Roman"/>
      <w:color w:val="000000"/>
      <w:sz w:val="17"/>
      <w:szCs w:val="17"/>
      <w:lang w:val="uk-UA"/>
    </w:rPr>
  </w:style>
  <w:style w:type="paragraph" w:customStyle="1" w:styleId="4">
    <w:name w:val="Заголовок №4"/>
    <w:rsid w:val="001620DF"/>
    <w:pPr>
      <w:widowControl w:val="0"/>
      <w:spacing w:after="360" w:line="240" w:lineRule="atLeast"/>
      <w:outlineLvl w:val="3"/>
    </w:pPr>
    <w:rPr>
      <w:rFonts w:ascii="Calibri" w:eastAsia="Calibri" w:hAnsi="Calibri" w:cs="Times New Roman"/>
      <w:color w:val="000000"/>
      <w:sz w:val="17"/>
      <w:szCs w:val="17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B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18</cp:revision>
  <cp:lastPrinted>2019-03-26T19:32:00Z</cp:lastPrinted>
  <dcterms:created xsi:type="dcterms:W3CDTF">2019-03-22T17:12:00Z</dcterms:created>
  <dcterms:modified xsi:type="dcterms:W3CDTF">2020-05-05T10:31:00Z</dcterms:modified>
</cp:coreProperties>
</file>