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E" w:rsidRDefault="00C7207E" w:rsidP="00502F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2FAD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  <w:proofErr w:type="spellStart"/>
      <w:r w:rsidRPr="00502FAD">
        <w:rPr>
          <w:rFonts w:ascii="Times New Roman" w:hAnsi="Times New Roman" w:cs="Times New Roman"/>
          <w:b/>
          <w:bCs/>
          <w:sz w:val="32"/>
          <w:szCs w:val="32"/>
        </w:rPr>
        <w:t>абітурієнта</w:t>
      </w:r>
      <w:proofErr w:type="spellEnd"/>
    </w:p>
    <w:p w:rsidR="00502FAD" w:rsidRPr="00502FAD" w:rsidRDefault="00502FAD" w:rsidP="00502F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207E" w:rsidRPr="00050ECA" w:rsidRDefault="00C7207E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0EC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50ECA">
        <w:rPr>
          <w:rFonts w:ascii="Times New Roman" w:hAnsi="Times New Roman" w:cs="Times New Roman"/>
          <w:sz w:val="32"/>
          <w:szCs w:val="32"/>
        </w:rPr>
        <w:t>ІБ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адреса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Мобільний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телефон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Домашня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адреса</w:t>
      </w: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  <w:r w:rsidRPr="00050ECA">
        <w:rPr>
          <w:rFonts w:ascii="Times New Roman" w:hAnsi="Times New Roman" w:cs="Times New Roman"/>
          <w:sz w:val="32"/>
          <w:szCs w:val="32"/>
        </w:rPr>
        <w:t xml:space="preserve">Хочу </w:t>
      </w: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навчатись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0EC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050E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0ECA">
        <w:rPr>
          <w:rFonts w:ascii="Times New Roman" w:hAnsi="Times New Roman" w:cs="Times New Roman"/>
          <w:sz w:val="32"/>
          <w:szCs w:val="32"/>
        </w:rPr>
        <w:t>спеціальністю</w:t>
      </w:r>
      <w:proofErr w:type="spellEnd"/>
    </w:p>
    <w:p w:rsidR="001A6FBF" w:rsidRPr="00050ECA" w:rsidRDefault="001A6FBF">
      <w:pPr>
        <w:rPr>
          <w:rFonts w:ascii="Times New Roman" w:hAnsi="Times New Roman" w:cs="Times New Roman"/>
          <w:sz w:val="32"/>
          <w:szCs w:val="32"/>
        </w:rPr>
      </w:pPr>
    </w:p>
    <w:p w:rsidR="00BE65F4" w:rsidRPr="00050ECA" w:rsidRDefault="001A6F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Заповнену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анкету </w:t>
      </w: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надіслати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50ECA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050ECA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57696D" w:rsidRPr="00050ECA">
          <w:rPr>
            <w:rStyle w:val="a3"/>
            <w:rFonts w:ascii="Times New Roman" w:hAnsi="Times New Roman" w:cs="Times New Roman"/>
            <w:sz w:val="32"/>
            <w:szCs w:val="32"/>
          </w:rPr>
          <w:t>mku.osvita@gmail.com</w:t>
        </w:r>
      </w:hyperlink>
      <w:r w:rsidR="0057696D" w:rsidRPr="00050E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Pr="00050ECA" w:rsidRDefault="007E0C69">
      <w:pPr>
        <w:rPr>
          <w:rFonts w:ascii="Times New Roman" w:hAnsi="Times New Roman" w:cs="Times New Roman"/>
          <w:sz w:val="32"/>
          <w:szCs w:val="32"/>
        </w:rPr>
      </w:pPr>
    </w:p>
    <w:p w:rsidR="007E0C69" w:rsidRDefault="007E0C6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Default="006C7CB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C7CB7" w:rsidRPr="006C7CB7" w:rsidRDefault="006C7CB7" w:rsidP="001C43DC">
      <w:pPr>
        <w:pStyle w:val="a6"/>
        <w:spacing w:line="276" w:lineRule="auto"/>
        <w:jc w:val="right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</w:rPr>
        <w:lastRenderedPageBreak/>
        <w:t>ЗАТВЕРДЖЕНО</w:t>
      </w:r>
      <w:r w:rsidRPr="006C7CB7">
        <w:rPr>
          <w:rFonts w:ascii="Times New Roman" w:hAnsi="Times New Roman" w:cs="Times New Roman"/>
          <w:szCs w:val="28"/>
        </w:rPr>
        <w:br/>
        <w:t>постановою Кабінету Міні</w:t>
      </w:r>
      <w:proofErr w:type="gramStart"/>
      <w:r w:rsidRPr="006C7CB7">
        <w:rPr>
          <w:rFonts w:ascii="Times New Roman" w:hAnsi="Times New Roman" w:cs="Times New Roman"/>
          <w:szCs w:val="28"/>
        </w:rPr>
        <w:t>стр</w:t>
      </w:r>
      <w:proofErr w:type="gramEnd"/>
      <w:r w:rsidRPr="006C7CB7">
        <w:rPr>
          <w:rFonts w:ascii="Times New Roman" w:hAnsi="Times New Roman" w:cs="Times New Roman"/>
          <w:szCs w:val="28"/>
        </w:rPr>
        <w:t>ів України</w:t>
      </w:r>
      <w:r w:rsidRPr="006C7CB7">
        <w:rPr>
          <w:rFonts w:ascii="Times New Roman" w:hAnsi="Times New Roman" w:cs="Times New Roman"/>
          <w:szCs w:val="28"/>
        </w:rPr>
        <w:br/>
        <w:t xml:space="preserve">від 19 серпня 2015 р. № 634              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Pr="006C7CB7">
        <w:rPr>
          <w:rFonts w:ascii="Times New Roman" w:hAnsi="Times New Roman" w:cs="Times New Roman"/>
          <w:sz w:val="28"/>
          <w:szCs w:val="28"/>
          <w:lang w:val="uk-UA"/>
        </w:rPr>
        <w:t xml:space="preserve"> № _______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CB7">
        <w:rPr>
          <w:rFonts w:ascii="Times New Roman" w:hAnsi="Times New Roman" w:cs="Times New Roman"/>
          <w:sz w:val="28"/>
          <w:szCs w:val="28"/>
          <w:lang w:val="uk-UA"/>
        </w:rPr>
        <w:t>м. Миколаїв                                                                   «___» __________ 2020р.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B7" w:rsidRPr="006C7CB7" w:rsidRDefault="006C7CB7" w:rsidP="001C43D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Приватний заклад вищої освіти "Міжнародний класичний університет імені Пилипа Орлика" в особі ректора Матвієнко Л.П.. , який діє на підставі Статуту, далі - Виконавець, та </w:t>
      </w:r>
      <w:r w:rsidRPr="006C7C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 w:rsidR="001C43DC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6C7CB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  <w:lang w:val="uk-UA"/>
        </w:rPr>
        <w:t>(прізвище, ім’я, по-батькові фізичної особи)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6C7CB7">
        <w:rPr>
          <w:rFonts w:ascii="Times New Roman" w:hAnsi="Times New Roman" w:cs="Times New Roman"/>
          <w:szCs w:val="28"/>
          <w:lang w:val="uk-UA"/>
        </w:rPr>
        <w:t>(або повна назва юридичної особи, назва документа, що встановлює правоздатність такої юридичної особи)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  <w:lang w:val="uk-UA"/>
        </w:rPr>
        <w:t>далі - Замовник, та</w:t>
      </w:r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r w:rsidRPr="006C7CB7">
        <w:rPr>
          <w:rFonts w:ascii="Times New Roman" w:hAnsi="Times New Roman" w:cs="Times New Roman"/>
          <w:sz w:val="28"/>
          <w:szCs w:val="28"/>
        </w:rPr>
        <w:t>_____________________________</w:t>
      </w:r>
      <w:r w:rsidR="001C43D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C7C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6C7CB7">
        <w:rPr>
          <w:rFonts w:ascii="Times New Roman" w:hAnsi="Times New Roman" w:cs="Times New Roman"/>
          <w:szCs w:val="28"/>
          <w:lang w:val="uk-UA"/>
        </w:rPr>
        <w:t>(прізвище, ім’я, по-батькові фізичної особи)</w:t>
      </w:r>
    </w:p>
    <w:p w:rsidR="006C7CB7" w:rsidRPr="001C43DC" w:rsidRDefault="006C7CB7" w:rsidP="001C43D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sz w:val="24"/>
          <w:szCs w:val="28"/>
          <w:lang w:val="uk-UA"/>
        </w:rPr>
        <w:t>далі - Одержувач, разом - Сторони, керуючись Цивільним Кодексом України від 16.1.2003 р. № 435-IV, уклали цей Контракт про наступне:</w:t>
      </w: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ОСНОВНІ ТЕРМІНИ ТА ЇХ ВИЗНАЧЕННЯ</w:t>
      </w:r>
    </w:p>
    <w:p w:rsidR="006C7CB7" w:rsidRPr="001C43DC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b/>
          <w:sz w:val="24"/>
          <w:szCs w:val="28"/>
          <w:lang w:val="uk-UA"/>
        </w:rPr>
        <w:t>Сторони</w:t>
      </w: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- Виконавець, Замовник та Одержувач за даним Контрактом.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  <w:lang w:val="uk-UA"/>
        </w:rPr>
        <w:t>Виконавець</w:t>
      </w: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– ПЗВО "Міжнародний класичний університет імені Пилипа Орлика"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b/>
          <w:sz w:val="24"/>
          <w:szCs w:val="28"/>
          <w:lang w:val="uk-UA"/>
        </w:rPr>
        <w:t>Замовник</w:t>
      </w: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- фізична чи юридична особа, яка безпосередньо вносить кошти університету шляхом перерахування на поточний рахунок Виконавця.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b/>
          <w:sz w:val="24"/>
          <w:szCs w:val="28"/>
          <w:lang w:val="uk-UA"/>
        </w:rPr>
        <w:t>Одержувач</w:t>
      </w: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- особа, яка безпосередньо користується освітніми послугами.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b/>
          <w:sz w:val="24"/>
          <w:szCs w:val="28"/>
          <w:lang w:val="uk-UA"/>
        </w:rPr>
        <w:t>Державні стандарти освіти</w:t>
      </w:r>
      <w:r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- сукупність норм, які визначають зміст освіти, зміст навчання, засіб діагностики освіти та нормативний термін навчання.</w:t>
      </w:r>
    </w:p>
    <w:p w:rsidR="006C7CB7" w:rsidRPr="001C43DC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ПРЕДМЕТ КОНТРАКТУ</w:t>
      </w:r>
    </w:p>
    <w:p w:rsidR="006C7CB7" w:rsidRPr="001C43DC" w:rsidRDefault="006C7CB7" w:rsidP="001C43DC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sz w:val="24"/>
          <w:szCs w:val="28"/>
          <w:lang w:val="uk-UA"/>
        </w:rPr>
        <w:t>1.1.Виконавець бере на себе зобов'язання за рахунок коштів Замовника здійснити надання Одержувачу освітньої послуги, а саме: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lang w:val="uk-UA"/>
        </w:rPr>
      </w:pPr>
      <w:r w:rsidRPr="006C7CB7">
        <w:rPr>
          <w:rFonts w:ascii="Times New Roman" w:hAnsi="Times New Roman" w:cs="Times New Roman"/>
          <w:lang w:val="uk-UA"/>
        </w:rPr>
        <w:t>(прізвище, ім’я, по-батькові Одержувача)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Cs w:val="28"/>
        </w:rPr>
        <w:t>(</w:t>
      </w:r>
      <w:proofErr w:type="spellStart"/>
      <w:r w:rsidRPr="006C7CB7">
        <w:rPr>
          <w:rFonts w:ascii="Times New Roman" w:hAnsi="Times New Roman" w:cs="Times New Roman"/>
          <w:szCs w:val="28"/>
        </w:rPr>
        <w:t>освітня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C7CB7">
        <w:rPr>
          <w:rFonts w:ascii="Times New Roman" w:hAnsi="Times New Roman" w:cs="Times New Roman"/>
          <w:szCs w:val="28"/>
        </w:rPr>
        <w:t>послуга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) </w:t>
      </w:r>
      <w:r w:rsidRPr="006C7CB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6C7CB7">
        <w:rPr>
          <w:rFonts w:ascii="Times New Roman" w:hAnsi="Times New Roman" w:cs="Times New Roman"/>
        </w:rPr>
        <w:t xml:space="preserve">(форма </w:t>
      </w:r>
      <w:proofErr w:type="spellStart"/>
      <w:r w:rsidRPr="006C7CB7">
        <w:rPr>
          <w:rFonts w:ascii="Times New Roman" w:hAnsi="Times New Roman" w:cs="Times New Roman"/>
        </w:rPr>
        <w:t>навчання</w:t>
      </w:r>
      <w:proofErr w:type="spellEnd"/>
      <w:r w:rsidRPr="006C7CB7">
        <w:rPr>
          <w:rFonts w:ascii="Times New Roman" w:hAnsi="Times New Roman" w:cs="Times New Roman"/>
        </w:rPr>
        <w:t>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</w:rPr>
        <w:t>(</w:t>
      </w:r>
      <w:proofErr w:type="spellStart"/>
      <w:proofErr w:type="gramStart"/>
      <w:r w:rsidRPr="006C7CB7">
        <w:rPr>
          <w:rFonts w:ascii="Times New Roman" w:hAnsi="Times New Roman" w:cs="Times New Roman"/>
          <w:szCs w:val="28"/>
        </w:rPr>
        <w:t>м</w:t>
      </w:r>
      <w:proofErr w:type="gramEnd"/>
      <w:r w:rsidRPr="006C7CB7">
        <w:rPr>
          <w:rFonts w:ascii="Times New Roman" w:hAnsi="Times New Roman" w:cs="Times New Roman"/>
          <w:szCs w:val="28"/>
        </w:rPr>
        <w:t>ісце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 та строк </w:t>
      </w:r>
      <w:proofErr w:type="spellStart"/>
      <w:r w:rsidRPr="006C7CB7">
        <w:rPr>
          <w:rFonts w:ascii="Times New Roman" w:hAnsi="Times New Roman" w:cs="Times New Roman"/>
          <w:szCs w:val="28"/>
        </w:rPr>
        <w:t>надання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 освітньої послуги)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</w:rPr>
        <w:t>(ступінь вищої освіти)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</w:rPr>
        <w:t>(</w:t>
      </w:r>
      <w:proofErr w:type="spellStart"/>
      <w:r w:rsidRPr="006C7CB7">
        <w:rPr>
          <w:rFonts w:ascii="Times New Roman" w:hAnsi="Times New Roman" w:cs="Times New Roman"/>
          <w:szCs w:val="28"/>
        </w:rPr>
        <w:t>назва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6C7CB7">
        <w:rPr>
          <w:rFonts w:ascii="Times New Roman" w:hAnsi="Times New Roman" w:cs="Times New Roman"/>
          <w:szCs w:val="28"/>
        </w:rPr>
        <w:t>спец</w:t>
      </w:r>
      <w:proofErr w:type="gramEnd"/>
      <w:r w:rsidRPr="006C7CB7">
        <w:rPr>
          <w:rFonts w:ascii="Times New Roman" w:hAnsi="Times New Roman" w:cs="Times New Roman"/>
          <w:szCs w:val="28"/>
        </w:rPr>
        <w:t>іальності</w:t>
      </w:r>
      <w:proofErr w:type="spellEnd"/>
      <w:r w:rsidRPr="006C7CB7">
        <w:rPr>
          <w:rFonts w:ascii="Times New Roman" w:hAnsi="Times New Roman" w:cs="Times New Roman"/>
          <w:szCs w:val="28"/>
        </w:rPr>
        <w:t>)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C7CB7">
        <w:rPr>
          <w:rFonts w:ascii="Times New Roman" w:hAnsi="Times New Roman" w:cs="Times New Roman"/>
          <w:szCs w:val="28"/>
        </w:rPr>
        <w:lastRenderedPageBreak/>
        <w:t xml:space="preserve">(обсяг навчального навантаження здобувача вищої освіти в кредитах Європейської кредитної </w:t>
      </w:r>
      <w:proofErr w:type="spellStart"/>
      <w:r w:rsidRPr="006C7CB7">
        <w:rPr>
          <w:rFonts w:ascii="Times New Roman" w:hAnsi="Times New Roman" w:cs="Times New Roman"/>
          <w:szCs w:val="28"/>
        </w:rPr>
        <w:t>трансферно-накопичувальної</w:t>
      </w:r>
      <w:proofErr w:type="spellEnd"/>
      <w:r w:rsidRPr="006C7CB7">
        <w:rPr>
          <w:rFonts w:ascii="Times New Roman" w:hAnsi="Times New Roman" w:cs="Times New Roman"/>
          <w:szCs w:val="28"/>
        </w:rPr>
        <w:t xml:space="preserve"> системи)</w:t>
      </w: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Pr="001C43DC" w:rsidRDefault="006C7CB7" w:rsidP="001C43DC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ОБОВ</w:t>
      </w:r>
      <w:proofErr w:type="gramStart"/>
      <w:r w:rsidRPr="001C43DC">
        <w:rPr>
          <w:rFonts w:ascii="Times New Roman" w:hAnsi="Times New Roman" w:cs="Times New Roman"/>
          <w:b/>
          <w:sz w:val="24"/>
          <w:szCs w:val="28"/>
        </w:rPr>
        <w:t>`Я</w:t>
      </w:r>
      <w:proofErr w:type="gramEnd"/>
      <w:r w:rsidRPr="001C43DC">
        <w:rPr>
          <w:rFonts w:ascii="Times New Roman" w:hAnsi="Times New Roman" w:cs="Times New Roman"/>
          <w:b/>
          <w:sz w:val="24"/>
          <w:szCs w:val="28"/>
        </w:rPr>
        <w:t>ЗКИ ТА ПРАВА ВИКОНАВЦЯ</w:t>
      </w:r>
    </w:p>
    <w:p w:rsidR="006C7CB7" w:rsidRPr="001C43DC" w:rsidRDefault="006C7CB7" w:rsidP="001C43DC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>2.1. Виконавець зобов’язаний: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1) надати одержувачу освітню послугу на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івні стандартів вищої освіти;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забезпечити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дотримання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3)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видати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документ 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науковий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ступінь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)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одержувачем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навантаження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необхідному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здобуття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певного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ступеня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інформувати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про правила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організації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змісту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права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обов’язки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отримання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зазначеної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2.2.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Виконавець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вимагати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своєчасно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вносити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плату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розмірах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порядку,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встановлених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Контрактом.</w:t>
      </w:r>
    </w:p>
    <w:p w:rsidR="006C7CB7" w:rsidRPr="001C43DC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ОБОВ'ЯЗКИ ТА ПРАВА ЗАМОВНИКА</w:t>
      </w:r>
    </w:p>
    <w:p w:rsidR="006C7CB7" w:rsidRPr="001C43DC" w:rsidRDefault="006C7CB7" w:rsidP="001C43DC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3.1.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заний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своєчасно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вносити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плату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отриману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щорічно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суму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розмірах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у строки та порядку,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встановлені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Контрактом.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3.2..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вимагати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: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1)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івні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стандартів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забезпечення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дотримання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своїх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прав, 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3)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видачу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документа 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науковий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ступінь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)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одержувачем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навантаження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необхідному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здобуття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певного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ступеня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інформування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про правила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організації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змісту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права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обов’язки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отримання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зазначеної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Pr="001C43DC" w:rsidRDefault="006C7CB7" w:rsidP="001C43DC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ОБОВ'ЯЗКИ ТА ПРАВА ОДЕРЖУВАЧА ОСВІТНЬОЇ ПОСЛУГИ</w:t>
      </w:r>
    </w:p>
    <w:p w:rsidR="006C7CB7" w:rsidRPr="001C43DC" w:rsidRDefault="006C7CB7" w:rsidP="001C43DC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4.1.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чинного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законодавства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Статуту та Правил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внутрішнього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розпорядку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графік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процесу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плану.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4.3.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охорони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праці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техн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безпеки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виробничої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санітарії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протипожежної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безпеки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передбачені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відповідними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правилами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інструкціями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  <w:proofErr w:type="spellStart"/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4.4. 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наукової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програми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індивідуального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плану (за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наявності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дотримуватись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академічної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доброчесності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досягати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івня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результатів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4.5.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Дбайливо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ставитись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майна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завдані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йому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збитки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4.6.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права,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передбачені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статтею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62 Закону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“Про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”.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4.7. В рамках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проведення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програми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академічної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мобільності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заний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пройти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стажування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один раз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направленням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Pr="001C43DC" w:rsidRDefault="006C7CB7" w:rsidP="001C43DC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ПЛАТА ЗА НАДАННЯ ОСВІТНІХ ПОСЛУГ ТА ПОРЯДОК РОЗРАХУНКІ</w:t>
      </w:r>
      <w:proofErr w:type="gramStart"/>
      <w:r w:rsidRPr="001C43DC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6C7CB7" w:rsidRPr="001C43DC" w:rsidRDefault="006C7CB7" w:rsidP="001C43DC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5.1.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Ц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іна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складається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суми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яка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розраховується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порядку,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встановленому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п. 5.5.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 за весь строк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становить ____</w:t>
      </w:r>
      <w:r w:rsidR="001C43DC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Pr="001C43DC">
        <w:rPr>
          <w:rFonts w:ascii="Times New Roman" w:hAnsi="Times New Roman" w:cs="Times New Roman"/>
          <w:sz w:val="24"/>
          <w:szCs w:val="28"/>
        </w:rPr>
        <w:t xml:space="preserve">_______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гривень</w:t>
      </w:r>
      <w:proofErr w:type="spellEnd"/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6C7CB7">
        <w:rPr>
          <w:rFonts w:ascii="Times New Roman" w:hAnsi="Times New Roman" w:cs="Times New Roman"/>
        </w:rPr>
        <w:t xml:space="preserve">(сума </w:t>
      </w:r>
      <w:proofErr w:type="spellStart"/>
      <w:r w:rsidRPr="006C7CB7">
        <w:rPr>
          <w:rFonts w:ascii="Times New Roman" w:hAnsi="Times New Roman" w:cs="Times New Roman"/>
        </w:rPr>
        <w:t>прописом</w:t>
      </w:r>
      <w:proofErr w:type="spellEnd"/>
      <w:r w:rsidRPr="006C7CB7">
        <w:rPr>
          <w:rFonts w:ascii="Times New Roman" w:hAnsi="Times New Roman" w:cs="Times New Roman"/>
        </w:rPr>
        <w:t>)</w:t>
      </w:r>
    </w:p>
    <w:p w:rsidR="006C7CB7" w:rsidRPr="006C7CB7" w:rsidRDefault="006C7CB7" w:rsidP="001C43D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C7CB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7CB7">
        <w:rPr>
          <w:rFonts w:ascii="Times New Roman" w:hAnsi="Times New Roman" w:cs="Times New Roman"/>
          <w:sz w:val="28"/>
          <w:szCs w:val="28"/>
        </w:rPr>
        <w:t>: 1 курс 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             2 курс______________________________________________________________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             3 курс _____________________________________________________________</w:t>
      </w:r>
    </w:p>
    <w:p w:rsidR="006C7CB7" w:rsidRP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CB7">
        <w:rPr>
          <w:rFonts w:ascii="Times New Roman" w:hAnsi="Times New Roman" w:cs="Times New Roman"/>
          <w:sz w:val="28"/>
          <w:szCs w:val="28"/>
        </w:rPr>
        <w:t xml:space="preserve">             4 курс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6C7CB7" w:rsidRDefault="006C7CB7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плати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за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у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встановлюється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в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національній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валюті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1C43DC">
        <w:rPr>
          <w:rFonts w:ascii="Times New Roman" w:hAnsi="Times New Roman" w:cs="Times New Roman"/>
          <w:sz w:val="24"/>
          <w:szCs w:val="28"/>
        </w:rPr>
        <w:t>при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цьому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виконавець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право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змінювати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розмір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плати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за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не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частіше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одного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разу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на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рік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і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не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більше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як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на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офіційно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визначений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рівень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за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попередній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календарний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рік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з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обов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язковим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інформуванням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>про</w:t>
      </w: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розподіляється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пропорційно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роках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місяцях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термін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року 10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місяців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).</w:t>
      </w:r>
    </w:p>
    <w:p w:rsidR="006C7CB7" w:rsidRPr="001C43DC" w:rsidRDefault="006C7CB7" w:rsidP="001C43DC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5.3.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відшкодовує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витрати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безготівково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одноразово за весь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C43DC" w:rsidRPr="001C43DC">
        <w:rPr>
          <w:rFonts w:ascii="Times New Roman" w:hAnsi="Times New Roman" w:cs="Times New Roman"/>
          <w:sz w:val="24"/>
          <w:szCs w:val="28"/>
        </w:rPr>
        <w:t>___</w:t>
      </w:r>
      <w:r w:rsidRPr="001C43DC">
        <w:rPr>
          <w:rFonts w:ascii="Times New Roman" w:hAnsi="Times New Roman" w:cs="Times New Roman"/>
          <w:sz w:val="24"/>
          <w:szCs w:val="28"/>
        </w:rPr>
        <w:t>, за 3</w:t>
      </w:r>
      <w:r w:rsidR="001C43DC" w:rsidRPr="001C43DC">
        <w:rPr>
          <w:rFonts w:ascii="Times New Roman" w:hAnsi="Times New Roman" w:cs="Times New Roman"/>
          <w:sz w:val="24"/>
          <w:szCs w:val="28"/>
        </w:rPr>
        <w:t xml:space="preserve"> </w:t>
      </w:r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>роки ___</w:t>
      </w:r>
      <w:r w:rsidRPr="001C43DC">
        <w:rPr>
          <w:rFonts w:ascii="Times New Roman" w:hAnsi="Times New Roman" w:cs="Times New Roman"/>
          <w:sz w:val="24"/>
          <w:szCs w:val="28"/>
        </w:rPr>
        <w:t>, за 2 роки</w:t>
      </w:r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___</w:t>
      </w:r>
      <w:r w:rsidRPr="001C43DC">
        <w:rPr>
          <w:rFonts w:ascii="Times New Roman" w:hAnsi="Times New Roman" w:cs="Times New Roman"/>
          <w:sz w:val="24"/>
          <w:szCs w:val="28"/>
        </w:rPr>
        <w:t xml:space="preserve">, за 1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___</w:t>
      </w:r>
      <w:r w:rsidRPr="001C43DC">
        <w:rPr>
          <w:rFonts w:ascii="Times New Roman" w:hAnsi="Times New Roman" w:cs="Times New Roman"/>
          <w:sz w:val="24"/>
          <w:szCs w:val="28"/>
        </w:rPr>
        <w:t xml:space="preserve">, по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семестрово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___ </w:t>
      </w:r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помісячно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___ , </w:t>
      </w:r>
      <w:r w:rsidRPr="001C43DC">
        <w:rPr>
          <w:rFonts w:ascii="Times New Roman" w:hAnsi="Times New Roman" w:cs="Times New Roman"/>
          <w:sz w:val="24"/>
          <w:szCs w:val="28"/>
        </w:rPr>
        <w:t xml:space="preserve">одноразово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кожний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наступний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рахунок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отриманих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проходження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обов`язкового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стажування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)</w:t>
      </w:r>
      <w:r w:rsidR="001C43DC" w:rsidRPr="001C43DC">
        <w:rPr>
          <w:rFonts w:ascii="Times New Roman" w:hAnsi="Times New Roman" w:cs="Times New Roman"/>
          <w:sz w:val="24"/>
          <w:szCs w:val="28"/>
          <w:lang w:val="uk-UA"/>
        </w:rPr>
        <w:t xml:space="preserve"> ___ </w:t>
      </w:r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5.4. Оплата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здійснюється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5.4.1. Одноразово за весь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за 3 роки, за 2 роки, за 1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- на момент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укладання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наступні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платежі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початку кожного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року, але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пізніше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25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серпня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5.4.2.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семестрах: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за перший семестр - на момент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укладання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Контракту,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наступні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платежі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- до 25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січня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і до 25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серпня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кожного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року.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5.4.3.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Помісячна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оплата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здійснюється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: на момент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укладання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за три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місяці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наступні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платежі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- не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ізніше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25 числа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місяця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передує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розрахунку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заявою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5.5. Сума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розраховується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відсотках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ічної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п. 5.2.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протягом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60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днів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моменту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оприлюднення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засобах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масової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інформації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офіційно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Державним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Комітетом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Статистики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індексу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попередній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календарний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.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попередньої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одноразової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більше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сума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сплачений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нараховується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1C43DC" w:rsidRPr="001C43DC" w:rsidRDefault="001C43DC" w:rsidP="001C43DC">
      <w:pPr>
        <w:pStyle w:val="a6"/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6C7CB7" w:rsidRPr="001C43DC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6. ВІДПОВІДАЛЬНІСТЬ СТОРІН ЗА НЕВИКОНАННЯ АБО НЕНАЛЕЖНЕ ВИКОНАННЯ ЗОБОВ'ЯЗАНЬ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6.1.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неналежне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зобов'язань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Контрактом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Сторони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несуть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відповідальність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законом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контрактом.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6.2.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форс-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мажорних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обставин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Виконавець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використовуючи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ізні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форми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методи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звільняються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контрактних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зобов'язань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lastRenderedPageBreak/>
        <w:t xml:space="preserve">6.3.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несвоєчасне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останній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повинен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сплатити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пеню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подвійної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ставки НБУ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несплаченої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суми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кожен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день прострочки.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6.4. При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простроченого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платежу, в першу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чергу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погашається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пеня і сума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. Сума,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залишається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ісля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суми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зараховується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рахунок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погашення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заборгованості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6.5.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плану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стажування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відшкодовує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повному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рахунок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власних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кошті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1C43DC" w:rsidRPr="001C43DC" w:rsidRDefault="001C43DC" w:rsidP="001C43DC">
      <w:pPr>
        <w:pStyle w:val="a6"/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6C7CB7" w:rsidRPr="001C43DC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7. ПРИПИНЕННЯ КОНТРАКТУ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7.1.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припиняється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: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згодою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Сторін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Стороною Контракту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своїх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зобов'язань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неможливим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зв'язку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прийняттям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нормативно-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правових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змінили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встановлені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Контрактом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і будь-яка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Сторін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погоджується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раз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ліквідації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юридичної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особи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юридична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особа,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правонаступником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ліквідованої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Сторони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відрахування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раз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відрахування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порушення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Правил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внутрішнього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розпорядку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за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ішенням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суду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систематичного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порушення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умов Контракту;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-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ідстав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передбачених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чинним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7.2.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тимчасово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припиняється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академічної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відпустки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законодавства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весь строк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такої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ідпустки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вносяться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Контракту.</w:t>
      </w:r>
    </w:p>
    <w:p w:rsidR="001C43DC" w:rsidRDefault="001C43DC" w:rsidP="001C43D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B7" w:rsidRPr="001C43DC" w:rsidRDefault="006C7CB7" w:rsidP="001C43D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3DC">
        <w:rPr>
          <w:rFonts w:ascii="Times New Roman" w:hAnsi="Times New Roman" w:cs="Times New Roman"/>
          <w:b/>
          <w:sz w:val="24"/>
          <w:szCs w:val="28"/>
        </w:rPr>
        <w:t>8. ІНШІ УМОВИ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8.1.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дострокового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бажанням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вини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розпочався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останнім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повертаються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винятком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витрачених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Виконавцем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ідготовку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процесу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8.2.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дострокового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бажанням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розпочався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останнім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акційний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повертаються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розмі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50 %.</w:t>
      </w:r>
    </w:p>
    <w:p w:rsidR="007E0C69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8.3.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дострокового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бажанням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вини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розпочався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останнім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відшкодування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поточний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повертаються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8.4. У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дострокового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розірвання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Контракту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внаслідок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порушення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виконавцем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зобов’язань</w:t>
      </w:r>
      <w:proofErr w:type="spellEnd"/>
      <w:proofErr w:type="gram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ініціативи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, у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відрахування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крім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випадків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коли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одержувач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відрахований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зв’язку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невиконанням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обов’язків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визначених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  <w:lang w:val="en-US"/>
        </w:rPr>
        <w:t>статтею</w:t>
      </w:r>
      <w:proofErr w:type="spellEnd"/>
      <w:r w:rsidRPr="001C43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43DC">
        <w:rPr>
          <w:rFonts w:ascii="Times New Roman" w:hAnsi="Times New Roman" w:cs="Times New Roman"/>
          <w:sz w:val="24"/>
          <w:szCs w:val="28"/>
        </w:rPr>
        <w:t xml:space="preserve">63 Закону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“Про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”)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були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як плата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повертаються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йому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обсязі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оплати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частини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наданої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дату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розірвання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8.5 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дострокового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розірвання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зв’язку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порушенням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зобов’язань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невиконанням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одержувачем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обов’язків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статтею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63 Закону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“Про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”,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кошти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були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,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залишаються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використовуються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статутних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завдань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lastRenderedPageBreak/>
        <w:t xml:space="preserve">8.6. При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наявності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заборгованості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оплаті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суми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Виконавець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право не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допустити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занять,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семестрового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контролю (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екзамен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залік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)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державної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атестації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8.7. При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наявності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заборгованості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C43DC">
        <w:rPr>
          <w:rFonts w:ascii="Times New Roman" w:hAnsi="Times New Roman" w:cs="Times New Roman"/>
          <w:sz w:val="24"/>
          <w:szCs w:val="28"/>
        </w:rPr>
        <w:t>оплат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освітньої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суми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інфляції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2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місяці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більше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Виконавець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право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розірвати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 в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односторонньому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порядку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відрахувати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Одержувача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порушення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умов Контракту.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8.8.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Здобувач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вищої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протягом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сплачує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Виконавцю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додаткові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освітні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послуги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видами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затверджені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наказом ректора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університету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початок кожного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навчального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року.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>8.9.Обов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зковою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умовою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проходження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закордонного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стажування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наявність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паспорта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громадянина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виїзду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за кордон і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страховий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поліс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терміном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період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проходження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стажування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>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8.10. </w:t>
      </w:r>
      <w:proofErr w:type="gramStart"/>
      <w:r w:rsidRPr="001C43DC">
        <w:rPr>
          <w:rFonts w:ascii="Times New Roman" w:hAnsi="Times New Roman" w:cs="Times New Roman"/>
          <w:sz w:val="24"/>
          <w:szCs w:val="28"/>
        </w:rPr>
        <w:t xml:space="preserve">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внесення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Закону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податок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додану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»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нормативних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актів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зобов'язаний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сплачувати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податок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додану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порядку та на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умовах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визначених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з моменту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прийняття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цих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.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відмови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зобов'язань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припиняється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п.7.1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proofErr w:type="gram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Контракту.</w:t>
      </w:r>
    </w:p>
    <w:p w:rsidR="006C7CB7" w:rsidRPr="001C43DC" w:rsidRDefault="006C7CB7" w:rsidP="001C43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C43DC">
        <w:rPr>
          <w:rFonts w:ascii="Times New Roman" w:hAnsi="Times New Roman" w:cs="Times New Roman"/>
          <w:sz w:val="24"/>
          <w:szCs w:val="28"/>
        </w:rPr>
        <w:t xml:space="preserve">8.11.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Всі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зміни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доповнення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Контракту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чинні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тільки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тому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якщо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вони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викладені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письмовій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формі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оформлені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вигляді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відповідних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протоколів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4"/>
          <w:szCs w:val="28"/>
        </w:rPr>
        <w:t>додатков</w:t>
      </w:r>
      <w:r w:rsidR="001C43DC" w:rsidRPr="001C43DC">
        <w:rPr>
          <w:rFonts w:ascii="Times New Roman" w:hAnsi="Times New Roman" w:cs="Times New Roman"/>
          <w:sz w:val="24"/>
          <w:szCs w:val="28"/>
        </w:rPr>
        <w:t>их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C43DC" w:rsidRPr="001C43DC">
        <w:rPr>
          <w:rFonts w:ascii="Times New Roman" w:hAnsi="Times New Roman" w:cs="Times New Roman"/>
          <w:sz w:val="24"/>
          <w:szCs w:val="28"/>
        </w:rPr>
        <w:t>угод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proofErr w:type="gramStart"/>
      <w:r w:rsidR="001C43DC" w:rsidRPr="001C43D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1C43DC" w:rsidRPr="001C43DC">
        <w:rPr>
          <w:rFonts w:ascii="Times New Roman" w:hAnsi="Times New Roman" w:cs="Times New Roman"/>
          <w:sz w:val="24"/>
          <w:szCs w:val="28"/>
        </w:rPr>
        <w:t>ідписані</w:t>
      </w:r>
      <w:proofErr w:type="spellEnd"/>
      <w:r w:rsidR="001C43DC" w:rsidRPr="001C43DC">
        <w:rPr>
          <w:rFonts w:ascii="Times New Roman" w:hAnsi="Times New Roman" w:cs="Times New Roman"/>
          <w:sz w:val="24"/>
          <w:szCs w:val="28"/>
        </w:rPr>
        <w:t xml:space="preserve"> СТОРОНАМИ.</w:t>
      </w:r>
    </w:p>
    <w:p w:rsidR="001C43DC" w:rsidRPr="001C43DC" w:rsidRDefault="001C43DC" w:rsidP="001C43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425"/>
        <w:gridCol w:w="5212"/>
      </w:tblGrid>
      <w:tr w:rsidR="001C43DC" w:rsidRPr="001C43DC" w:rsidTr="001C43DC">
        <w:trPr>
          <w:trHeight w:val="3079"/>
        </w:trPr>
        <w:tc>
          <w:tcPr>
            <w:tcW w:w="4783" w:type="dxa"/>
            <w:shd w:val="clear" w:color="auto" w:fill="auto"/>
          </w:tcPr>
          <w:p w:rsidR="001C43DC" w:rsidRPr="001C43DC" w:rsidRDefault="001C43DC" w:rsidP="001C4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ВИКОНАВЕЦЬ</w:t>
            </w:r>
          </w:p>
          <w:p w:rsidR="001C43DC" w:rsidRPr="001C43DC" w:rsidRDefault="001C43DC" w:rsidP="001C43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Приватний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заклад 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вищої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освіти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"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Міжнародний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класичний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університет</w:t>
            </w:r>
            <w:proofErr w:type="spellEnd"/>
          </w:p>
          <w:p w:rsidR="001C43DC" w:rsidRPr="001C43DC" w:rsidRDefault="001C43DC" w:rsidP="001C43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ім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C43DC">
              <w:rPr>
                <w:rFonts w:ascii="Times New Roman" w:hAnsi="Times New Roman" w:cs="Times New Roman"/>
                <w:b/>
                <w:sz w:val="24"/>
              </w:rPr>
              <w:t>Пилипа</w:t>
            </w:r>
            <w:proofErr w:type="spellEnd"/>
            <w:r w:rsidRPr="001C43DC">
              <w:rPr>
                <w:rFonts w:ascii="Times New Roman" w:hAnsi="Times New Roman" w:cs="Times New Roman"/>
                <w:b/>
                <w:sz w:val="24"/>
              </w:rPr>
              <w:t xml:space="preserve"> Орлика"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DC">
              <w:rPr>
                <w:rFonts w:ascii="Times New Roman" w:hAnsi="Times New Roman" w:cs="Times New Roman"/>
                <w:sz w:val="24"/>
              </w:rPr>
              <w:t xml:space="preserve">адреса: 54001 м. </w:t>
            </w:r>
            <w:proofErr w:type="spellStart"/>
            <w:r w:rsidRPr="001C43DC">
              <w:rPr>
                <w:rFonts w:ascii="Times New Roman" w:hAnsi="Times New Roman" w:cs="Times New Roman"/>
                <w:sz w:val="24"/>
              </w:rPr>
              <w:t>Миколаї</w:t>
            </w:r>
            <w:proofErr w:type="gramStart"/>
            <w:r w:rsidRPr="001C43D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1C43DC">
              <w:rPr>
                <w:rFonts w:ascii="Times New Roman" w:hAnsi="Times New Roman" w:cs="Times New Roman"/>
                <w:sz w:val="24"/>
              </w:rPr>
              <w:t>.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43DC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1C43DC">
              <w:rPr>
                <w:rFonts w:ascii="Times New Roman" w:hAnsi="Times New Roman" w:cs="Times New Roman"/>
                <w:sz w:val="24"/>
              </w:rPr>
              <w:t xml:space="preserve">. Карла </w:t>
            </w:r>
            <w:proofErr w:type="spellStart"/>
            <w:r w:rsidRPr="001C43DC">
              <w:rPr>
                <w:rFonts w:ascii="Times New Roman" w:hAnsi="Times New Roman" w:cs="Times New Roman"/>
                <w:sz w:val="24"/>
              </w:rPr>
              <w:t>Лібкнехта</w:t>
            </w:r>
            <w:proofErr w:type="spellEnd"/>
            <w:r w:rsidRPr="001C43DC">
              <w:rPr>
                <w:rFonts w:ascii="Times New Roman" w:hAnsi="Times New Roman" w:cs="Times New Roman"/>
                <w:sz w:val="24"/>
              </w:rPr>
              <w:t>, 12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DC">
              <w:rPr>
                <w:rFonts w:ascii="Times New Roman" w:hAnsi="Times New Roman" w:cs="Times New Roman"/>
                <w:sz w:val="24"/>
              </w:rPr>
              <w:t>Код ЄДРПОУ 37992250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DC">
              <w:rPr>
                <w:rFonts w:ascii="Times New Roman" w:hAnsi="Times New Roman" w:cs="Times New Roman"/>
                <w:sz w:val="24"/>
              </w:rPr>
              <w:t>UA 263266100000026001053217984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DC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1C43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C43DC">
              <w:rPr>
                <w:rFonts w:ascii="Times New Roman" w:hAnsi="Times New Roman" w:cs="Times New Roman"/>
                <w:sz w:val="24"/>
              </w:rPr>
              <w:t>AT КБ  «</w:t>
            </w:r>
            <w:proofErr w:type="spellStart"/>
            <w:r w:rsidRPr="001C43DC">
              <w:rPr>
                <w:rFonts w:ascii="Times New Roman" w:hAnsi="Times New Roman" w:cs="Times New Roman"/>
                <w:sz w:val="24"/>
              </w:rPr>
              <w:t>ПриватБанк</w:t>
            </w:r>
            <w:proofErr w:type="spellEnd"/>
            <w:r w:rsidRPr="001C43DC">
              <w:rPr>
                <w:rFonts w:ascii="Times New Roman" w:hAnsi="Times New Roman" w:cs="Times New Roman"/>
                <w:sz w:val="24"/>
              </w:rPr>
              <w:t>» МФО 326610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Ректор______</w:t>
            </w:r>
            <w:r w:rsidRPr="001C43DC">
              <w:rPr>
                <w:rFonts w:ascii="Times New Roman" w:hAnsi="Times New Roman" w:cs="Times New Roman"/>
                <w:sz w:val="24"/>
              </w:rPr>
              <w:t xml:space="preserve">___________ Л.П. </w:t>
            </w:r>
            <w:proofErr w:type="spellStart"/>
            <w:r w:rsidRPr="001C43DC">
              <w:rPr>
                <w:rFonts w:ascii="Times New Roman" w:hAnsi="Times New Roman" w:cs="Times New Roman"/>
                <w:sz w:val="24"/>
              </w:rPr>
              <w:t>Матвієнко</w:t>
            </w:r>
            <w:proofErr w:type="spellEnd"/>
            <w:r w:rsidRPr="001C4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</w:t>
            </w:r>
            <w:r w:rsidRPr="001C43D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1C43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C43DC">
              <w:rPr>
                <w:rFonts w:ascii="Times New Roman" w:hAnsi="Times New Roman" w:cs="Times New Roman"/>
                <w:sz w:val="24"/>
              </w:rPr>
              <w:t>ідпис</w:t>
            </w:r>
            <w:proofErr w:type="spellEnd"/>
            <w:r w:rsidRPr="001C43DC">
              <w:rPr>
                <w:rFonts w:ascii="Times New Roman" w:hAnsi="Times New Roman" w:cs="Times New Roman"/>
                <w:sz w:val="24"/>
              </w:rPr>
              <w:t>)</w:t>
            </w:r>
          </w:p>
          <w:p w:rsidR="001C43DC" w:rsidRPr="001C43DC" w:rsidRDefault="001C43DC" w:rsidP="001C43D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D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1C43DC" w:rsidRPr="001C43DC" w:rsidRDefault="001C43DC" w:rsidP="001C43DC">
            <w:pPr>
              <w:pStyle w:val="a6"/>
              <w:rPr>
                <w:rFonts w:eastAsia="Times New Roman"/>
                <w:szCs w:val="20"/>
                <w:lang w:val="uk-UA"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1C43DC" w:rsidRPr="001C43DC" w:rsidRDefault="001C43DC" w:rsidP="001C43DC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12" w:type="dxa"/>
            <w:shd w:val="clear" w:color="auto" w:fill="auto"/>
          </w:tcPr>
          <w:p w:rsidR="001C43DC" w:rsidRPr="001C43DC" w:rsidRDefault="001C43DC" w:rsidP="001C43DC">
            <w:pPr>
              <w:tabs>
                <w:tab w:val="left" w:pos="85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ЗАМОВНИК</w:t>
            </w:r>
          </w:p>
          <w:p w:rsidR="001C43DC" w:rsidRPr="001C43DC" w:rsidRDefault="001C43DC" w:rsidP="001C43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 xml:space="preserve"> ПІБ_  _____________________________________</w:t>
            </w:r>
          </w:p>
          <w:p w:rsidR="001C43DC" w:rsidRPr="001C43DC" w:rsidRDefault="001C43DC" w:rsidP="001C43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  <w:t>Паспорт дані ________________________________</w:t>
            </w:r>
          </w:p>
          <w:p w:rsidR="001C43DC" w:rsidRPr="001C43DC" w:rsidRDefault="001C43DC" w:rsidP="001C43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color w:val="222222"/>
                <w:u w:val="single"/>
                <w:shd w:val="clear" w:color="auto" w:fill="FFFFFF"/>
                <w:lang w:val="uk-UA" w:eastAsia="ar-SA"/>
              </w:rPr>
              <w:t>_____________________________________________</w:t>
            </w:r>
          </w:p>
          <w:p w:rsidR="001C43DC" w:rsidRPr="001C43DC" w:rsidRDefault="001C43DC" w:rsidP="001C43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 xml:space="preserve">Ідентифікаційний код  </w:t>
            </w: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1C43DC" w:rsidRPr="001C43DC" w:rsidRDefault="001C43DC" w:rsidP="001C43DC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>(для фізичної особи: прізвище, ім'я, по батькові)</w:t>
            </w:r>
          </w:p>
          <w:p w:rsidR="001C43DC" w:rsidRPr="001C43DC" w:rsidRDefault="001C43DC" w:rsidP="001C4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lang w:val="uk-UA" w:eastAsia="ar-SA"/>
              </w:rPr>
              <w:t>_________________________________________</w:t>
            </w:r>
          </w:p>
          <w:p w:rsidR="001C43DC" w:rsidRPr="001C43DC" w:rsidRDefault="001C43DC" w:rsidP="001C4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lang w:val="uk-UA" w:eastAsia="ar-SA"/>
              </w:rPr>
              <w:t>_________________________________________</w:t>
            </w:r>
          </w:p>
          <w:p w:rsidR="001C43DC" w:rsidRPr="001C43DC" w:rsidRDefault="001C43DC" w:rsidP="001C43DC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 xml:space="preserve">юридичної </w:t>
            </w:r>
            <w:r w:rsidRPr="001C43DC"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 xml:space="preserve">особи: 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>назва, реквізити</w:t>
            </w:r>
            <w:r w:rsidRPr="001C43DC">
              <w:rPr>
                <w:rFonts w:ascii="Times New Roman" w:eastAsia="Times New Roman" w:hAnsi="Times New Roman" w:cs="Times New Roman"/>
                <w:sz w:val="14"/>
                <w:szCs w:val="12"/>
                <w:lang w:val="uk-UA" w:eastAsia="ar-SA"/>
              </w:rPr>
              <w:t>)</w:t>
            </w:r>
          </w:p>
          <w:p w:rsidR="001C43DC" w:rsidRPr="001C43DC" w:rsidRDefault="001C43DC" w:rsidP="001C43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</w:p>
          <w:p w:rsidR="001C43DC" w:rsidRPr="001C43DC" w:rsidRDefault="001C43DC" w:rsidP="001C4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ar-SA"/>
              </w:rPr>
            </w:pPr>
          </w:p>
          <w:p w:rsidR="001C43DC" w:rsidRPr="001C43DC" w:rsidRDefault="001C43DC" w:rsidP="001C43DC">
            <w:pPr>
              <w:tabs>
                <w:tab w:val="left" w:pos="2302"/>
                <w:tab w:val="righ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М.П.</w:t>
            </w: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ab/>
            </w: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</w:r>
          </w:p>
          <w:p w:rsidR="001C43DC" w:rsidRPr="001C43DC" w:rsidRDefault="001C43DC" w:rsidP="001C43DC">
            <w:pPr>
              <w:spacing w:after="0" w:line="240" w:lineRule="auto"/>
              <w:ind w:left="228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12"/>
                <w:szCs w:val="12"/>
                <w:lang w:val="uk-UA" w:eastAsia="ar-SA"/>
              </w:rPr>
              <w:t>(підпис)</w:t>
            </w:r>
          </w:p>
          <w:p w:rsidR="001C43DC" w:rsidRPr="001C43DC" w:rsidRDefault="001C43DC" w:rsidP="001C43DC">
            <w:pPr>
              <w:tabs>
                <w:tab w:val="left" w:pos="2302"/>
                <w:tab w:val="righ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1C4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1C43DC" w:rsidRPr="001C43DC" w:rsidRDefault="001C43DC" w:rsidP="001C43DC">
      <w:pPr>
        <w:pStyle w:val="a6"/>
        <w:jc w:val="center"/>
        <w:rPr>
          <w:rFonts w:ascii="Times New Roman" w:hAnsi="Times New Roman" w:cs="Times New Roman"/>
          <w:b/>
          <w:szCs w:val="28"/>
        </w:rPr>
      </w:pPr>
      <w:r w:rsidRPr="001C43DC">
        <w:rPr>
          <w:rFonts w:ascii="Times New Roman" w:hAnsi="Times New Roman" w:cs="Times New Roman"/>
          <w:b/>
          <w:szCs w:val="28"/>
        </w:rPr>
        <w:t>ОДЕРЖУВАЧ</w:t>
      </w:r>
    </w:p>
    <w:p w:rsidR="001C43DC" w:rsidRPr="001C43DC" w:rsidRDefault="001C43DC" w:rsidP="001C43DC">
      <w:pPr>
        <w:pStyle w:val="a6"/>
        <w:rPr>
          <w:rFonts w:ascii="Times New Roman" w:hAnsi="Times New Roman" w:cs="Times New Roman"/>
          <w:szCs w:val="28"/>
        </w:rPr>
      </w:pPr>
      <w:proofErr w:type="spellStart"/>
      <w:r w:rsidRPr="001C43DC">
        <w:rPr>
          <w:rFonts w:ascii="Times New Roman" w:hAnsi="Times New Roman" w:cs="Times New Roman"/>
          <w:szCs w:val="28"/>
        </w:rPr>
        <w:t>Громадянин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(ка) ____________________</w:t>
      </w:r>
      <w:r>
        <w:rPr>
          <w:rFonts w:ascii="Times New Roman" w:hAnsi="Times New Roman" w:cs="Times New Roman"/>
          <w:szCs w:val="28"/>
          <w:lang w:val="uk-UA"/>
        </w:rPr>
        <w:t>____________</w:t>
      </w:r>
      <w:r w:rsidRPr="001C43DC">
        <w:rPr>
          <w:rFonts w:ascii="Times New Roman" w:hAnsi="Times New Roman" w:cs="Times New Roman"/>
          <w:szCs w:val="28"/>
        </w:rPr>
        <w:t>_______________________________________________</w:t>
      </w:r>
    </w:p>
    <w:p w:rsidR="001C43DC" w:rsidRPr="001C43DC" w:rsidRDefault="001C43DC" w:rsidP="001C43DC">
      <w:pPr>
        <w:pStyle w:val="a6"/>
        <w:jc w:val="center"/>
        <w:rPr>
          <w:rFonts w:ascii="Times New Roman" w:hAnsi="Times New Roman" w:cs="Times New Roman"/>
          <w:sz w:val="18"/>
          <w:szCs w:val="28"/>
        </w:rPr>
      </w:pPr>
      <w:r w:rsidRPr="001C43DC">
        <w:rPr>
          <w:rFonts w:ascii="Times New Roman" w:hAnsi="Times New Roman" w:cs="Times New Roman"/>
          <w:szCs w:val="28"/>
        </w:rPr>
        <w:t>(</w:t>
      </w:r>
      <w:proofErr w:type="spellStart"/>
      <w:proofErr w:type="gramStart"/>
      <w:r w:rsidRPr="001C43DC">
        <w:rPr>
          <w:rFonts w:ascii="Times New Roman" w:hAnsi="Times New Roman" w:cs="Times New Roman"/>
          <w:sz w:val="18"/>
          <w:szCs w:val="28"/>
        </w:rPr>
        <w:t>пр</w:t>
      </w:r>
      <w:proofErr w:type="gramEnd"/>
      <w:r w:rsidRPr="001C43DC">
        <w:rPr>
          <w:rFonts w:ascii="Times New Roman" w:hAnsi="Times New Roman" w:cs="Times New Roman"/>
          <w:sz w:val="18"/>
          <w:szCs w:val="28"/>
        </w:rPr>
        <w:t>ізвище</w:t>
      </w:r>
      <w:proofErr w:type="spellEnd"/>
      <w:r w:rsidRPr="001C43DC">
        <w:rPr>
          <w:rFonts w:ascii="Times New Roman" w:hAnsi="Times New Roman" w:cs="Times New Roman"/>
          <w:sz w:val="18"/>
          <w:szCs w:val="28"/>
        </w:rPr>
        <w:t xml:space="preserve">, </w:t>
      </w:r>
      <w:proofErr w:type="spellStart"/>
      <w:r w:rsidRPr="001C43DC">
        <w:rPr>
          <w:rFonts w:ascii="Times New Roman" w:hAnsi="Times New Roman" w:cs="Times New Roman"/>
          <w:sz w:val="18"/>
          <w:szCs w:val="28"/>
        </w:rPr>
        <w:t>ім'я</w:t>
      </w:r>
      <w:proofErr w:type="spellEnd"/>
      <w:r w:rsidRPr="001C43DC">
        <w:rPr>
          <w:rFonts w:ascii="Times New Roman" w:hAnsi="Times New Roman" w:cs="Times New Roman"/>
          <w:sz w:val="18"/>
          <w:szCs w:val="28"/>
        </w:rPr>
        <w:t xml:space="preserve">, по </w:t>
      </w:r>
      <w:proofErr w:type="spellStart"/>
      <w:r w:rsidRPr="001C43DC">
        <w:rPr>
          <w:rFonts w:ascii="Times New Roman" w:hAnsi="Times New Roman" w:cs="Times New Roman"/>
          <w:sz w:val="18"/>
          <w:szCs w:val="28"/>
        </w:rPr>
        <w:t>батькові</w:t>
      </w:r>
      <w:proofErr w:type="spellEnd"/>
      <w:r w:rsidRPr="001C43DC">
        <w:rPr>
          <w:rFonts w:ascii="Times New Roman" w:hAnsi="Times New Roman" w:cs="Times New Roman"/>
          <w:sz w:val="18"/>
          <w:szCs w:val="28"/>
        </w:rPr>
        <w:t>)</w:t>
      </w:r>
    </w:p>
    <w:p w:rsidR="001C43DC" w:rsidRDefault="001C43DC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  <w:r w:rsidRPr="001C43DC">
        <w:rPr>
          <w:rFonts w:ascii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</w:t>
      </w:r>
      <w:r>
        <w:rPr>
          <w:rFonts w:ascii="Times New Roman" w:hAnsi="Times New Roman" w:cs="Times New Roman"/>
          <w:szCs w:val="28"/>
          <w:lang w:val="uk-UA"/>
        </w:rPr>
        <w:t>______________</w:t>
      </w:r>
      <w:r>
        <w:rPr>
          <w:rFonts w:ascii="Times New Roman" w:hAnsi="Times New Roman" w:cs="Times New Roman"/>
          <w:szCs w:val="28"/>
        </w:rPr>
        <w:t>______</w:t>
      </w:r>
    </w:p>
    <w:p w:rsidR="001C43DC" w:rsidRPr="001C43DC" w:rsidRDefault="001C43DC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______________________________________________________________________________________________</w:t>
      </w:r>
    </w:p>
    <w:p w:rsidR="001C43DC" w:rsidRPr="001C43DC" w:rsidRDefault="001C43DC" w:rsidP="001C43DC">
      <w:pPr>
        <w:pStyle w:val="a6"/>
        <w:jc w:val="center"/>
        <w:rPr>
          <w:rFonts w:ascii="Times New Roman" w:hAnsi="Times New Roman" w:cs="Times New Roman"/>
          <w:sz w:val="20"/>
          <w:szCs w:val="28"/>
        </w:rPr>
      </w:pPr>
      <w:r w:rsidRPr="001C43DC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паспортні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дані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: номер, 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серія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, ким 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виданий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, коли 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виданий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  <w:lang w:val="uk-UA"/>
        </w:rPr>
        <w:t>і</w:t>
      </w:r>
      <w:proofErr w:type="spellStart"/>
      <w:r w:rsidRPr="001C43DC">
        <w:rPr>
          <w:rFonts w:ascii="Times New Roman" w:hAnsi="Times New Roman" w:cs="Times New Roman"/>
          <w:sz w:val="20"/>
          <w:szCs w:val="28"/>
        </w:rPr>
        <w:t>дентифікаційний</w:t>
      </w:r>
      <w:proofErr w:type="spellEnd"/>
      <w:r w:rsidRPr="001C43DC">
        <w:rPr>
          <w:rFonts w:ascii="Times New Roman" w:hAnsi="Times New Roman" w:cs="Times New Roman"/>
          <w:sz w:val="20"/>
          <w:szCs w:val="28"/>
        </w:rPr>
        <w:t xml:space="preserve"> код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proofErr w:type="spellStart"/>
      <w:proofErr w:type="gramStart"/>
      <w:r w:rsidRPr="001C43DC">
        <w:rPr>
          <w:rFonts w:ascii="Times New Roman" w:hAnsi="Times New Roman" w:cs="Times New Roman"/>
          <w:szCs w:val="28"/>
        </w:rPr>
        <w:t>м</w:t>
      </w:r>
      <w:proofErr w:type="gramEnd"/>
      <w:r w:rsidRPr="001C43DC">
        <w:rPr>
          <w:rFonts w:ascii="Times New Roman" w:hAnsi="Times New Roman" w:cs="Times New Roman"/>
          <w:szCs w:val="28"/>
        </w:rPr>
        <w:t>ісце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Cs w:val="28"/>
        </w:rPr>
        <w:t>проживання</w:t>
      </w:r>
      <w:proofErr w:type="spellEnd"/>
      <w:r w:rsidRPr="001C43DC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1C43DC" w:rsidRPr="001C43DC" w:rsidRDefault="001C43DC" w:rsidP="001C43DC">
      <w:pPr>
        <w:pStyle w:val="a6"/>
        <w:rPr>
          <w:rFonts w:ascii="Times New Roman" w:hAnsi="Times New Roman" w:cs="Times New Roman"/>
          <w:szCs w:val="28"/>
        </w:rPr>
      </w:pPr>
    </w:p>
    <w:p w:rsidR="003D0EB9" w:rsidRDefault="003D0EB9" w:rsidP="003D0EB9">
      <w:pPr>
        <w:pStyle w:val="a6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___________________________</w:t>
      </w:r>
    </w:p>
    <w:p w:rsidR="001C43DC" w:rsidRPr="001C43DC" w:rsidRDefault="001C43DC" w:rsidP="003D0EB9">
      <w:pPr>
        <w:pStyle w:val="a6"/>
        <w:jc w:val="right"/>
        <w:rPr>
          <w:rFonts w:ascii="Times New Roman" w:hAnsi="Times New Roman" w:cs="Times New Roman"/>
          <w:szCs w:val="28"/>
        </w:rPr>
      </w:pPr>
      <w:r w:rsidRPr="001C43DC">
        <w:rPr>
          <w:rFonts w:ascii="Times New Roman" w:hAnsi="Times New Roman" w:cs="Times New Roman"/>
          <w:szCs w:val="28"/>
        </w:rPr>
        <w:t xml:space="preserve"> (</w:t>
      </w:r>
      <w:proofErr w:type="spellStart"/>
      <w:proofErr w:type="gramStart"/>
      <w:r w:rsidRPr="001C43DC">
        <w:rPr>
          <w:rFonts w:ascii="Times New Roman" w:hAnsi="Times New Roman" w:cs="Times New Roman"/>
          <w:szCs w:val="28"/>
        </w:rPr>
        <w:t>п</w:t>
      </w:r>
      <w:proofErr w:type="gramEnd"/>
      <w:r w:rsidRPr="001C43DC">
        <w:rPr>
          <w:rFonts w:ascii="Times New Roman" w:hAnsi="Times New Roman" w:cs="Times New Roman"/>
          <w:szCs w:val="28"/>
        </w:rPr>
        <w:t>ідпис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)               </w:t>
      </w:r>
    </w:p>
    <w:p w:rsidR="001C43DC" w:rsidRPr="003D0EB9" w:rsidRDefault="003D0EB9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Cs w:val="28"/>
        </w:rPr>
        <w:t>З</w:t>
      </w:r>
      <w:proofErr w:type="gramEnd"/>
      <w:r>
        <w:rPr>
          <w:rFonts w:ascii="Times New Roman" w:hAnsi="Times New Roman" w:cs="Times New Roman"/>
          <w:szCs w:val="28"/>
        </w:rPr>
        <w:t xml:space="preserve"> договором </w:t>
      </w:r>
      <w:proofErr w:type="spellStart"/>
      <w:r>
        <w:rPr>
          <w:rFonts w:ascii="Times New Roman" w:hAnsi="Times New Roman" w:cs="Times New Roman"/>
          <w:szCs w:val="28"/>
        </w:rPr>
        <w:t>ознайомлений</w:t>
      </w:r>
      <w:proofErr w:type="spellEnd"/>
      <w:r>
        <w:rPr>
          <w:rFonts w:ascii="Times New Roman" w:hAnsi="Times New Roman" w:cs="Times New Roman"/>
          <w:szCs w:val="28"/>
        </w:rPr>
        <w:t xml:space="preserve"> (а) 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1C43DC" w:rsidRPr="001C43DC">
        <w:rPr>
          <w:rFonts w:ascii="Times New Roman" w:hAnsi="Times New Roman" w:cs="Times New Roman"/>
          <w:szCs w:val="28"/>
        </w:rPr>
        <w:t xml:space="preserve">___________   </w:t>
      </w:r>
      <w:r>
        <w:rPr>
          <w:rFonts w:ascii="Times New Roman" w:hAnsi="Times New Roman" w:cs="Times New Roman"/>
          <w:szCs w:val="28"/>
          <w:lang w:val="uk-UA"/>
        </w:rPr>
        <w:t>______________________________________</w:t>
      </w:r>
    </w:p>
    <w:p w:rsidR="001C43DC" w:rsidRPr="001C43DC" w:rsidRDefault="003D0EB9" w:rsidP="001C43DC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</w:t>
      </w:r>
      <w:r w:rsidR="001C43DC" w:rsidRPr="001C43DC">
        <w:rPr>
          <w:rFonts w:ascii="Times New Roman" w:hAnsi="Times New Roman" w:cs="Times New Roman"/>
          <w:szCs w:val="28"/>
        </w:rPr>
        <w:t>(</w:t>
      </w:r>
      <w:proofErr w:type="spellStart"/>
      <w:proofErr w:type="gramStart"/>
      <w:r w:rsidR="001C43DC" w:rsidRPr="001C43DC">
        <w:rPr>
          <w:rFonts w:ascii="Times New Roman" w:hAnsi="Times New Roman" w:cs="Times New Roman"/>
          <w:szCs w:val="28"/>
        </w:rPr>
        <w:t>п</w:t>
      </w:r>
      <w:proofErr w:type="gramEnd"/>
      <w:r w:rsidR="001C43DC" w:rsidRPr="001C43DC">
        <w:rPr>
          <w:rFonts w:ascii="Times New Roman" w:hAnsi="Times New Roman" w:cs="Times New Roman"/>
          <w:szCs w:val="28"/>
        </w:rPr>
        <w:t>ідпис</w:t>
      </w:r>
      <w:proofErr w:type="spellEnd"/>
      <w:r w:rsidR="001C43DC" w:rsidRPr="001C43DC">
        <w:rPr>
          <w:rFonts w:ascii="Times New Roman" w:hAnsi="Times New Roman" w:cs="Times New Roman"/>
          <w:szCs w:val="28"/>
        </w:rPr>
        <w:t>)</w:t>
      </w:r>
      <w:r w:rsidR="001C43DC" w:rsidRPr="001C43DC">
        <w:rPr>
          <w:rFonts w:ascii="Times New Roman" w:hAnsi="Times New Roman" w:cs="Times New Roman"/>
          <w:szCs w:val="28"/>
        </w:rPr>
        <w:tab/>
      </w:r>
      <w:r w:rsidRPr="001C43DC">
        <w:rPr>
          <w:rFonts w:ascii="Times New Roman" w:hAnsi="Times New Roman" w:cs="Times New Roman"/>
          <w:szCs w:val="28"/>
        </w:rPr>
        <w:t xml:space="preserve"> </w:t>
      </w:r>
      <w:r w:rsidR="001C43DC" w:rsidRPr="001C43DC">
        <w:rPr>
          <w:rFonts w:ascii="Times New Roman" w:hAnsi="Times New Roman" w:cs="Times New Roman"/>
          <w:szCs w:val="28"/>
        </w:rPr>
        <w:t>(</w:t>
      </w:r>
      <w:proofErr w:type="spellStart"/>
      <w:r w:rsidR="001C43DC" w:rsidRPr="001C43DC">
        <w:rPr>
          <w:rFonts w:ascii="Times New Roman" w:hAnsi="Times New Roman" w:cs="Times New Roman"/>
          <w:szCs w:val="28"/>
        </w:rPr>
        <w:t>прізвище</w:t>
      </w:r>
      <w:proofErr w:type="spellEnd"/>
      <w:r w:rsidR="001C43DC" w:rsidRPr="001C43D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1C43DC" w:rsidRPr="001C43DC">
        <w:rPr>
          <w:rFonts w:ascii="Times New Roman" w:hAnsi="Times New Roman" w:cs="Times New Roman"/>
          <w:szCs w:val="28"/>
        </w:rPr>
        <w:t>ім’я</w:t>
      </w:r>
      <w:proofErr w:type="spellEnd"/>
      <w:r w:rsidR="001C43DC" w:rsidRPr="001C43DC">
        <w:rPr>
          <w:rFonts w:ascii="Times New Roman" w:hAnsi="Times New Roman" w:cs="Times New Roman"/>
          <w:szCs w:val="28"/>
        </w:rPr>
        <w:t xml:space="preserve">, по </w:t>
      </w:r>
      <w:proofErr w:type="spellStart"/>
      <w:r w:rsidR="001C43DC" w:rsidRPr="001C43DC">
        <w:rPr>
          <w:rFonts w:ascii="Times New Roman" w:hAnsi="Times New Roman" w:cs="Times New Roman"/>
          <w:szCs w:val="28"/>
        </w:rPr>
        <w:t>батькові</w:t>
      </w:r>
      <w:proofErr w:type="spellEnd"/>
      <w:r w:rsidR="001C43DC" w:rsidRPr="001C4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C43DC" w:rsidRPr="001C43DC">
        <w:rPr>
          <w:rFonts w:ascii="Times New Roman" w:hAnsi="Times New Roman" w:cs="Times New Roman"/>
          <w:szCs w:val="28"/>
        </w:rPr>
        <w:t>одержувача</w:t>
      </w:r>
      <w:proofErr w:type="spellEnd"/>
      <w:r w:rsidR="001C43DC" w:rsidRPr="001C43DC">
        <w:rPr>
          <w:rFonts w:ascii="Times New Roman" w:hAnsi="Times New Roman" w:cs="Times New Roman"/>
          <w:szCs w:val="28"/>
        </w:rPr>
        <w:t>)</w:t>
      </w:r>
    </w:p>
    <w:p w:rsidR="003D0EB9" w:rsidRDefault="003D0EB9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</w:p>
    <w:p w:rsidR="003D0EB9" w:rsidRDefault="003D0EB9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</w:p>
    <w:p w:rsidR="003D0EB9" w:rsidRDefault="003D0EB9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</w:p>
    <w:p w:rsidR="003D0EB9" w:rsidRDefault="003D0EB9" w:rsidP="001C43DC">
      <w:pPr>
        <w:pStyle w:val="a6"/>
        <w:rPr>
          <w:rFonts w:ascii="Times New Roman" w:hAnsi="Times New Roman" w:cs="Times New Roman"/>
          <w:szCs w:val="28"/>
          <w:lang w:val="uk-UA"/>
        </w:rPr>
      </w:pPr>
    </w:p>
    <w:p w:rsidR="003D0EB9" w:rsidRDefault="003D0EB9" w:rsidP="006C7CB7">
      <w:pPr>
        <w:pStyle w:val="a6"/>
        <w:rPr>
          <w:rFonts w:ascii="Times New Roman" w:hAnsi="Times New Roman" w:cs="Times New Roman"/>
          <w:szCs w:val="28"/>
          <w:lang w:val="uk-UA"/>
        </w:rPr>
      </w:pPr>
    </w:p>
    <w:p w:rsidR="00484535" w:rsidRPr="003D0EB9" w:rsidRDefault="001C43DC" w:rsidP="006C7CB7">
      <w:pPr>
        <w:pStyle w:val="a6"/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  <w:proofErr w:type="spellStart"/>
      <w:r w:rsidRPr="001C43DC">
        <w:rPr>
          <w:rFonts w:ascii="Times New Roman" w:hAnsi="Times New Roman" w:cs="Times New Roman"/>
          <w:szCs w:val="28"/>
        </w:rPr>
        <w:t>Примітка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1C43DC">
        <w:rPr>
          <w:rFonts w:ascii="Times New Roman" w:hAnsi="Times New Roman" w:cs="Times New Roman"/>
          <w:szCs w:val="28"/>
        </w:rPr>
        <w:t>Замовником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Cs w:val="28"/>
        </w:rPr>
        <w:t>може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бути </w:t>
      </w:r>
      <w:proofErr w:type="spellStart"/>
      <w:r w:rsidRPr="001C43DC">
        <w:rPr>
          <w:rFonts w:ascii="Times New Roman" w:hAnsi="Times New Roman" w:cs="Times New Roman"/>
          <w:szCs w:val="28"/>
        </w:rPr>
        <w:t>фізична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особа, яка </w:t>
      </w:r>
      <w:proofErr w:type="spellStart"/>
      <w:r w:rsidRPr="001C43DC">
        <w:rPr>
          <w:rFonts w:ascii="Times New Roman" w:hAnsi="Times New Roman" w:cs="Times New Roman"/>
          <w:szCs w:val="28"/>
        </w:rPr>
        <w:t>замовляє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Cs w:val="28"/>
        </w:rPr>
        <w:t>освітню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C43DC">
        <w:rPr>
          <w:rFonts w:ascii="Times New Roman" w:hAnsi="Times New Roman" w:cs="Times New Roman"/>
          <w:szCs w:val="28"/>
        </w:rPr>
        <w:t>послугу</w:t>
      </w:r>
      <w:proofErr w:type="spellEnd"/>
      <w:r w:rsidRPr="001C43D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C43DC">
        <w:rPr>
          <w:rFonts w:ascii="Times New Roman" w:hAnsi="Times New Roman" w:cs="Times New Roman"/>
          <w:szCs w:val="28"/>
        </w:rPr>
        <w:t>для</w:t>
      </w:r>
      <w:proofErr w:type="gramEnd"/>
      <w:r w:rsidRPr="001C43DC">
        <w:rPr>
          <w:rFonts w:ascii="Times New Roman" w:hAnsi="Times New Roman" w:cs="Times New Roman"/>
          <w:szCs w:val="28"/>
        </w:rPr>
        <w:t xml:space="preserve"> себе як для </w:t>
      </w:r>
      <w:proofErr w:type="spellStart"/>
      <w:r w:rsidRPr="001C43DC">
        <w:rPr>
          <w:rFonts w:ascii="Times New Roman" w:hAnsi="Times New Roman" w:cs="Times New Roman"/>
          <w:szCs w:val="28"/>
        </w:rPr>
        <w:t>одержувача</w:t>
      </w:r>
      <w:proofErr w:type="spellEnd"/>
    </w:p>
    <w:p w:rsidR="00484535" w:rsidRPr="006C7CB7" w:rsidRDefault="00484535" w:rsidP="006C7C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50CD" w:rsidRPr="006C7CB7" w:rsidRDefault="002450CD" w:rsidP="006C7CB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450CD" w:rsidRPr="006C7CB7" w:rsidSect="002450CD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C48"/>
    <w:multiLevelType w:val="hybridMultilevel"/>
    <w:tmpl w:val="99B6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058F"/>
    <w:multiLevelType w:val="hybridMultilevel"/>
    <w:tmpl w:val="5B82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0"/>
    <w:rsid w:val="00050ECA"/>
    <w:rsid w:val="001A6FBF"/>
    <w:rsid w:val="001C43DC"/>
    <w:rsid w:val="001F65F0"/>
    <w:rsid w:val="002450CD"/>
    <w:rsid w:val="003D0EB9"/>
    <w:rsid w:val="00484535"/>
    <w:rsid w:val="004E5103"/>
    <w:rsid w:val="00502FAD"/>
    <w:rsid w:val="0057696D"/>
    <w:rsid w:val="00631CA3"/>
    <w:rsid w:val="006C7CB7"/>
    <w:rsid w:val="007E0C69"/>
    <w:rsid w:val="00A879A1"/>
    <w:rsid w:val="00BE65F4"/>
    <w:rsid w:val="00C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9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53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45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0">
    <w:name w:val="Стиль Arial 10 пт По ширине"/>
    <w:basedOn w:val="a"/>
    <w:rsid w:val="002450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Стиль 10 пт полужирный По центру"/>
    <w:basedOn w:val="a"/>
    <w:rsid w:val="0024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6">
    <w:name w:val="No Spacing"/>
    <w:uiPriority w:val="1"/>
    <w:qFormat/>
    <w:rsid w:val="002450CD"/>
    <w:pPr>
      <w:spacing w:after="0" w:line="240" w:lineRule="auto"/>
    </w:pPr>
  </w:style>
  <w:style w:type="paragraph" w:customStyle="1" w:styleId="a7">
    <w:name w:val="Шапка документу"/>
    <w:basedOn w:val="a"/>
    <w:rsid w:val="006C7CB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6C7C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9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53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45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0">
    <w:name w:val="Стиль Arial 10 пт По ширине"/>
    <w:basedOn w:val="a"/>
    <w:rsid w:val="002450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Стиль 10 пт полужирный По центру"/>
    <w:basedOn w:val="a"/>
    <w:rsid w:val="0024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6">
    <w:name w:val="No Spacing"/>
    <w:uiPriority w:val="1"/>
    <w:qFormat/>
    <w:rsid w:val="002450CD"/>
    <w:pPr>
      <w:spacing w:after="0" w:line="240" w:lineRule="auto"/>
    </w:pPr>
  </w:style>
  <w:style w:type="paragraph" w:customStyle="1" w:styleId="a7">
    <w:name w:val="Шапка документу"/>
    <w:basedOn w:val="a"/>
    <w:rsid w:val="006C7CB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6C7C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.osv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380932395006</dc:creator>
  <cp:lastModifiedBy>student</cp:lastModifiedBy>
  <cp:revision>3</cp:revision>
  <dcterms:created xsi:type="dcterms:W3CDTF">2020-04-30T06:18:00Z</dcterms:created>
  <dcterms:modified xsi:type="dcterms:W3CDTF">2020-04-30T06:43:00Z</dcterms:modified>
</cp:coreProperties>
</file>