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D8F" w:rsidRDefault="00A60D8F" w:rsidP="00AF59DC">
      <w:pPr>
        <w:spacing w:before="0" w:after="0" w:line="240" w:lineRule="auto"/>
        <w:jc w:val="center"/>
        <w:rPr>
          <w:rFonts w:ascii="Times New Roman" w:hAnsi="Times New Roman" w:cs="Times New Roman"/>
          <w:b/>
          <w:sz w:val="28"/>
          <w:szCs w:val="28"/>
          <w:lang w:val="en-US"/>
        </w:rPr>
      </w:pPr>
      <w:bookmarkStart w:id="0" w:name="_GoBack"/>
      <w:r>
        <w:rPr>
          <w:rFonts w:ascii="Times New Roman" w:hAnsi="Times New Roman" w:cs="Times New Roman"/>
          <w:b/>
          <w:noProof/>
          <w:sz w:val="28"/>
          <w:szCs w:val="28"/>
          <w:lang w:eastAsia="ru-RU"/>
        </w:rPr>
        <w:drawing>
          <wp:inline distT="0" distB="0" distL="0" distR="0">
            <wp:extent cx="6480175" cy="9166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80175" cy="9166225"/>
                    </a:xfrm>
                    <a:prstGeom prst="rect">
                      <a:avLst/>
                    </a:prstGeom>
                  </pic:spPr>
                </pic:pic>
              </a:graphicData>
            </a:graphic>
          </wp:inline>
        </w:drawing>
      </w:r>
      <w:bookmarkEnd w:id="0"/>
    </w:p>
    <w:p w:rsidR="00BE563E" w:rsidRPr="00AF59DC" w:rsidRDefault="00AF59DC" w:rsidP="00AF59DC">
      <w:pPr>
        <w:spacing w:before="0" w:after="0" w:line="240" w:lineRule="auto"/>
        <w:jc w:val="center"/>
        <w:rPr>
          <w:rFonts w:ascii="Times New Roman" w:hAnsi="Times New Roman" w:cs="Times New Roman"/>
          <w:b/>
          <w:sz w:val="28"/>
          <w:szCs w:val="28"/>
        </w:rPr>
      </w:pPr>
      <w:r w:rsidRPr="00AF59DC">
        <w:rPr>
          <w:rFonts w:ascii="Times New Roman" w:hAnsi="Times New Roman" w:cs="Times New Roman"/>
          <w:b/>
          <w:sz w:val="28"/>
          <w:szCs w:val="28"/>
        </w:rPr>
        <w:lastRenderedPageBreak/>
        <w:t>1. ЗАГАЛЬНІ ПОЛОЖЕННЯ</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1.1.</w:t>
      </w:r>
      <w:r w:rsidRPr="00BE563E">
        <w:rPr>
          <w:rFonts w:ascii="Times New Roman" w:hAnsi="Times New Roman" w:cs="Times New Roman"/>
          <w:sz w:val="28"/>
          <w:szCs w:val="28"/>
        </w:rPr>
        <w:tab/>
      </w:r>
      <w:proofErr w:type="gramStart"/>
      <w:r w:rsidRPr="00BE563E">
        <w:rPr>
          <w:rFonts w:ascii="Times New Roman" w:hAnsi="Times New Roman" w:cs="Times New Roman"/>
          <w:sz w:val="28"/>
          <w:szCs w:val="28"/>
        </w:rPr>
        <w:t>Це Положення «Про порядок створення, організацію і роботу екзаменаційної комісії в Приватному закладі вищої освіти «Міжнародний класичний університет імені Пилипа Орлика» (далі - Положення) регулює питання організації та роботи екзаменаційної комісії Приватного закладу вищої освіти «Міжнародний класичний університет імені Пилипа Орлика».</w:t>
      </w:r>
      <w:proofErr w:type="gramEnd"/>
    </w:p>
    <w:p w:rsidR="00AF59DC"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1.2.</w:t>
      </w:r>
      <w:r w:rsidRPr="00BE563E">
        <w:rPr>
          <w:rFonts w:ascii="Times New Roman" w:hAnsi="Times New Roman" w:cs="Times New Roman"/>
          <w:sz w:val="28"/>
          <w:szCs w:val="28"/>
        </w:rPr>
        <w:tab/>
      </w:r>
      <w:proofErr w:type="gramStart"/>
      <w:r w:rsidRPr="00BE563E">
        <w:rPr>
          <w:rFonts w:ascii="Times New Roman" w:hAnsi="Times New Roman" w:cs="Times New Roman"/>
          <w:sz w:val="28"/>
          <w:szCs w:val="28"/>
        </w:rPr>
        <w:t xml:space="preserve">Положення розроблено відповідно до Закону України «Про вищу освіту», «Положення про організацію освітнього процесу в Приватному закладі вищої освіти «Міжнародний класичний університет імені Пилипа Орлика», </w:t>
      </w:r>
      <w:proofErr w:type="gramEnd"/>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1.3.</w:t>
      </w:r>
      <w:r w:rsidRPr="00BE563E">
        <w:rPr>
          <w:rFonts w:ascii="Times New Roman" w:hAnsi="Times New Roman" w:cs="Times New Roman"/>
          <w:sz w:val="28"/>
          <w:szCs w:val="28"/>
        </w:rPr>
        <w:tab/>
        <w:t xml:space="preserve">У цьому Положенні терміни вживаються </w:t>
      </w:r>
      <w:proofErr w:type="gramStart"/>
      <w:r w:rsidRPr="00BE563E">
        <w:rPr>
          <w:rFonts w:ascii="Times New Roman" w:hAnsi="Times New Roman" w:cs="Times New Roman"/>
          <w:sz w:val="28"/>
          <w:szCs w:val="28"/>
        </w:rPr>
        <w:t>у</w:t>
      </w:r>
      <w:proofErr w:type="gramEnd"/>
      <w:r w:rsidRPr="00BE563E">
        <w:rPr>
          <w:rFonts w:ascii="Times New Roman" w:hAnsi="Times New Roman" w:cs="Times New Roman"/>
          <w:sz w:val="28"/>
          <w:szCs w:val="28"/>
        </w:rPr>
        <w:t xml:space="preserve"> такому значенні:</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екзаменаційна комісі</w:t>
      </w:r>
      <w:proofErr w:type="gramStart"/>
      <w:r w:rsidRPr="00BE563E">
        <w:rPr>
          <w:rFonts w:ascii="Times New Roman" w:hAnsi="Times New Roman" w:cs="Times New Roman"/>
          <w:sz w:val="28"/>
          <w:szCs w:val="28"/>
        </w:rPr>
        <w:t>я-</w:t>
      </w:r>
      <w:proofErr w:type="gramEnd"/>
      <w:r w:rsidRPr="00BE563E">
        <w:rPr>
          <w:rFonts w:ascii="Times New Roman" w:hAnsi="Times New Roman" w:cs="Times New Roman"/>
          <w:sz w:val="28"/>
          <w:szCs w:val="28"/>
        </w:rPr>
        <w:t xml:space="preserve"> комісія, що створюється для проведення атестації випускників;</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 xml:space="preserve">атестація випускників - це встановлення відповідності засвоєних здобувачами вищої освіти </w:t>
      </w:r>
      <w:proofErr w:type="gramStart"/>
      <w:r w:rsidRPr="00BE563E">
        <w:rPr>
          <w:rFonts w:ascii="Times New Roman" w:hAnsi="Times New Roman" w:cs="Times New Roman"/>
          <w:sz w:val="28"/>
          <w:szCs w:val="28"/>
        </w:rPr>
        <w:t>р</w:t>
      </w:r>
      <w:proofErr w:type="gramEnd"/>
      <w:r w:rsidRPr="00BE563E">
        <w:rPr>
          <w:rFonts w:ascii="Times New Roman" w:hAnsi="Times New Roman" w:cs="Times New Roman"/>
          <w:sz w:val="28"/>
          <w:szCs w:val="28"/>
        </w:rPr>
        <w:t>івня та обсягу знань, умінь, компетентностей вимогам стандартів вищої освіти.</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 xml:space="preserve">Атестація здійснюється відкрито і гласно. Здобувачі вищої освіти та інші особи, присутні на атестації, можуть вільно здійснювати </w:t>
      </w:r>
      <w:proofErr w:type="gramStart"/>
      <w:r w:rsidRPr="00BE563E">
        <w:rPr>
          <w:rFonts w:ascii="Times New Roman" w:hAnsi="Times New Roman" w:cs="Times New Roman"/>
          <w:sz w:val="28"/>
          <w:szCs w:val="28"/>
        </w:rPr>
        <w:t>ауд</w:t>
      </w:r>
      <w:proofErr w:type="gramEnd"/>
      <w:r w:rsidRPr="00BE563E">
        <w:rPr>
          <w:rFonts w:ascii="Times New Roman" w:hAnsi="Times New Roman" w:cs="Times New Roman"/>
          <w:sz w:val="28"/>
          <w:szCs w:val="28"/>
        </w:rPr>
        <w:t>іо- та/або відеофіксацію процесу атестації.</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 xml:space="preserve">Атестація здійснюється екзаменаційними комісіями </w:t>
      </w:r>
      <w:proofErr w:type="gramStart"/>
      <w:r w:rsidRPr="00BE563E">
        <w:rPr>
          <w:rFonts w:ascii="Times New Roman" w:hAnsi="Times New Roman" w:cs="Times New Roman"/>
          <w:sz w:val="28"/>
          <w:szCs w:val="28"/>
        </w:rPr>
        <w:t>п</w:t>
      </w:r>
      <w:proofErr w:type="gramEnd"/>
      <w:r w:rsidRPr="00BE563E">
        <w:rPr>
          <w:rFonts w:ascii="Times New Roman" w:hAnsi="Times New Roman" w:cs="Times New Roman"/>
          <w:sz w:val="28"/>
          <w:szCs w:val="28"/>
        </w:rPr>
        <w:t xml:space="preserve">ісля завершення теоретичного та практичного навчання за відповідним освітнім ступенем (далі - ОС). Строки проведення атестації визначаються навчальними планами </w:t>
      </w:r>
      <w:proofErr w:type="gramStart"/>
      <w:r w:rsidRPr="00BE563E">
        <w:rPr>
          <w:rFonts w:ascii="Times New Roman" w:hAnsi="Times New Roman" w:cs="Times New Roman"/>
          <w:sz w:val="28"/>
          <w:szCs w:val="28"/>
        </w:rPr>
        <w:t>п</w:t>
      </w:r>
      <w:proofErr w:type="gramEnd"/>
      <w:r w:rsidRPr="00BE563E">
        <w:rPr>
          <w:rFonts w:ascii="Times New Roman" w:hAnsi="Times New Roman" w:cs="Times New Roman"/>
          <w:sz w:val="28"/>
          <w:szCs w:val="28"/>
        </w:rPr>
        <w:t xml:space="preserve">ідготовки фахівців з вищою освітою. Строк повноважень екзаменаційних комісій становить один календарний </w:t>
      </w:r>
      <w:proofErr w:type="gramStart"/>
      <w:r w:rsidRPr="00BE563E">
        <w:rPr>
          <w:rFonts w:ascii="Times New Roman" w:hAnsi="Times New Roman" w:cs="Times New Roman"/>
          <w:sz w:val="28"/>
          <w:szCs w:val="28"/>
        </w:rPr>
        <w:t>р</w:t>
      </w:r>
      <w:proofErr w:type="gramEnd"/>
      <w:r w:rsidRPr="00BE563E">
        <w:rPr>
          <w:rFonts w:ascii="Times New Roman" w:hAnsi="Times New Roman" w:cs="Times New Roman"/>
          <w:sz w:val="28"/>
          <w:szCs w:val="28"/>
        </w:rPr>
        <w:t>ік.</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 xml:space="preserve">ПЗВО «Міжнародний класичний університет імені Пилипа Орлика» на </w:t>
      </w:r>
      <w:proofErr w:type="gramStart"/>
      <w:r w:rsidRPr="00BE563E">
        <w:rPr>
          <w:rFonts w:ascii="Times New Roman" w:hAnsi="Times New Roman" w:cs="Times New Roman"/>
          <w:sz w:val="28"/>
          <w:szCs w:val="28"/>
        </w:rPr>
        <w:t>п</w:t>
      </w:r>
      <w:proofErr w:type="gramEnd"/>
      <w:r w:rsidRPr="00BE563E">
        <w:rPr>
          <w:rFonts w:ascii="Times New Roman" w:hAnsi="Times New Roman" w:cs="Times New Roman"/>
          <w:sz w:val="28"/>
          <w:szCs w:val="28"/>
        </w:rPr>
        <w:t>ідставі рішення екзаменаційної комісії присуджує особі, яка успішно виконала освітню програму на певному рівні вищої освіти, відповідний ступінь вищої освіти, присвоює відповідну кваліфікацію та видає документ встановленого зразка.</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1.4.</w:t>
      </w:r>
      <w:r w:rsidRPr="00BE563E">
        <w:rPr>
          <w:rFonts w:ascii="Times New Roman" w:hAnsi="Times New Roman" w:cs="Times New Roman"/>
          <w:sz w:val="28"/>
          <w:szCs w:val="28"/>
        </w:rPr>
        <w:tab/>
        <w:t>Формування, організацію роботи та контроль за діяльністю екзаменаційних комісій здійснює ректор університету.</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1.5.</w:t>
      </w:r>
      <w:r w:rsidRPr="00BE563E">
        <w:rPr>
          <w:rFonts w:ascii="Times New Roman" w:hAnsi="Times New Roman" w:cs="Times New Roman"/>
          <w:sz w:val="28"/>
          <w:szCs w:val="28"/>
        </w:rPr>
        <w:tab/>
        <w:t>Завданнями екзаменаційних комісій</w:t>
      </w:r>
      <w:proofErr w:type="gramStart"/>
      <w:r w:rsidRPr="00BE563E">
        <w:rPr>
          <w:rFonts w:ascii="Times New Roman" w:hAnsi="Times New Roman" w:cs="Times New Roman"/>
          <w:sz w:val="28"/>
          <w:szCs w:val="28"/>
        </w:rPr>
        <w:t xml:space="preserve"> є:</w:t>
      </w:r>
      <w:proofErr w:type="gramEnd"/>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 xml:space="preserve">комплексна перевірка й оцінка теоретичної і практичної фахової підготовки студентів-випускників </w:t>
      </w:r>
      <w:proofErr w:type="gramStart"/>
      <w:r w:rsidRPr="00BE563E">
        <w:rPr>
          <w:rFonts w:ascii="Times New Roman" w:hAnsi="Times New Roman" w:cs="Times New Roman"/>
          <w:sz w:val="28"/>
          <w:szCs w:val="28"/>
        </w:rPr>
        <w:t>в</w:t>
      </w:r>
      <w:proofErr w:type="gramEnd"/>
      <w:r w:rsidRPr="00BE563E">
        <w:rPr>
          <w:rFonts w:ascii="Times New Roman" w:hAnsi="Times New Roman" w:cs="Times New Roman"/>
          <w:sz w:val="28"/>
          <w:szCs w:val="28"/>
        </w:rPr>
        <w:t>ідповідного ОС;</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 xml:space="preserve">прийняття </w:t>
      </w:r>
      <w:proofErr w:type="gramStart"/>
      <w:r w:rsidRPr="00BE563E">
        <w:rPr>
          <w:rFonts w:ascii="Times New Roman" w:hAnsi="Times New Roman" w:cs="Times New Roman"/>
          <w:sz w:val="28"/>
          <w:szCs w:val="28"/>
        </w:rPr>
        <w:t>р</w:t>
      </w:r>
      <w:proofErr w:type="gramEnd"/>
      <w:r w:rsidRPr="00BE563E">
        <w:rPr>
          <w:rFonts w:ascii="Times New Roman" w:hAnsi="Times New Roman" w:cs="Times New Roman"/>
          <w:sz w:val="28"/>
          <w:szCs w:val="28"/>
        </w:rPr>
        <w:t>ішення про присвоєння випускникам відповідної кваліфікації та видачу диплома (у тому числі з відзнакою з урахуванням рекомендації випускової(их) кафедри (кафедр);</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 xml:space="preserve">розробка пропозицій щодо подальшого поліпшення якості </w:t>
      </w:r>
      <w:proofErr w:type="gramStart"/>
      <w:r w:rsidRPr="00BE563E">
        <w:rPr>
          <w:rFonts w:ascii="Times New Roman" w:hAnsi="Times New Roman" w:cs="Times New Roman"/>
          <w:sz w:val="28"/>
          <w:szCs w:val="28"/>
        </w:rPr>
        <w:t>п</w:t>
      </w:r>
      <w:proofErr w:type="gramEnd"/>
      <w:r w:rsidRPr="00BE563E">
        <w:rPr>
          <w:rFonts w:ascii="Times New Roman" w:hAnsi="Times New Roman" w:cs="Times New Roman"/>
          <w:sz w:val="28"/>
          <w:szCs w:val="28"/>
        </w:rPr>
        <w:t>ідготовки фахівців з відповідної спеціальності.</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1.6.</w:t>
      </w:r>
      <w:r w:rsidRPr="00BE563E">
        <w:rPr>
          <w:rFonts w:ascii="Times New Roman" w:hAnsi="Times New Roman" w:cs="Times New Roman"/>
          <w:sz w:val="28"/>
          <w:szCs w:val="28"/>
        </w:rPr>
        <w:tab/>
        <w:t>Атестація проводиться у формі кваліфікаційног</w:t>
      </w:r>
      <w:proofErr w:type="gramStart"/>
      <w:r w:rsidRPr="00BE563E">
        <w:rPr>
          <w:rFonts w:ascii="Times New Roman" w:hAnsi="Times New Roman" w:cs="Times New Roman"/>
          <w:sz w:val="28"/>
          <w:szCs w:val="28"/>
        </w:rPr>
        <w:t>о(</w:t>
      </w:r>
      <w:proofErr w:type="gramEnd"/>
      <w:r w:rsidRPr="00BE563E">
        <w:rPr>
          <w:rFonts w:ascii="Times New Roman" w:hAnsi="Times New Roman" w:cs="Times New Roman"/>
          <w:sz w:val="28"/>
          <w:szCs w:val="28"/>
        </w:rPr>
        <w:t>них) іспиту(ів) за спеціальностями (надалі - державні кваліфікаційні іспити) або/та захисту кваліф</w:t>
      </w:r>
      <w:r w:rsidR="001E3EF8">
        <w:rPr>
          <w:rFonts w:ascii="Times New Roman" w:hAnsi="Times New Roman" w:cs="Times New Roman"/>
          <w:sz w:val="28"/>
          <w:szCs w:val="28"/>
        </w:rPr>
        <w:t>ікаційної роботи.</w:t>
      </w:r>
      <w:r w:rsidRPr="00BE563E">
        <w:rPr>
          <w:rFonts w:ascii="Times New Roman" w:hAnsi="Times New Roman" w:cs="Times New Roman"/>
          <w:sz w:val="28"/>
          <w:szCs w:val="28"/>
        </w:rPr>
        <w:t xml:space="preserve"> Кваліфікаційні іспити можуть проводитись або за окремими дисциплінами професійного спрямування у необхідній кількості, або ж один комплексний кваліфікаційний іспит із декількох дисциплін навчального плану. Форма проведення атестації визначається галузевим стандартом освіти та навчальним планом.</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lastRenderedPageBreak/>
        <w:t xml:space="preserve">Програми кваліфікаційних іспитів з окремих дисциплін або </w:t>
      </w:r>
      <w:proofErr w:type="gramStart"/>
      <w:r w:rsidRPr="00BE563E">
        <w:rPr>
          <w:rFonts w:ascii="Times New Roman" w:hAnsi="Times New Roman" w:cs="Times New Roman"/>
          <w:sz w:val="28"/>
          <w:szCs w:val="28"/>
        </w:rPr>
        <w:t>комплексного</w:t>
      </w:r>
      <w:proofErr w:type="gramEnd"/>
      <w:r w:rsidRPr="00BE563E">
        <w:rPr>
          <w:rFonts w:ascii="Times New Roman" w:hAnsi="Times New Roman" w:cs="Times New Roman"/>
          <w:sz w:val="28"/>
          <w:szCs w:val="28"/>
        </w:rPr>
        <w:t xml:space="preserve"> кваліфікаційного іспиту, а також форма проведення іспиту (усна, письмова, тестування, у т. ч. комп’ютерне) розробляються і визначаються випусковою кафедрою, розглядаються й ухвалюються вченою радою університету і затверджуються ректором університету.</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1.7.</w:t>
      </w:r>
      <w:r w:rsidRPr="00BE563E">
        <w:rPr>
          <w:rFonts w:ascii="Times New Roman" w:hAnsi="Times New Roman" w:cs="Times New Roman"/>
          <w:sz w:val="28"/>
          <w:szCs w:val="28"/>
        </w:rPr>
        <w:tab/>
        <w:t xml:space="preserve">У випадку, якщо стандартом та навчальним планом </w:t>
      </w:r>
      <w:proofErr w:type="gramStart"/>
      <w:r w:rsidRPr="00BE563E">
        <w:rPr>
          <w:rFonts w:ascii="Times New Roman" w:hAnsi="Times New Roman" w:cs="Times New Roman"/>
          <w:sz w:val="28"/>
          <w:szCs w:val="28"/>
        </w:rPr>
        <w:t>спец</w:t>
      </w:r>
      <w:proofErr w:type="gramEnd"/>
      <w:r w:rsidRPr="00BE563E">
        <w:rPr>
          <w:rFonts w:ascii="Times New Roman" w:hAnsi="Times New Roman" w:cs="Times New Roman"/>
          <w:sz w:val="28"/>
          <w:szCs w:val="28"/>
        </w:rPr>
        <w:t xml:space="preserve">іальності передбачені обидві форми атестації, захисту </w:t>
      </w:r>
      <w:r w:rsidR="00B75350">
        <w:rPr>
          <w:rFonts w:ascii="Times New Roman" w:hAnsi="Times New Roman" w:cs="Times New Roman"/>
          <w:sz w:val="28"/>
          <w:szCs w:val="28"/>
        </w:rPr>
        <w:t>кваліфікаційної</w:t>
      </w:r>
      <w:r w:rsidR="00B75350">
        <w:rPr>
          <w:rFonts w:ascii="Times New Roman" w:hAnsi="Times New Roman" w:cs="Times New Roman"/>
          <w:sz w:val="28"/>
          <w:szCs w:val="28"/>
          <w:lang w:val="uk-UA"/>
        </w:rPr>
        <w:t xml:space="preserve"> </w:t>
      </w:r>
      <w:r w:rsidRPr="00BE563E">
        <w:rPr>
          <w:rFonts w:ascii="Times New Roman" w:hAnsi="Times New Roman" w:cs="Times New Roman"/>
          <w:sz w:val="28"/>
          <w:szCs w:val="28"/>
        </w:rPr>
        <w:t>роботи передує кваліфікаційний іспит.</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1.8.</w:t>
      </w:r>
      <w:r w:rsidRPr="00BE563E">
        <w:rPr>
          <w:rFonts w:ascii="Times New Roman" w:hAnsi="Times New Roman" w:cs="Times New Roman"/>
          <w:sz w:val="28"/>
          <w:szCs w:val="28"/>
        </w:rPr>
        <w:tab/>
        <w:t>Перелі</w:t>
      </w:r>
      <w:proofErr w:type="gramStart"/>
      <w:r w:rsidRPr="00BE563E">
        <w:rPr>
          <w:rFonts w:ascii="Times New Roman" w:hAnsi="Times New Roman" w:cs="Times New Roman"/>
          <w:sz w:val="28"/>
          <w:szCs w:val="28"/>
        </w:rPr>
        <w:t>к</w:t>
      </w:r>
      <w:proofErr w:type="gramEnd"/>
      <w:r w:rsidRPr="00BE563E">
        <w:rPr>
          <w:rFonts w:ascii="Times New Roman" w:hAnsi="Times New Roman" w:cs="Times New Roman"/>
          <w:sz w:val="28"/>
          <w:szCs w:val="28"/>
        </w:rPr>
        <w:t xml:space="preserve"> та кількість дисциплін, що виносяться на атестацію, визначаються галузевими стандартами освіти та/або навчальними планами відповідних спеціальностей.</w:t>
      </w:r>
    </w:p>
    <w:p w:rsidR="00AF59DC" w:rsidRDefault="00AF59DC" w:rsidP="00BE563E">
      <w:pPr>
        <w:spacing w:before="0" w:after="0" w:line="240" w:lineRule="auto"/>
        <w:rPr>
          <w:rFonts w:ascii="Times New Roman" w:hAnsi="Times New Roman" w:cs="Times New Roman"/>
          <w:sz w:val="28"/>
          <w:szCs w:val="28"/>
        </w:rPr>
      </w:pPr>
    </w:p>
    <w:p w:rsidR="00BE563E" w:rsidRPr="00AF59DC" w:rsidRDefault="00AF59DC" w:rsidP="00AF59DC">
      <w:pPr>
        <w:spacing w:before="0" w:after="0" w:line="240" w:lineRule="auto"/>
        <w:jc w:val="center"/>
        <w:rPr>
          <w:rFonts w:ascii="Times New Roman" w:hAnsi="Times New Roman" w:cs="Times New Roman"/>
          <w:b/>
          <w:sz w:val="28"/>
          <w:szCs w:val="28"/>
        </w:rPr>
      </w:pPr>
      <w:r w:rsidRPr="00AF59DC">
        <w:rPr>
          <w:rFonts w:ascii="Times New Roman" w:hAnsi="Times New Roman" w:cs="Times New Roman"/>
          <w:b/>
          <w:sz w:val="28"/>
          <w:szCs w:val="28"/>
        </w:rPr>
        <w:t>2.</w:t>
      </w:r>
      <w:r w:rsidRPr="00AF59DC">
        <w:rPr>
          <w:rFonts w:ascii="Times New Roman" w:hAnsi="Times New Roman" w:cs="Times New Roman"/>
          <w:b/>
          <w:sz w:val="28"/>
          <w:szCs w:val="28"/>
        </w:rPr>
        <w:tab/>
        <w:t>ПОРЯДОК КОМПЛЕКТУВАННЯ ЕКЗАМЕНАЦІЙНОЇ КОМІСІЇ. ОБОВ’ЯЗКИ ГОЛОВИ, ЧЛЕНІВ ТА СЕКРЕТАРЯ КОМІ</w:t>
      </w:r>
      <w:proofErr w:type="gramStart"/>
      <w:r w:rsidRPr="00AF59DC">
        <w:rPr>
          <w:rFonts w:ascii="Times New Roman" w:hAnsi="Times New Roman" w:cs="Times New Roman"/>
          <w:b/>
          <w:sz w:val="28"/>
          <w:szCs w:val="28"/>
        </w:rPr>
        <w:t>С</w:t>
      </w:r>
      <w:proofErr w:type="gramEnd"/>
      <w:r w:rsidRPr="00AF59DC">
        <w:rPr>
          <w:rFonts w:ascii="Times New Roman" w:hAnsi="Times New Roman" w:cs="Times New Roman"/>
          <w:b/>
          <w:sz w:val="28"/>
          <w:szCs w:val="28"/>
        </w:rPr>
        <w:t>ІЇ</w:t>
      </w:r>
    </w:p>
    <w:p w:rsidR="00BE563E" w:rsidRPr="00AF59DC" w:rsidRDefault="00BE563E" w:rsidP="00AF59DC">
      <w:pPr>
        <w:spacing w:before="0" w:after="0" w:line="240" w:lineRule="auto"/>
        <w:jc w:val="center"/>
        <w:rPr>
          <w:rFonts w:ascii="Times New Roman" w:hAnsi="Times New Roman" w:cs="Times New Roman"/>
          <w:b/>
          <w:sz w:val="28"/>
          <w:szCs w:val="28"/>
        </w:rPr>
      </w:pP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2.1.</w:t>
      </w:r>
      <w:r w:rsidRPr="00BE563E">
        <w:rPr>
          <w:rFonts w:ascii="Times New Roman" w:hAnsi="Times New Roman" w:cs="Times New Roman"/>
          <w:sz w:val="28"/>
          <w:szCs w:val="28"/>
        </w:rPr>
        <w:tab/>
        <w:t>Екзаменаційна комі</w:t>
      </w:r>
      <w:proofErr w:type="gramStart"/>
      <w:r w:rsidRPr="00BE563E">
        <w:rPr>
          <w:rFonts w:ascii="Times New Roman" w:hAnsi="Times New Roman" w:cs="Times New Roman"/>
          <w:sz w:val="28"/>
          <w:szCs w:val="28"/>
        </w:rPr>
        <w:t>с</w:t>
      </w:r>
      <w:proofErr w:type="gramEnd"/>
      <w:r w:rsidRPr="00BE563E">
        <w:rPr>
          <w:rFonts w:ascii="Times New Roman" w:hAnsi="Times New Roman" w:cs="Times New Roman"/>
          <w:sz w:val="28"/>
          <w:szCs w:val="28"/>
        </w:rPr>
        <w:t>і</w:t>
      </w:r>
      <w:proofErr w:type="gramStart"/>
      <w:r w:rsidRPr="00BE563E">
        <w:rPr>
          <w:rFonts w:ascii="Times New Roman" w:hAnsi="Times New Roman" w:cs="Times New Roman"/>
          <w:sz w:val="28"/>
          <w:szCs w:val="28"/>
        </w:rPr>
        <w:t>я</w:t>
      </w:r>
      <w:proofErr w:type="gramEnd"/>
      <w:r w:rsidRPr="00BE563E">
        <w:rPr>
          <w:rFonts w:ascii="Times New Roman" w:hAnsi="Times New Roman" w:cs="Times New Roman"/>
          <w:sz w:val="28"/>
          <w:szCs w:val="28"/>
        </w:rPr>
        <w:t xml:space="preserve"> створюється щорічно ж єдина для усіх форм навчання у складі голови, заступника голови, членів комісії з кожної спеціальності та певних ОС та секретаря. Залежно від кількості випускників можливе створення декількох комісій з однієї спеціальності або однієї комісії для кількох споріднених спеціальностей </w:t>
      </w:r>
      <w:proofErr w:type="gramStart"/>
      <w:r w:rsidRPr="00BE563E">
        <w:rPr>
          <w:rFonts w:ascii="Times New Roman" w:hAnsi="Times New Roman" w:cs="Times New Roman"/>
          <w:sz w:val="28"/>
          <w:szCs w:val="28"/>
        </w:rPr>
        <w:t>у</w:t>
      </w:r>
      <w:proofErr w:type="gramEnd"/>
      <w:r w:rsidRPr="00BE563E">
        <w:rPr>
          <w:rFonts w:ascii="Times New Roman" w:hAnsi="Times New Roman" w:cs="Times New Roman"/>
          <w:sz w:val="28"/>
          <w:szCs w:val="28"/>
        </w:rPr>
        <w:t xml:space="preserve"> межах відповідної галузі знань, як правило, на одному факультеті.</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 xml:space="preserve">Випускові кафедри подають до навчального відділу списки голів екзаменаційних комісій і в терміни зазначені у </w:t>
      </w:r>
      <w:proofErr w:type="gramStart"/>
      <w:r w:rsidRPr="00BE563E">
        <w:rPr>
          <w:rFonts w:ascii="Times New Roman" w:hAnsi="Times New Roman" w:cs="Times New Roman"/>
          <w:sz w:val="28"/>
          <w:szCs w:val="28"/>
        </w:rPr>
        <w:t>календарному</w:t>
      </w:r>
      <w:proofErr w:type="gramEnd"/>
      <w:r w:rsidRPr="00BE563E">
        <w:rPr>
          <w:rFonts w:ascii="Times New Roman" w:hAnsi="Times New Roman" w:cs="Times New Roman"/>
          <w:sz w:val="28"/>
          <w:szCs w:val="28"/>
        </w:rPr>
        <w:t xml:space="preserve"> графіку навчально-методичної роботи. Навчальний відділ готує наказ, яким затверджується персональний склад екзаменаційних комісій та розклад роботи комісій. Наказ затверджується ректором університету не </w:t>
      </w:r>
      <w:proofErr w:type="gramStart"/>
      <w:r w:rsidRPr="00BE563E">
        <w:rPr>
          <w:rFonts w:ascii="Times New Roman" w:hAnsi="Times New Roman" w:cs="Times New Roman"/>
          <w:sz w:val="28"/>
          <w:szCs w:val="28"/>
        </w:rPr>
        <w:t>п</w:t>
      </w:r>
      <w:proofErr w:type="gramEnd"/>
      <w:r w:rsidRPr="00BE563E">
        <w:rPr>
          <w:rFonts w:ascii="Times New Roman" w:hAnsi="Times New Roman" w:cs="Times New Roman"/>
          <w:sz w:val="28"/>
          <w:szCs w:val="28"/>
        </w:rPr>
        <w:t>ізніше, ніж за місяць до початку роботи комісії.</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2.2.</w:t>
      </w:r>
      <w:r w:rsidRPr="00BE563E">
        <w:rPr>
          <w:rFonts w:ascii="Times New Roman" w:hAnsi="Times New Roman" w:cs="Times New Roman"/>
          <w:sz w:val="28"/>
          <w:szCs w:val="28"/>
        </w:rPr>
        <w:tab/>
        <w:t xml:space="preserve">До складу екзаменаційної комісії можуть входити: ректор або проректори, декани факультетів або їхні заступники, завідувачі кафедр, професори, доценти </w:t>
      </w:r>
      <w:proofErr w:type="gramStart"/>
      <w:r w:rsidRPr="00BE563E">
        <w:rPr>
          <w:rFonts w:ascii="Times New Roman" w:hAnsi="Times New Roman" w:cs="Times New Roman"/>
          <w:sz w:val="28"/>
          <w:szCs w:val="28"/>
        </w:rPr>
        <w:t>проф</w:t>
      </w:r>
      <w:proofErr w:type="gramEnd"/>
      <w:r w:rsidRPr="00BE563E">
        <w:rPr>
          <w:rFonts w:ascii="Times New Roman" w:hAnsi="Times New Roman" w:cs="Times New Roman"/>
          <w:sz w:val="28"/>
          <w:szCs w:val="28"/>
        </w:rPr>
        <w:t xml:space="preserve">ільних кафедр, представники роботодавців та їхніх об’єднань. </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2.3.</w:t>
      </w:r>
      <w:r w:rsidRPr="00BE563E">
        <w:rPr>
          <w:rFonts w:ascii="Times New Roman" w:hAnsi="Times New Roman" w:cs="Times New Roman"/>
          <w:sz w:val="28"/>
          <w:szCs w:val="28"/>
        </w:rPr>
        <w:tab/>
        <w:t xml:space="preserve">Головою комісії призначається висококваліфікований фахівець у відповідній галузі або </w:t>
      </w:r>
      <w:proofErr w:type="gramStart"/>
      <w:r w:rsidRPr="00BE563E">
        <w:rPr>
          <w:rFonts w:ascii="Times New Roman" w:hAnsi="Times New Roman" w:cs="Times New Roman"/>
          <w:sz w:val="28"/>
          <w:szCs w:val="28"/>
        </w:rPr>
        <w:t>пров</w:t>
      </w:r>
      <w:proofErr w:type="gramEnd"/>
      <w:r w:rsidRPr="00BE563E">
        <w:rPr>
          <w:rFonts w:ascii="Times New Roman" w:hAnsi="Times New Roman" w:cs="Times New Roman"/>
          <w:sz w:val="28"/>
          <w:szCs w:val="28"/>
        </w:rPr>
        <w:t xml:space="preserve">ідний науковець чи науково-педагогічний працівник зі спеціальності, який не є співробітником університету. Одна й та сама особа може бути головою комісії </w:t>
      </w:r>
      <w:proofErr w:type="gramStart"/>
      <w:r w:rsidRPr="00BE563E">
        <w:rPr>
          <w:rFonts w:ascii="Times New Roman" w:hAnsi="Times New Roman" w:cs="Times New Roman"/>
          <w:sz w:val="28"/>
          <w:szCs w:val="28"/>
        </w:rPr>
        <w:t>не б</w:t>
      </w:r>
      <w:proofErr w:type="gramEnd"/>
      <w:r w:rsidRPr="00BE563E">
        <w:rPr>
          <w:rFonts w:ascii="Times New Roman" w:hAnsi="Times New Roman" w:cs="Times New Roman"/>
          <w:sz w:val="28"/>
          <w:szCs w:val="28"/>
        </w:rPr>
        <w:t>ільше трьох років поспіль.</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Голова екзаменаційної комісії зобов’язан</w:t>
      </w:r>
      <w:proofErr w:type="gramStart"/>
      <w:r w:rsidRPr="00BE563E">
        <w:rPr>
          <w:rFonts w:ascii="Times New Roman" w:hAnsi="Times New Roman" w:cs="Times New Roman"/>
          <w:sz w:val="28"/>
          <w:szCs w:val="28"/>
        </w:rPr>
        <w:t>а(</w:t>
      </w:r>
      <w:proofErr w:type="gramEnd"/>
      <w:r w:rsidRPr="00BE563E">
        <w:rPr>
          <w:rFonts w:ascii="Times New Roman" w:hAnsi="Times New Roman" w:cs="Times New Roman"/>
          <w:sz w:val="28"/>
          <w:szCs w:val="28"/>
        </w:rPr>
        <w:t>ий):</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ознайомити всіх членів екзаменаційної комісії з їхніми правами й обов’язками;</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 xml:space="preserve">' довести до членів екзаменаційної комісії основні завдання та вимоги щодо атестації здобувачів вищої освіти, критерії оцінювання якості </w:t>
      </w:r>
      <w:proofErr w:type="gramStart"/>
      <w:r w:rsidRPr="00BE563E">
        <w:rPr>
          <w:rFonts w:ascii="Times New Roman" w:hAnsi="Times New Roman" w:cs="Times New Roman"/>
          <w:sz w:val="28"/>
          <w:szCs w:val="28"/>
        </w:rPr>
        <w:t>п</w:t>
      </w:r>
      <w:proofErr w:type="gramEnd"/>
      <w:r w:rsidRPr="00BE563E">
        <w:rPr>
          <w:rFonts w:ascii="Times New Roman" w:hAnsi="Times New Roman" w:cs="Times New Roman"/>
          <w:sz w:val="28"/>
          <w:szCs w:val="28"/>
        </w:rPr>
        <w:t xml:space="preserve">ідготовки випускників, розклад роботи екзаменаційної комісії, особливості організації і проведення кваліфікаційного іспиту або захисту </w:t>
      </w:r>
      <w:r w:rsidR="00B75350">
        <w:rPr>
          <w:rFonts w:ascii="Times New Roman" w:hAnsi="Times New Roman" w:cs="Times New Roman"/>
          <w:sz w:val="28"/>
          <w:szCs w:val="28"/>
        </w:rPr>
        <w:t>кваліфікаційної</w:t>
      </w:r>
      <w:r w:rsidR="00B75350">
        <w:rPr>
          <w:rFonts w:ascii="Times New Roman" w:hAnsi="Times New Roman" w:cs="Times New Roman"/>
          <w:sz w:val="28"/>
          <w:szCs w:val="28"/>
          <w:lang w:val="uk-UA"/>
        </w:rPr>
        <w:t xml:space="preserve"> </w:t>
      </w:r>
      <w:r w:rsidRPr="00BE563E">
        <w:rPr>
          <w:rFonts w:ascii="Times New Roman" w:hAnsi="Times New Roman" w:cs="Times New Roman"/>
          <w:sz w:val="28"/>
          <w:szCs w:val="28"/>
        </w:rPr>
        <w:t>роботи;</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забезпечити роботу екзаменаційної комісії відповідно до затвердженого розкладу;</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 xml:space="preserve">обов’язково бути присутнім на проведенні кваліфікаційного іспиту або захисту </w:t>
      </w:r>
      <w:r w:rsidR="00B75350">
        <w:rPr>
          <w:rFonts w:ascii="Times New Roman" w:hAnsi="Times New Roman" w:cs="Times New Roman"/>
          <w:sz w:val="28"/>
          <w:szCs w:val="28"/>
        </w:rPr>
        <w:t>кваліфікаційної</w:t>
      </w:r>
      <w:r w:rsidR="00B75350">
        <w:rPr>
          <w:rFonts w:ascii="Times New Roman" w:hAnsi="Times New Roman" w:cs="Times New Roman"/>
          <w:sz w:val="28"/>
          <w:szCs w:val="28"/>
          <w:lang w:val="uk-UA"/>
        </w:rPr>
        <w:t xml:space="preserve"> </w:t>
      </w:r>
      <w:r w:rsidRPr="00BE563E">
        <w:rPr>
          <w:rFonts w:ascii="Times New Roman" w:hAnsi="Times New Roman" w:cs="Times New Roman"/>
          <w:sz w:val="28"/>
          <w:szCs w:val="28"/>
        </w:rPr>
        <w:t xml:space="preserve">роботи, на засіданнях комісії </w:t>
      </w:r>
      <w:proofErr w:type="gramStart"/>
      <w:r w:rsidRPr="00BE563E">
        <w:rPr>
          <w:rFonts w:ascii="Times New Roman" w:hAnsi="Times New Roman" w:cs="Times New Roman"/>
          <w:sz w:val="28"/>
          <w:szCs w:val="28"/>
        </w:rPr>
        <w:t>п</w:t>
      </w:r>
      <w:proofErr w:type="gramEnd"/>
      <w:r w:rsidRPr="00BE563E">
        <w:rPr>
          <w:rFonts w:ascii="Times New Roman" w:hAnsi="Times New Roman" w:cs="Times New Roman"/>
          <w:sz w:val="28"/>
          <w:szCs w:val="28"/>
        </w:rPr>
        <w:t xml:space="preserve">ід час обговорення результатів екзаменів, виставленні оцінок, вирішенні питань про присвоєння ОС, </w:t>
      </w:r>
      <w:r w:rsidRPr="00BE563E">
        <w:rPr>
          <w:rFonts w:ascii="Times New Roman" w:hAnsi="Times New Roman" w:cs="Times New Roman"/>
          <w:sz w:val="28"/>
          <w:szCs w:val="28"/>
        </w:rPr>
        <w:lastRenderedPageBreak/>
        <w:t>професійної кваліфікації та щодо видачі дипломів державного зразка або відмові у їхній видачі (з необхідною аргументацією);</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 xml:space="preserve">розглядати звернення здобувачів вищої освіти з питань порушення процедури захисту або складання кваліфікаційного іспиту та приймати відповідні </w:t>
      </w:r>
      <w:proofErr w:type="gramStart"/>
      <w:r w:rsidRPr="00BE563E">
        <w:rPr>
          <w:rFonts w:ascii="Times New Roman" w:hAnsi="Times New Roman" w:cs="Times New Roman"/>
          <w:sz w:val="28"/>
          <w:szCs w:val="28"/>
        </w:rPr>
        <w:t>р</w:t>
      </w:r>
      <w:proofErr w:type="gramEnd"/>
      <w:r w:rsidRPr="00BE563E">
        <w:rPr>
          <w:rFonts w:ascii="Times New Roman" w:hAnsi="Times New Roman" w:cs="Times New Roman"/>
          <w:sz w:val="28"/>
          <w:szCs w:val="28"/>
        </w:rPr>
        <w:t>ішення;</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 xml:space="preserve">контролювати роботу секретаря комісії щодо </w:t>
      </w:r>
      <w:proofErr w:type="gramStart"/>
      <w:r w:rsidRPr="00BE563E">
        <w:rPr>
          <w:rFonts w:ascii="Times New Roman" w:hAnsi="Times New Roman" w:cs="Times New Roman"/>
          <w:sz w:val="28"/>
          <w:szCs w:val="28"/>
        </w:rPr>
        <w:t>п</w:t>
      </w:r>
      <w:proofErr w:type="gramEnd"/>
      <w:r w:rsidRPr="00BE563E">
        <w:rPr>
          <w:rFonts w:ascii="Times New Roman" w:hAnsi="Times New Roman" w:cs="Times New Roman"/>
          <w:sz w:val="28"/>
          <w:szCs w:val="28"/>
        </w:rPr>
        <w:t>ідготовки необхідних документів до початку роботи екзаменаційної комісії та оформлення протоколів;</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 xml:space="preserve">складати звіт про результати роботи екзаменаційної комісії та </w:t>
      </w:r>
      <w:proofErr w:type="gramStart"/>
      <w:r w:rsidRPr="00BE563E">
        <w:rPr>
          <w:rFonts w:ascii="Times New Roman" w:hAnsi="Times New Roman" w:cs="Times New Roman"/>
          <w:sz w:val="28"/>
          <w:szCs w:val="28"/>
        </w:rPr>
        <w:t>п</w:t>
      </w:r>
      <w:proofErr w:type="gramEnd"/>
      <w:r w:rsidRPr="00BE563E">
        <w:rPr>
          <w:rFonts w:ascii="Times New Roman" w:hAnsi="Times New Roman" w:cs="Times New Roman"/>
          <w:sz w:val="28"/>
          <w:szCs w:val="28"/>
        </w:rPr>
        <w:t>ісля обговорення його на заключному засіданні подати декану факультету.</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2.4.</w:t>
      </w:r>
      <w:r w:rsidRPr="00BE563E">
        <w:rPr>
          <w:rFonts w:ascii="Times New Roman" w:hAnsi="Times New Roman" w:cs="Times New Roman"/>
          <w:sz w:val="28"/>
          <w:szCs w:val="28"/>
        </w:rPr>
        <w:tab/>
        <w:t>Заступником голови екзаменаційної комісії можуть призначатися - проректори, декани факультеті</w:t>
      </w:r>
      <w:proofErr w:type="gramStart"/>
      <w:r w:rsidRPr="00BE563E">
        <w:rPr>
          <w:rFonts w:ascii="Times New Roman" w:hAnsi="Times New Roman" w:cs="Times New Roman"/>
          <w:sz w:val="28"/>
          <w:szCs w:val="28"/>
        </w:rPr>
        <w:t>в</w:t>
      </w:r>
      <w:proofErr w:type="gramEnd"/>
      <w:r w:rsidRPr="00BE563E">
        <w:rPr>
          <w:rFonts w:ascii="Times New Roman" w:hAnsi="Times New Roman" w:cs="Times New Roman"/>
          <w:sz w:val="28"/>
          <w:szCs w:val="28"/>
        </w:rPr>
        <w:t>, завідувачі кафедр.</w:t>
      </w:r>
    </w:p>
    <w:p w:rsidR="00BE563E" w:rsidRPr="00C71A54" w:rsidRDefault="00BE563E" w:rsidP="00BE563E">
      <w:pPr>
        <w:spacing w:before="0" w:after="0" w:line="240" w:lineRule="auto"/>
        <w:rPr>
          <w:rFonts w:ascii="Times New Roman" w:hAnsi="Times New Roman" w:cs="Times New Roman"/>
          <w:sz w:val="28"/>
          <w:szCs w:val="28"/>
          <w:lang w:val="uk-UA"/>
        </w:rPr>
      </w:pPr>
      <w:r w:rsidRPr="00BE563E">
        <w:rPr>
          <w:rFonts w:ascii="Times New Roman" w:hAnsi="Times New Roman" w:cs="Times New Roman"/>
          <w:sz w:val="28"/>
          <w:szCs w:val="28"/>
        </w:rPr>
        <w:t>2.5.</w:t>
      </w:r>
      <w:r w:rsidRPr="00BE563E">
        <w:rPr>
          <w:rFonts w:ascii="Times New Roman" w:hAnsi="Times New Roman" w:cs="Times New Roman"/>
          <w:sz w:val="28"/>
          <w:szCs w:val="28"/>
        </w:rPr>
        <w:tab/>
        <w:t>Засідання екзаменаційної комісії оформляються протоколами</w:t>
      </w:r>
      <w:proofErr w:type="gramStart"/>
      <w:r w:rsidRPr="00BE563E">
        <w:rPr>
          <w:rFonts w:ascii="Times New Roman" w:hAnsi="Times New Roman" w:cs="Times New Roman"/>
          <w:sz w:val="28"/>
          <w:szCs w:val="28"/>
        </w:rPr>
        <w:t xml:space="preserve"> </w:t>
      </w:r>
      <w:r w:rsidR="00C71A54">
        <w:rPr>
          <w:rFonts w:ascii="Times New Roman" w:hAnsi="Times New Roman" w:cs="Times New Roman"/>
          <w:sz w:val="28"/>
          <w:szCs w:val="28"/>
          <w:lang w:val="uk-UA"/>
        </w:rPr>
        <w:t>.</w:t>
      </w:r>
      <w:proofErr w:type="gramEnd"/>
    </w:p>
    <w:p w:rsidR="00BE563E" w:rsidRPr="00A60D8F" w:rsidRDefault="00BE563E" w:rsidP="00BE563E">
      <w:pPr>
        <w:spacing w:before="0" w:after="0" w:line="240" w:lineRule="auto"/>
        <w:rPr>
          <w:rFonts w:ascii="Times New Roman" w:hAnsi="Times New Roman" w:cs="Times New Roman"/>
          <w:sz w:val="28"/>
          <w:szCs w:val="28"/>
          <w:lang w:val="uk-UA"/>
        </w:rPr>
      </w:pPr>
      <w:r w:rsidRPr="00A60D8F">
        <w:rPr>
          <w:rFonts w:ascii="Times New Roman" w:hAnsi="Times New Roman" w:cs="Times New Roman"/>
          <w:sz w:val="28"/>
          <w:szCs w:val="28"/>
          <w:lang w:val="uk-UA"/>
        </w:rPr>
        <w:t>У протоколах відображається оцінка, отримана здобувачем вищої освіти під час атестації, рішення екзаменаційної комісії про присвоєння здобувачеві кваліфікації за відповідною галуззю знань, спеціальністю, ОП та ОС та про видачу йому диплому (диплому з відзнакою).</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2.6.</w:t>
      </w:r>
      <w:r w:rsidRPr="00BE563E">
        <w:rPr>
          <w:rFonts w:ascii="Times New Roman" w:hAnsi="Times New Roman" w:cs="Times New Roman"/>
          <w:sz w:val="28"/>
          <w:szCs w:val="28"/>
        </w:rPr>
        <w:tab/>
        <w:t xml:space="preserve">Оплата праці голови та членів екзаменаційної комісії, які не є працівниками університету, здійснюється погодинно відповідно до </w:t>
      </w:r>
      <w:proofErr w:type="gramStart"/>
      <w:r w:rsidRPr="00BE563E">
        <w:rPr>
          <w:rFonts w:ascii="Times New Roman" w:hAnsi="Times New Roman" w:cs="Times New Roman"/>
          <w:sz w:val="28"/>
          <w:szCs w:val="28"/>
        </w:rPr>
        <w:t>чинного</w:t>
      </w:r>
      <w:proofErr w:type="gramEnd"/>
      <w:r w:rsidRPr="00BE563E">
        <w:rPr>
          <w:rFonts w:ascii="Times New Roman" w:hAnsi="Times New Roman" w:cs="Times New Roman"/>
          <w:sz w:val="28"/>
          <w:szCs w:val="28"/>
        </w:rPr>
        <w:t xml:space="preserve"> законодавства. Участь </w:t>
      </w:r>
      <w:proofErr w:type="gramStart"/>
      <w:r w:rsidRPr="00BE563E">
        <w:rPr>
          <w:rFonts w:ascii="Times New Roman" w:hAnsi="Times New Roman" w:cs="Times New Roman"/>
          <w:sz w:val="28"/>
          <w:szCs w:val="28"/>
        </w:rPr>
        <w:t>у</w:t>
      </w:r>
      <w:proofErr w:type="gramEnd"/>
      <w:r w:rsidRPr="00BE563E">
        <w:rPr>
          <w:rFonts w:ascii="Times New Roman" w:hAnsi="Times New Roman" w:cs="Times New Roman"/>
          <w:sz w:val="28"/>
          <w:szCs w:val="28"/>
        </w:rPr>
        <w:t xml:space="preserve"> роботі комісії членів - працівників університету планується як навчальне навантаження з відповідною оплатою.</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2.7.</w:t>
      </w:r>
      <w:r w:rsidRPr="00BE563E">
        <w:rPr>
          <w:rFonts w:ascii="Times New Roman" w:hAnsi="Times New Roman" w:cs="Times New Roman"/>
          <w:sz w:val="28"/>
          <w:szCs w:val="28"/>
        </w:rPr>
        <w:tab/>
        <w:t xml:space="preserve">Секретар екзаменаційної комісії призначається наказом ректора університету з числа співробітників факультету і не є членом комісії. Секретар комісії несе відповідальність за правильне і своєчасне оформлення документів. Виправлення помилок у документах комісії </w:t>
      </w:r>
      <w:proofErr w:type="gramStart"/>
      <w:r w:rsidRPr="00BE563E">
        <w:rPr>
          <w:rFonts w:ascii="Times New Roman" w:hAnsi="Times New Roman" w:cs="Times New Roman"/>
          <w:sz w:val="28"/>
          <w:szCs w:val="28"/>
        </w:rPr>
        <w:t>п</w:t>
      </w:r>
      <w:proofErr w:type="gramEnd"/>
      <w:r w:rsidRPr="00BE563E">
        <w:rPr>
          <w:rFonts w:ascii="Times New Roman" w:hAnsi="Times New Roman" w:cs="Times New Roman"/>
          <w:sz w:val="28"/>
          <w:szCs w:val="28"/>
        </w:rPr>
        <w:t>ідтверджуються підписами голови і секретаря екзаменаційної комісії.</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2.8.</w:t>
      </w:r>
      <w:r w:rsidRPr="00BE563E">
        <w:rPr>
          <w:rFonts w:ascii="Times New Roman" w:hAnsi="Times New Roman" w:cs="Times New Roman"/>
          <w:sz w:val="28"/>
          <w:szCs w:val="28"/>
        </w:rPr>
        <w:tab/>
      </w:r>
      <w:proofErr w:type="gramStart"/>
      <w:r w:rsidRPr="00BE563E">
        <w:rPr>
          <w:rFonts w:ascii="Times New Roman" w:hAnsi="Times New Roman" w:cs="Times New Roman"/>
          <w:sz w:val="28"/>
          <w:szCs w:val="28"/>
        </w:rPr>
        <w:t>До</w:t>
      </w:r>
      <w:proofErr w:type="gramEnd"/>
      <w:r w:rsidRPr="00BE563E">
        <w:rPr>
          <w:rFonts w:ascii="Times New Roman" w:hAnsi="Times New Roman" w:cs="Times New Roman"/>
          <w:sz w:val="28"/>
          <w:szCs w:val="28"/>
        </w:rPr>
        <w:t xml:space="preserve"> початку роботи екзаменаційної комісії секретар повинен:</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отримати бланки протоколів засідань;</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отримати супровідні документи, необхідні для забезпечення якісної та кваліфікованої роботи екзаменаційної комі</w:t>
      </w:r>
      <w:proofErr w:type="gramStart"/>
      <w:r w:rsidRPr="00BE563E">
        <w:rPr>
          <w:rFonts w:ascii="Times New Roman" w:hAnsi="Times New Roman" w:cs="Times New Roman"/>
          <w:sz w:val="28"/>
          <w:szCs w:val="28"/>
        </w:rPr>
        <w:t>с</w:t>
      </w:r>
      <w:proofErr w:type="gramEnd"/>
      <w:r w:rsidRPr="00BE563E">
        <w:rPr>
          <w:rFonts w:ascii="Times New Roman" w:hAnsi="Times New Roman" w:cs="Times New Roman"/>
          <w:sz w:val="28"/>
          <w:szCs w:val="28"/>
        </w:rPr>
        <w:t>ії;</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контролювати вчасне надходження необхідних документі</w:t>
      </w:r>
      <w:proofErr w:type="gramStart"/>
      <w:r w:rsidRPr="00BE563E">
        <w:rPr>
          <w:rFonts w:ascii="Times New Roman" w:hAnsi="Times New Roman" w:cs="Times New Roman"/>
          <w:sz w:val="28"/>
          <w:szCs w:val="28"/>
        </w:rPr>
        <w:t>в</w:t>
      </w:r>
      <w:proofErr w:type="gramEnd"/>
      <w:r w:rsidRPr="00BE563E">
        <w:rPr>
          <w:rFonts w:ascii="Times New Roman" w:hAnsi="Times New Roman" w:cs="Times New Roman"/>
          <w:sz w:val="28"/>
          <w:szCs w:val="28"/>
        </w:rPr>
        <w:t>.</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2.8.1.</w:t>
      </w:r>
      <w:r w:rsidRPr="00BE563E">
        <w:rPr>
          <w:rFonts w:ascii="Times New Roman" w:hAnsi="Times New Roman" w:cs="Times New Roman"/>
          <w:sz w:val="28"/>
          <w:szCs w:val="28"/>
        </w:rPr>
        <w:tab/>
        <w:t xml:space="preserve">Не </w:t>
      </w:r>
      <w:proofErr w:type="gramStart"/>
      <w:r w:rsidRPr="00BE563E">
        <w:rPr>
          <w:rFonts w:ascii="Times New Roman" w:hAnsi="Times New Roman" w:cs="Times New Roman"/>
          <w:sz w:val="28"/>
          <w:szCs w:val="28"/>
        </w:rPr>
        <w:t>п</w:t>
      </w:r>
      <w:proofErr w:type="gramEnd"/>
      <w:r w:rsidRPr="00BE563E">
        <w:rPr>
          <w:rFonts w:ascii="Times New Roman" w:hAnsi="Times New Roman" w:cs="Times New Roman"/>
          <w:sz w:val="28"/>
          <w:szCs w:val="28"/>
        </w:rPr>
        <w:t>ізніше одного дня до початку кваліфікаційних іспитів чи захисту кваліфікаційних робіт до екзаменаційної комісії деканатами подаються такі документи:</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наказ факультету про склад здобувачів вищої освіти, які виконали навчальний план і допущені до атестації;</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 xml:space="preserve">зведені відомості про виконання здобувачами вищої освіти навчального плану й про отримані ними оцінки з теоретичних дисциплін, курсових проєктів і робіт, практик за </w:t>
      </w:r>
      <w:proofErr w:type="gramStart"/>
      <w:r w:rsidRPr="00BE563E">
        <w:rPr>
          <w:rFonts w:ascii="Times New Roman" w:hAnsi="Times New Roman" w:cs="Times New Roman"/>
          <w:sz w:val="28"/>
          <w:szCs w:val="28"/>
        </w:rPr>
        <w:t>п</w:t>
      </w:r>
      <w:proofErr w:type="gramEnd"/>
      <w:r w:rsidRPr="00BE563E">
        <w:rPr>
          <w:rFonts w:ascii="Times New Roman" w:hAnsi="Times New Roman" w:cs="Times New Roman"/>
          <w:sz w:val="28"/>
          <w:szCs w:val="28"/>
        </w:rPr>
        <w:t>ідписом деканів.</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залікові книжки чи індивідуальні навчальні плани;</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перед захистом кваліфікаційних робіт надається відомість результатів складання кваліфікаційних іспитів (якщо такі передбачені);</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2.8.2.</w:t>
      </w:r>
      <w:r w:rsidRPr="00BE563E">
        <w:rPr>
          <w:rFonts w:ascii="Times New Roman" w:hAnsi="Times New Roman" w:cs="Times New Roman"/>
          <w:sz w:val="28"/>
          <w:szCs w:val="28"/>
        </w:rPr>
        <w:tab/>
        <w:t xml:space="preserve">За 10 днів до засідання екзаменаційної комісії щодо проведення захисту </w:t>
      </w:r>
      <w:r w:rsidR="00B75350">
        <w:rPr>
          <w:rFonts w:ascii="Times New Roman" w:hAnsi="Times New Roman" w:cs="Times New Roman"/>
          <w:sz w:val="28"/>
          <w:szCs w:val="28"/>
        </w:rPr>
        <w:t>кваліфікаційної</w:t>
      </w:r>
      <w:r w:rsidR="00CA25F4">
        <w:rPr>
          <w:rFonts w:ascii="Times New Roman" w:hAnsi="Times New Roman" w:cs="Times New Roman"/>
          <w:sz w:val="28"/>
          <w:szCs w:val="28"/>
          <w:lang w:val="uk-UA"/>
        </w:rPr>
        <w:t xml:space="preserve"> </w:t>
      </w:r>
      <w:r w:rsidRPr="00BE563E">
        <w:rPr>
          <w:rFonts w:ascii="Times New Roman" w:hAnsi="Times New Roman" w:cs="Times New Roman"/>
          <w:sz w:val="28"/>
          <w:szCs w:val="28"/>
        </w:rPr>
        <w:t>роботи секретар отримує від випускової кафедри:</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1.</w:t>
      </w:r>
      <w:r w:rsidRPr="00BE563E">
        <w:rPr>
          <w:rFonts w:ascii="Times New Roman" w:hAnsi="Times New Roman" w:cs="Times New Roman"/>
          <w:sz w:val="28"/>
          <w:szCs w:val="28"/>
        </w:rPr>
        <w:tab/>
        <w:t>кваліфікаційні роботи;</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2. автореферати кваліфікаційних робі</w:t>
      </w:r>
      <w:proofErr w:type="gramStart"/>
      <w:r w:rsidRPr="00BE563E">
        <w:rPr>
          <w:rFonts w:ascii="Times New Roman" w:hAnsi="Times New Roman" w:cs="Times New Roman"/>
          <w:sz w:val="28"/>
          <w:szCs w:val="28"/>
        </w:rPr>
        <w:t>т</w:t>
      </w:r>
      <w:proofErr w:type="gramEnd"/>
      <w:r w:rsidRPr="00BE563E">
        <w:rPr>
          <w:rFonts w:ascii="Times New Roman" w:hAnsi="Times New Roman" w:cs="Times New Roman"/>
          <w:sz w:val="28"/>
          <w:szCs w:val="28"/>
        </w:rPr>
        <w:t>;</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lastRenderedPageBreak/>
        <w:t>3. письмові відгуки;</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4. рецензії на кваліфікаційні роботи.</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 xml:space="preserve">За 5 днів до засідання екзаменаційної комісії щодо проведення захисту </w:t>
      </w:r>
      <w:r w:rsidR="00B75350">
        <w:rPr>
          <w:rFonts w:ascii="Times New Roman" w:hAnsi="Times New Roman" w:cs="Times New Roman"/>
          <w:sz w:val="28"/>
          <w:szCs w:val="28"/>
        </w:rPr>
        <w:t>кваліфікаційної</w:t>
      </w:r>
      <w:r w:rsidR="00CA25F4">
        <w:rPr>
          <w:rFonts w:ascii="Times New Roman" w:hAnsi="Times New Roman" w:cs="Times New Roman"/>
          <w:sz w:val="28"/>
          <w:szCs w:val="28"/>
          <w:lang w:val="uk-UA"/>
        </w:rPr>
        <w:t xml:space="preserve"> </w:t>
      </w:r>
      <w:r w:rsidRPr="00BE563E">
        <w:rPr>
          <w:rFonts w:ascii="Times New Roman" w:hAnsi="Times New Roman" w:cs="Times New Roman"/>
          <w:sz w:val="28"/>
          <w:szCs w:val="28"/>
        </w:rPr>
        <w:t>роботи секретар отримує від випускової кафедри:</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 xml:space="preserve">довідки установ, організацій про дозвіл на використання їхніх </w:t>
      </w:r>
      <w:proofErr w:type="gramStart"/>
      <w:r w:rsidRPr="00BE563E">
        <w:rPr>
          <w:rFonts w:ascii="Times New Roman" w:hAnsi="Times New Roman" w:cs="Times New Roman"/>
          <w:sz w:val="28"/>
          <w:szCs w:val="28"/>
        </w:rPr>
        <w:t>матер</w:t>
      </w:r>
      <w:proofErr w:type="gramEnd"/>
      <w:r w:rsidRPr="00BE563E">
        <w:rPr>
          <w:rFonts w:ascii="Times New Roman" w:hAnsi="Times New Roman" w:cs="Times New Roman"/>
          <w:sz w:val="28"/>
          <w:szCs w:val="28"/>
        </w:rPr>
        <w:t xml:space="preserve">іалів при написанні </w:t>
      </w:r>
      <w:r w:rsidR="00B75350">
        <w:rPr>
          <w:rFonts w:ascii="Times New Roman" w:hAnsi="Times New Roman" w:cs="Times New Roman"/>
          <w:sz w:val="28"/>
          <w:szCs w:val="28"/>
        </w:rPr>
        <w:t>кваліфікаційної</w:t>
      </w:r>
      <w:r w:rsidR="00CA25F4">
        <w:rPr>
          <w:rFonts w:ascii="Times New Roman" w:hAnsi="Times New Roman" w:cs="Times New Roman"/>
          <w:sz w:val="28"/>
          <w:szCs w:val="28"/>
          <w:lang w:val="uk-UA"/>
        </w:rPr>
        <w:t xml:space="preserve"> </w:t>
      </w:r>
      <w:r w:rsidRPr="00BE563E">
        <w:rPr>
          <w:rFonts w:ascii="Times New Roman" w:hAnsi="Times New Roman" w:cs="Times New Roman"/>
          <w:sz w:val="28"/>
          <w:szCs w:val="28"/>
        </w:rPr>
        <w:t>роботи (якщо це вимагається);</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 xml:space="preserve">довідки або акти про впровадження наукових </w:t>
      </w:r>
      <w:proofErr w:type="gramStart"/>
      <w:r w:rsidRPr="00BE563E">
        <w:rPr>
          <w:rFonts w:ascii="Times New Roman" w:hAnsi="Times New Roman" w:cs="Times New Roman"/>
          <w:sz w:val="28"/>
          <w:szCs w:val="28"/>
        </w:rPr>
        <w:t>досл</w:t>
      </w:r>
      <w:proofErr w:type="gramEnd"/>
      <w:r w:rsidRPr="00BE563E">
        <w:rPr>
          <w:rFonts w:ascii="Times New Roman" w:hAnsi="Times New Roman" w:cs="Times New Roman"/>
          <w:sz w:val="28"/>
          <w:szCs w:val="28"/>
        </w:rPr>
        <w:t xml:space="preserve">іджень, листи-замовлення підприємств на виконання </w:t>
      </w:r>
      <w:r w:rsidR="00B75350">
        <w:rPr>
          <w:rFonts w:ascii="Times New Roman" w:hAnsi="Times New Roman" w:cs="Times New Roman"/>
          <w:sz w:val="28"/>
          <w:szCs w:val="28"/>
        </w:rPr>
        <w:t>кваліфікаційної</w:t>
      </w:r>
      <w:r w:rsidR="00CA25F4">
        <w:rPr>
          <w:rFonts w:ascii="Times New Roman" w:hAnsi="Times New Roman" w:cs="Times New Roman"/>
          <w:sz w:val="28"/>
          <w:szCs w:val="28"/>
          <w:lang w:val="uk-UA"/>
        </w:rPr>
        <w:t xml:space="preserve"> </w:t>
      </w:r>
      <w:r w:rsidRPr="00BE563E">
        <w:rPr>
          <w:rFonts w:ascii="Times New Roman" w:hAnsi="Times New Roman" w:cs="Times New Roman"/>
          <w:sz w:val="28"/>
          <w:szCs w:val="28"/>
        </w:rPr>
        <w:t>роботи (якщо це передбачено);</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копії публікацій студенті</w:t>
      </w:r>
      <w:proofErr w:type="gramStart"/>
      <w:r w:rsidRPr="00BE563E">
        <w:rPr>
          <w:rFonts w:ascii="Times New Roman" w:hAnsi="Times New Roman" w:cs="Times New Roman"/>
          <w:sz w:val="28"/>
          <w:szCs w:val="28"/>
        </w:rPr>
        <w:t>в</w:t>
      </w:r>
      <w:proofErr w:type="gramEnd"/>
      <w:r w:rsidRPr="00BE563E">
        <w:rPr>
          <w:rFonts w:ascii="Times New Roman" w:hAnsi="Times New Roman" w:cs="Times New Roman"/>
          <w:sz w:val="28"/>
          <w:szCs w:val="28"/>
        </w:rPr>
        <w:t xml:space="preserve"> за їхньої наявності.</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 xml:space="preserve">До екзаменаційної комісії можуть подаватися й інші матеріали, що характеризують освітню і професійну компетентність випускника, наукову та практичну цінність виконаного ним проєкту (роботи): друковані статті, заяви на патент, патенти, акти про практичне впровадження результатів дипломного проєктування, зразки </w:t>
      </w:r>
      <w:proofErr w:type="gramStart"/>
      <w:r w:rsidRPr="00BE563E">
        <w:rPr>
          <w:rFonts w:ascii="Times New Roman" w:hAnsi="Times New Roman" w:cs="Times New Roman"/>
          <w:sz w:val="28"/>
          <w:szCs w:val="28"/>
        </w:rPr>
        <w:t>матер</w:t>
      </w:r>
      <w:proofErr w:type="gramEnd"/>
      <w:r w:rsidRPr="00BE563E">
        <w:rPr>
          <w:rFonts w:ascii="Times New Roman" w:hAnsi="Times New Roman" w:cs="Times New Roman"/>
          <w:sz w:val="28"/>
          <w:szCs w:val="28"/>
        </w:rPr>
        <w:t>іалів, макети, вироби, нові технології, оригінальні математичні моделі та програми тощо.</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2.8.3.</w:t>
      </w:r>
      <w:r w:rsidRPr="00BE563E">
        <w:rPr>
          <w:rFonts w:ascii="Times New Roman" w:hAnsi="Times New Roman" w:cs="Times New Roman"/>
          <w:sz w:val="28"/>
          <w:szCs w:val="28"/>
        </w:rPr>
        <w:tab/>
        <w:t>Упродовж терміну роботи екзаменаційної комісії секретар:</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 xml:space="preserve">доводить </w:t>
      </w:r>
      <w:proofErr w:type="gramStart"/>
      <w:r w:rsidRPr="00BE563E">
        <w:rPr>
          <w:rFonts w:ascii="Times New Roman" w:hAnsi="Times New Roman" w:cs="Times New Roman"/>
          <w:sz w:val="28"/>
          <w:szCs w:val="28"/>
        </w:rPr>
        <w:t>до</w:t>
      </w:r>
      <w:proofErr w:type="gramEnd"/>
      <w:r w:rsidRPr="00BE563E">
        <w:rPr>
          <w:rFonts w:ascii="Times New Roman" w:hAnsi="Times New Roman" w:cs="Times New Roman"/>
          <w:sz w:val="28"/>
          <w:szCs w:val="28"/>
        </w:rPr>
        <w:t xml:space="preserve"> відома голови і членів екзаменаційної комісії інформацію, що стосується її роботи;</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веде протоколи засідань екзаменаційної комі</w:t>
      </w:r>
      <w:proofErr w:type="gramStart"/>
      <w:r w:rsidRPr="00BE563E">
        <w:rPr>
          <w:rFonts w:ascii="Times New Roman" w:hAnsi="Times New Roman" w:cs="Times New Roman"/>
          <w:sz w:val="28"/>
          <w:szCs w:val="28"/>
        </w:rPr>
        <w:t>с</w:t>
      </w:r>
      <w:proofErr w:type="gramEnd"/>
      <w:r w:rsidRPr="00BE563E">
        <w:rPr>
          <w:rFonts w:ascii="Times New Roman" w:hAnsi="Times New Roman" w:cs="Times New Roman"/>
          <w:sz w:val="28"/>
          <w:szCs w:val="28"/>
        </w:rPr>
        <w:t>ії;</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готує інформацію для подання на погодинну оплату роботи членів екзаменаційної комі</w:t>
      </w:r>
      <w:proofErr w:type="gramStart"/>
      <w:r w:rsidRPr="00BE563E">
        <w:rPr>
          <w:rFonts w:ascii="Times New Roman" w:hAnsi="Times New Roman" w:cs="Times New Roman"/>
          <w:sz w:val="28"/>
          <w:szCs w:val="28"/>
        </w:rPr>
        <w:t>с</w:t>
      </w:r>
      <w:proofErr w:type="gramEnd"/>
      <w:r w:rsidRPr="00BE563E">
        <w:rPr>
          <w:rFonts w:ascii="Times New Roman" w:hAnsi="Times New Roman" w:cs="Times New Roman"/>
          <w:sz w:val="28"/>
          <w:szCs w:val="28"/>
        </w:rPr>
        <w:t>ії;</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відповідає за наявність, збереження і вчасне оформлення необхідної документації.</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Секретар комісії несе відповідальність за правильне і своєчасне оформлення документації.</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2.8.4.</w:t>
      </w:r>
      <w:r w:rsidRPr="00BE563E">
        <w:rPr>
          <w:rFonts w:ascii="Times New Roman" w:hAnsi="Times New Roman" w:cs="Times New Roman"/>
          <w:sz w:val="28"/>
          <w:szCs w:val="28"/>
        </w:rPr>
        <w:tab/>
      </w:r>
      <w:proofErr w:type="gramStart"/>
      <w:r w:rsidRPr="00BE563E">
        <w:rPr>
          <w:rFonts w:ascii="Times New Roman" w:hAnsi="Times New Roman" w:cs="Times New Roman"/>
          <w:sz w:val="28"/>
          <w:szCs w:val="28"/>
        </w:rPr>
        <w:t>П</w:t>
      </w:r>
      <w:proofErr w:type="gramEnd"/>
      <w:r w:rsidRPr="00BE563E">
        <w:rPr>
          <w:rFonts w:ascii="Times New Roman" w:hAnsi="Times New Roman" w:cs="Times New Roman"/>
          <w:sz w:val="28"/>
          <w:szCs w:val="28"/>
        </w:rPr>
        <w:t xml:space="preserve">ісля засідання екзаменаційної комісії секретар екзаменаційної комісії передає до деканату залікові книжки/індивідуальні навчальні плани, зведені відомості, оформлений протокол. </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2.8.5.</w:t>
      </w:r>
      <w:r w:rsidRPr="00BE563E">
        <w:rPr>
          <w:rFonts w:ascii="Times New Roman" w:hAnsi="Times New Roman" w:cs="Times New Roman"/>
          <w:sz w:val="28"/>
          <w:szCs w:val="28"/>
        </w:rPr>
        <w:tab/>
        <w:t xml:space="preserve">Протоколи та випускні кваліфікаційні роботи з зазначеною на титульній сторінці оцінкою й отримані супровідні документи. протягом двох тижнів </w:t>
      </w:r>
      <w:proofErr w:type="gramStart"/>
      <w:r w:rsidRPr="00BE563E">
        <w:rPr>
          <w:rFonts w:ascii="Times New Roman" w:hAnsi="Times New Roman" w:cs="Times New Roman"/>
          <w:sz w:val="28"/>
          <w:szCs w:val="28"/>
        </w:rPr>
        <w:t>п</w:t>
      </w:r>
      <w:proofErr w:type="gramEnd"/>
      <w:r w:rsidRPr="00BE563E">
        <w:rPr>
          <w:rFonts w:ascii="Times New Roman" w:hAnsi="Times New Roman" w:cs="Times New Roman"/>
          <w:sz w:val="28"/>
          <w:szCs w:val="28"/>
        </w:rPr>
        <w:t>ісля останнього засідання екзаменаційної комісії передаються секретарем комісії до Архіву університету.</w:t>
      </w:r>
    </w:p>
    <w:p w:rsidR="00AF59DC" w:rsidRDefault="00AF59DC" w:rsidP="00BE563E">
      <w:pPr>
        <w:spacing w:before="0" w:after="0" w:line="240" w:lineRule="auto"/>
        <w:rPr>
          <w:rFonts w:ascii="Times New Roman" w:hAnsi="Times New Roman" w:cs="Times New Roman"/>
          <w:sz w:val="28"/>
          <w:szCs w:val="28"/>
        </w:rPr>
      </w:pPr>
    </w:p>
    <w:p w:rsidR="00BE563E" w:rsidRPr="00AF59DC" w:rsidRDefault="00AF59DC" w:rsidP="00AF59DC">
      <w:pPr>
        <w:spacing w:before="0" w:after="0" w:line="240" w:lineRule="auto"/>
        <w:jc w:val="center"/>
        <w:rPr>
          <w:rFonts w:ascii="Times New Roman" w:hAnsi="Times New Roman" w:cs="Times New Roman"/>
          <w:b/>
          <w:sz w:val="28"/>
          <w:szCs w:val="28"/>
        </w:rPr>
      </w:pPr>
      <w:r w:rsidRPr="00AF59DC">
        <w:rPr>
          <w:rFonts w:ascii="Times New Roman" w:hAnsi="Times New Roman" w:cs="Times New Roman"/>
          <w:b/>
          <w:sz w:val="28"/>
          <w:szCs w:val="28"/>
        </w:rPr>
        <w:t>3.</w:t>
      </w:r>
      <w:r w:rsidRPr="00AF59DC">
        <w:rPr>
          <w:rFonts w:ascii="Times New Roman" w:hAnsi="Times New Roman" w:cs="Times New Roman"/>
          <w:b/>
          <w:sz w:val="28"/>
          <w:szCs w:val="28"/>
        </w:rPr>
        <w:tab/>
        <w:t>ОРГАНІЗАЦІЯ І ПОРЯДОК РОБОТИ ЕКЗАМЕНАЦІЙНОЇ КОМІ</w:t>
      </w:r>
      <w:proofErr w:type="gramStart"/>
      <w:r w:rsidRPr="00AF59DC">
        <w:rPr>
          <w:rFonts w:ascii="Times New Roman" w:hAnsi="Times New Roman" w:cs="Times New Roman"/>
          <w:b/>
          <w:sz w:val="28"/>
          <w:szCs w:val="28"/>
        </w:rPr>
        <w:t>С</w:t>
      </w:r>
      <w:proofErr w:type="gramEnd"/>
      <w:r w:rsidRPr="00AF59DC">
        <w:rPr>
          <w:rFonts w:ascii="Times New Roman" w:hAnsi="Times New Roman" w:cs="Times New Roman"/>
          <w:b/>
          <w:sz w:val="28"/>
          <w:szCs w:val="28"/>
        </w:rPr>
        <w:t>ІЇ</w:t>
      </w:r>
    </w:p>
    <w:p w:rsidR="00AF59DC" w:rsidRPr="00BE563E" w:rsidRDefault="00AF59DC" w:rsidP="00BE563E">
      <w:pPr>
        <w:spacing w:before="0" w:after="0" w:line="240" w:lineRule="auto"/>
        <w:rPr>
          <w:rFonts w:ascii="Times New Roman" w:hAnsi="Times New Roman" w:cs="Times New Roman"/>
          <w:sz w:val="28"/>
          <w:szCs w:val="28"/>
        </w:rPr>
      </w:pP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3.1.</w:t>
      </w:r>
      <w:r w:rsidRPr="00BE563E">
        <w:rPr>
          <w:rFonts w:ascii="Times New Roman" w:hAnsi="Times New Roman" w:cs="Times New Roman"/>
          <w:sz w:val="28"/>
          <w:szCs w:val="28"/>
        </w:rPr>
        <w:tab/>
        <w:t xml:space="preserve">Екзаменаційні комісії працюють у строки, визначені графіком освітнього процесу на поточний навчальний </w:t>
      </w:r>
      <w:proofErr w:type="gramStart"/>
      <w:r w:rsidRPr="00BE563E">
        <w:rPr>
          <w:rFonts w:ascii="Times New Roman" w:hAnsi="Times New Roman" w:cs="Times New Roman"/>
          <w:sz w:val="28"/>
          <w:szCs w:val="28"/>
        </w:rPr>
        <w:t>р</w:t>
      </w:r>
      <w:proofErr w:type="gramEnd"/>
      <w:r w:rsidRPr="00BE563E">
        <w:rPr>
          <w:rFonts w:ascii="Times New Roman" w:hAnsi="Times New Roman" w:cs="Times New Roman"/>
          <w:sz w:val="28"/>
          <w:szCs w:val="28"/>
        </w:rPr>
        <w:t xml:space="preserve">ік. Розклад роботи кожної комісії, узгоджений з головою комісії, готується відповідною випусковою кафедрою, подається до навчального відділу, де складається загальний розклад роботи екзаменаційних комісій, який затверджується наказом ректора університету не </w:t>
      </w:r>
      <w:proofErr w:type="gramStart"/>
      <w:r w:rsidRPr="00BE563E">
        <w:rPr>
          <w:rFonts w:ascii="Times New Roman" w:hAnsi="Times New Roman" w:cs="Times New Roman"/>
          <w:sz w:val="28"/>
          <w:szCs w:val="28"/>
        </w:rPr>
        <w:t>п</w:t>
      </w:r>
      <w:proofErr w:type="gramEnd"/>
      <w:r w:rsidRPr="00BE563E">
        <w:rPr>
          <w:rFonts w:ascii="Times New Roman" w:hAnsi="Times New Roman" w:cs="Times New Roman"/>
          <w:sz w:val="28"/>
          <w:szCs w:val="28"/>
        </w:rPr>
        <w:t xml:space="preserve">ізніше, ніж за місяць до початку проведення кваліфікаційних екзаменів або захисту </w:t>
      </w:r>
      <w:r w:rsidR="00B75350">
        <w:rPr>
          <w:rFonts w:ascii="Times New Roman" w:hAnsi="Times New Roman" w:cs="Times New Roman"/>
          <w:sz w:val="28"/>
          <w:szCs w:val="28"/>
        </w:rPr>
        <w:t>кваліфікаційної</w:t>
      </w:r>
      <w:r w:rsidR="00C71A54">
        <w:rPr>
          <w:rFonts w:ascii="Times New Roman" w:hAnsi="Times New Roman" w:cs="Times New Roman"/>
          <w:sz w:val="28"/>
          <w:szCs w:val="28"/>
          <w:lang w:val="uk-UA"/>
        </w:rPr>
        <w:t xml:space="preserve"> </w:t>
      </w:r>
      <w:r w:rsidRPr="00BE563E">
        <w:rPr>
          <w:rFonts w:ascii="Times New Roman" w:hAnsi="Times New Roman" w:cs="Times New Roman"/>
          <w:sz w:val="28"/>
          <w:szCs w:val="28"/>
        </w:rPr>
        <w:t>робіт</w:t>
      </w:r>
      <w:r w:rsidR="00C71A54">
        <w:rPr>
          <w:rFonts w:ascii="Times New Roman" w:hAnsi="Times New Roman" w:cs="Times New Roman"/>
          <w:sz w:val="28"/>
          <w:szCs w:val="28"/>
          <w:lang w:val="uk-UA"/>
        </w:rPr>
        <w:t>и</w:t>
      </w:r>
      <w:r w:rsidRPr="00BE563E">
        <w:rPr>
          <w:rFonts w:ascii="Times New Roman" w:hAnsi="Times New Roman" w:cs="Times New Roman"/>
          <w:sz w:val="28"/>
          <w:szCs w:val="28"/>
        </w:rPr>
        <w:t>. Інтервал між кваліфікаційними іспитами в кожній групі повинен складати не менше п’яти календарних днів.</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lastRenderedPageBreak/>
        <w:t>3.2.</w:t>
      </w:r>
      <w:r w:rsidRPr="00BE563E">
        <w:rPr>
          <w:rFonts w:ascii="Times New Roman" w:hAnsi="Times New Roman" w:cs="Times New Roman"/>
          <w:sz w:val="28"/>
          <w:szCs w:val="28"/>
        </w:rPr>
        <w:tab/>
        <w:t xml:space="preserve">До атестації допускаються здобувачі вищої освіти, які виконали всі вимоги навчальних програм та планів зі спеціальності. Допуском до складання кваліфікаційних екзаменів чи захисту </w:t>
      </w:r>
      <w:r w:rsidR="00B75350">
        <w:rPr>
          <w:rFonts w:ascii="Times New Roman" w:hAnsi="Times New Roman" w:cs="Times New Roman"/>
          <w:sz w:val="28"/>
          <w:szCs w:val="28"/>
        </w:rPr>
        <w:t>кваліфікаційної</w:t>
      </w:r>
      <w:r w:rsidRPr="00BE563E">
        <w:rPr>
          <w:rFonts w:ascii="Times New Roman" w:hAnsi="Times New Roman" w:cs="Times New Roman"/>
          <w:sz w:val="28"/>
          <w:szCs w:val="28"/>
        </w:rPr>
        <w:t xml:space="preserve">роботи є наказ про склад здобувачів вищої освіти, які виконали навчальний план і допущені до атестації з певної спеціальності, </w:t>
      </w:r>
      <w:proofErr w:type="gramStart"/>
      <w:r w:rsidRPr="00BE563E">
        <w:rPr>
          <w:rFonts w:ascii="Times New Roman" w:hAnsi="Times New Roman" w:cs="Times New Roman"/>
          <w:sz w:val="28"/>
          <w:szCs w:val="28"/>
        </w:rPr>
        <w:t>п</w:t>
      </w:r>
      <w:proofErr w:type="gramEnd"/>
      <w:r w:rsidRPr="00BE563E">
        <w:rPr>
          <w:rFonts w:ascii="Times New Roman" w:hAnsi="Times New Roman" w:cs="Times New Roman"/>
          <w:sz w:val="28"/>
          <w:szCs w:val="28"/>
        </w:rPr>
        <w:t xml:space="preserve">ідписаний деканом факультету та затверджений ректором університету. У разі виявлення в кваліфікаційній/магістерській роботі плагіату (відповідно до Положення про академічну доброчесність в ПЗВО «Міжнародний класичний університет імені Пилипа Орлика») здобувач до атестації не </w:t>
      </w:r>
      <w:proofErr w:type="gramStart"/>
      <w:r w:rsidRPr="00BE563E">
        <w:rPr>
          <w:rFonts w:ascii="Times New Roman" w:hAnsi="Times New Roman" w:cs="Times New Roman"/>
          <w:sz w:val="28"/>
          <w:szCs w:val="28"/>
        </w:rPr>
        <w:t>допускається</w:t>
      </w:r>
      <w:proofErr w:type="gramEnd"/>
      <w:r w:rsidRPr="00BE563E">
        <w:rPr>
          <w:rFonts w:ascii="Times New Roman" w:hAnsi="Times New Roman" w:cs="Times New Roman"/>
          <w:sz w:val="28"/>
          <w:szCs w:val="28"/>
        </w:rPr>
        <w:t>.</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3.3.</w:t>
      </w:r>
      <w:r w:rsidRPr="00BE563E">
        <w:rPr>
          <w:rFonts w:ascii="Times New Roman" w:hAnsi="Times New Roman" w:cs="Times New Roman"/>
          <w:sz w:val="28"/>
          <w:szCs w:val="28"/>
        </w:rPr>
        <w:tab/>
        <w:t xml:space="preserve">Не </w:t>
      </w:r>
      <w:proofErr w:type="gramStart"/>
      <w:r w:rsidRPr="00BE563E">
        <w:rPr>
          <w:rFonts w:ascii="Times New Roman" w:hAnsi="Times New Roman" w:cs="Times New Roman"/>
          <w:sz w:val="28"/>
          <w:szCs w:val="28"/>
        </w:rPr>
        <w:t>п</w:t>
      </w:r>
      <w:proofErr w:type="gramEnd"/>
      <w:r w:rsidRPr="00BE563E">
        <w:rPr>
          <w:rFonts w:ascii="Times New Roman" w:hAnsi="Times New Roman" w:cs="Times New Roman"/>
          <w:sz w:val="28"/>
          <w:szCs w:val="28"/>
        </w:rPr>
        <w:t xml:space="preserve">ізніше ніж за один день до початку кваліфікаційних екзаменів або захисту </w:t>
      </w:r>
      <w:r w:rsidR="00B75350">
        <w:rPr>
          <w:rFonts w:ascii="Times New Roman" w:hAnsi="Times New Roman" w:cs="Times New Roman"/>
          <w:sz w:val="28"/>
          <w:szCs w:val="28"/>
        </w:rPr>
        <w:t>кваліфікаційної</w:t>
      </w:r>
      <w:r w:rsidR="00C71A54">
        <w:rPr>
          <w:rFonts w:ascii="Times New Roman" w:hAnsi="Times New Roman" w:cs="Times New Roman"/>
          <w:sz w:val="28"/>
          <w:szCs w:val="28"/>
          <w:lang w:val="uk-UA"/>
        </w:rPr>
        <w:t xml:space="preserve"> </w:t>
      </w:r>
      <w:r w:rsidRPr="00BE563E">
        <w:rPr>
          <w:rFonts w:ascii="Times New Roman" w:hAnsi="Times New Roman" w:cs="Times New Roman"/>
          <w:sz w:val="28"/>
          <w:szCs w:val="28"/>
        </w:rPr>
        <w:t>роботи до екзаменаційної комісії подаються деканатами факультетів:</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 xml:space="preserve">- наказ ректора про затвердження персонального складу екзаменаційної комісії зі </w:t>
      </w:r>
      <w:proofErr w:type="gramStart"/>
      <w:r w:rsidRPr="00BE563E">
        <w:rPr>
          <w:rFonts w:ascii="Times New Roman" w:hAnsi="Times New Roman" w:cs="Times New Roman"/>
          <w:sz w:val="28"/>
          <w:szCs w:val="28"/>
        </w:rPr>
        <w:t>спец</w:t>
      </w:r>
      <w:proofErr w:type="gramEnd"/>
      <w:r w:rsidRPr="00BE563E">
        <w:rPr>
          <w:rFonts w:ascii="Times New Roman" w:hAnsi="Times New Roman" w:cs="Times New Roman"/>
          <w:sz w:val="28"/>
          <w:szCs w:val="28"/>
        </w:rPr>
        <w:t>іальності;</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розклад роботи екзаменаційної комі</w:t>
      </w:r>
      <w:proofErr w:type="gramStart"/>
      <w:r w:rsidRPr="00BE563E">
        <w:rPr>
          <w:rFonts w:ascii="Times New Roman" w:hAnsi="Times New Roman" w:cs="Times New Roman"/>
          <w:sz w:val="28"/>
          <w:szCs w:val="28"/>
        </w:rPr>
        <w:t>с</w:t>
      </w:r>
      <w:proofErr w:type="gramEnd"/>
      <w:r w:rsidRPr="00BE563E">
        <w:rPr>
          <w:rFonts w:ascii="Times New Roman" w:hAnsi="Times New Roman" w:cs="Times New Roman"/>
          <w:sz w:val="28"/>
          <w:szCs w:val="28"/>
        </w:rPr>
        <w:t>ії;</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накази ректора про склад здобувачів вищої освіти, які виконали навчальний план і допущені до атестації;</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 xml:space="preserve">зведені відомості про виконання здобувачами вищої освіти навчального плану й про отримані ними оцінки з теоретичних дисциплін, курсових проєктів і робіт, практик за </w:t>
      </w:r>
      <w:proofErr w:type="gramStart"/>
      <w:r w:rsidRPr="00BE563E">
        <w:rPr>
          <w:rFonts w:ascii="Times New Roman" w:hAnsi="Times New Roman" w:cs="Times New Roman"/>
          <w:sz w:val="28"/>
          <w:szCs w:val="28"/>
        </w:rPr>
        <w:t>п</w:t>
      </w:r>
      <w:proofErr w:type="gramEnd"/>
      <w:r w:rsidRPr="00BE563E">
        <w:rPr>
          <w:rFonts w:ascii="Times New Roman" w:hAnsi="Times New Roman" w:cs="Times New Roman"/>
          <w:sz w:val="28"/>
          <w:szCs w:val="28"/>
        </w:rPr>
        <w:t>ідписом деканів та відомості з кваліфікаційних іспитів;</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оформлені залікові книжки/індивідуальні навчальні плани здобувачів вищої освіти, допущених до складання атестації.</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 xml:space="preserve">Кафедри факультетів подають до екзаменаційної комісії не </w:t>
      </w:r>
      <w:proofErr w:type="gramStart"/>
      <w:r w:rsidRPr="00BE563E">
        <w:rPr>
          <w:rFonts w:ascii="Times New Roman" w:hAnsi="Times New Roman" w:cs="Times New Roman"/>
          <w:sz w:val="28"/>
          <w:szCs w:val="28"/>
        </w:rPr>
        <w:t>п</w:t>
      </w:r>
      <w:proofErr w:type="gramEnd"/>
      <w:r w:rsidRPr="00BE563E">
        <w:rPr>
          <w:rFonts w:ascii="Times New Roman" w:hAnsi="Times New Roman" w:cs="Times New Roman"/>
          <w:sz w:val="28"/>
          <w:szCs w:val="28"/>
        </w:rPr>
        <w:t>ізніше ніж за день до початку кваліфікаційних іспитів:</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результати наукової (творчої) роботи здобувачів вищої освіти, допущених до складання атестації;</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 xml:space="preserve">екзаменаційні </w:t>
      </w:r>
      <w:proofErr w:type="gramStart"/>
      <w:r w:rsidRPr="00BE563E">
        <w:rPr>
          <w:rFonts w:ascii="Times New Roman" w:hAnsi="Times New Roman" w:cs="Times New Roman"/>
          <w:sz w:val="28"/>
          <w:szCs w:val="28"/>
        </w:rPr>
        <w:t>матер</w:t>
      </w:r>
      <w:proofErr w:type="gramEnd"/>
      <w:r w:rsidRPr="00BE563E">
        <w:rPr>
          <w:rFonts w:ascii="Times New Roman" w:hAnsi="Times New Roman" w:cs="Times New Roman"/>
          <w:sz w:val="28"/>
          <w:szCs w:val="28"/>
        </w:rPr>
        <w:t>іали (екзаменаційні білети, комплексні кваліфікаційні завдання тощо), розроблені відповідно до програми комплексного кваліфікаційного іспиту;</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рекомендації випускової кафедри (витяг з протоколу засідання кафедри).</w:t>
      </w:r>
    </w:p>
    <w:p w:rsidR="00BE563E" w:rsidRPr="00BE563E" w:rsidRDefault="00BE563E" w:rsidP="00BE563E">
      <w:pPr>
        <w:spacing w:before="0" w:after="0" w:line="240" w:lineRule="auto"/>
        <w:rPr>
          <w:rFonts w:ascii="Times New Roman" w:hAnsi="Times New Roman" w:cs="Times New Roman"/>
          <w:sz w:val="28"/>
          <w:szCs w:val="28"/>
        </w:rPr>
      </w:pPr>
      <w:proofErr w:type="gramStart"/>
      <w:r w:rsidRPr="00BE563E">
        <w:rPr>
          <w:rFonts w:ascii="Times New Roman" w:hAnsi="Times New Roman" w:cs="Times New Roman"/>
          <w:sz w:val="28"/>
          <w:szCs w:val="28"/>
        </w:rPr>
        <w:t>Окр</w:t>
      </w:r>
      <w:proofErr w:type="gramEnd"/>
      <w:r w:rsidRPr="00BE563E">
        <w:rPr>
          <w:rFonts w:ascii="Times New Roman" w:hAnsi="Times New Roman" w:cs="Times New Roman"/>
          <w:sz w:val="28"/>
          <w:szCs w:val="28"/>
        </w:rPr>
        <w:t>ім того, при складанні кваліфікаційних іспитів з окремих дисциплін або комплексного іспиту, кафедри додатково подають до екзаменаційної комісії:</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 xml:space="preserve">робочу програму відповідної дисципліни або програму </w:t>
      </w:r>
      <w:proofErr w:type="gramStart"/>
      <w:r w:rsidRPr="00BE563E">
        <w:rPr>
          <w:rFonts w:ascii="Times New Roman" w:hAnsi="Times New Roman" w:cs="Times New Roman"/>
          <w:sz w:val="28"/>
          <w:szCs w:val="28"/>
        </w:rPr>
        <w:t>комплексного</w:t>
      </w:r>
      <w:proofErr w:type="gramEnd"/>
      <w:r w:rsidRPr="00BE563E">
        <w:rPr>
          <w:rFonts w:ascii="Times New Roman" w:hAnsi="Times New Roman" w:cs="Times New Roman"/>
          <w:sz w:val="28"/>
          <w:szCs w:val="28"/>
        </w:rPr>
        <w:t xml:space="preserve"> іспиту;</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критерії оцінювання усних або письмових (тестових) відповідей здобувачів;</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комплект екзаменаційних білетів, комплексних завдань або письмових контрольних робі</w:t>
      </w:r>
      <w:proofErr w:type="gramStart"/>
      <w:r w:rsidRPr="00BE563E">
        <w:rPr>
          <w:rFonts w:ascii="Times New Roman" w:hAnsi="Times New Roman" w:cs="Times New Roman"/>
          <w:sz w:val="28"/>
          <w:szCs w:val="28"/>
        </w:rPr>
        <w:t>т</w:t>
      </w:r>
      <w:proofErr w:type="gramEnd"/>
      <w:r w:rsidRPr="00BE563E">
        <w:rPr>
          <w:rFonts w:ascii="Times New Roman" w:hAnsi="Times New Roman" w:cs="Times New Roman"/>
          <w:sz w:val="28"/>
          <w:szCs w:val="28"/>
        </w:rPr>
        <w:t>;</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 xml:space="preserve">варіанти правильних відповідей (при тестовій формі); перелік наочного приладдя, матеріалів довідкового характеру, </w:t>
      </w:r>
      <w:proofErr w:type="gramStart"/>
      <w:r w:rsidRPr="00BE563E">
        <w:rPr>
          <w:rFonts w:ascii="Times New Roman" w:hAnsi="Times New Roman" w:cs="Times New Roman"/>
          <w:sz w:val="28"/>
          <w:szCs w:val="28"/>
        </w:rPr>
        <w:t>техн</w:t>
      </w:r>
      <w:proofErr w:type="gramEnd"/>
      <w:r w:rsidRPr="00BE563E">
        <w:rPr>
          <w:rFonts w:ascii="Times New Roman" w:hAnsi="Times New Roman" w:cs="Times New Roman"/>
          <w:sz w:val="28"/>
          <w:szCs w:val="28"/>
        </w:rPr>
        <w:t>ічні та дидактичні засоби й обладнання, що дозволені для використання здобувачами вищої освіти під час підготовки та відповідей на питання кваліфікаційних іспитів.</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3.4.</w:t>
      </w:r>
      <w:r w:rsidRPr="00BE563E">
        <w:rPr>
          <w:rFonts w:ascii="Times New Roman" w:hAnsi="Times New Roman" w:cs="Times New Roman"/>
          <w:sz w:val="28"/>
          <w:szCs w:val="28"/>
        </w:rPr>
        <w:tab/>
        <w:t xml:space="preserve">Екзаменаційні білети, варіанти завдань, перелік </w:t>
      </w:r>
      <w:proofErr w:type="gramStart"/>
      <w:r w:rsidRPr="00BE563E">
        <w:rPr>
          <w:rFonts w:ascii="Times New Roman" w:hAnsi="Times New Roman" w:cs="Times New Roman"/>
          <w:sz w:val="28"/>
          <w:szCs w:val="28"/>
        </w:rPr>
        <w:t>матер</w:t>
      </w:r>
      <w:proofErr w:type="gramEnd"/>
      <w:r w:rsidRPr="00BE563E">
        <w:rPr>
          <w:rFonts w:ascii="Times New Roman" w:hAnsi="Times New Roman" w:cs="Times New Roman"/>
          <w:sz w:val="28"/>
          <w:szCs w:val="28"/>
        </w:rPr>
        <w:t>іалів й обладнання розробляються викладачами відповідної кафедри, затверджуються деканом факультету або завідувачем випускової кафедри.</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lastRenderedPageBreak/>
        <w:t>Склад рецензентів узгоджується на засіданні кафедри та оформлюється протоколом.</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 xml:space="preserve">Негативна рецензія не є </w:t>
      </w:r>
      <w:proofErr w:type="gramStart"/>
      <w:r w:rsidRPr="00BE563E">
        <w:rPr>
          <w:rFonts w:ascii="Times New Roman" w:hAnsi="Times New Roman" w:cs="Times New Roman"/>
          <w:sz w:val="28"/>
          <w:szCs w:val="28"/>
        </w:rPr>
        <w:t>п</w:t>
      </w:r>
      <w:proofErr w:type="gramEnd"/>
      <w:r w:rsidRPr="00BE563E">
        <w:rPr>
          <w:rFonts w:ascii="Times New Roman" w:hAnsi="Times New Roman" w:cs="Times New Roman"/>
          <w:sz w:val="28"/>
          <w:szCs w:val="28"/>
        </w:rPr>
        <w:t>ідставою для недопущення роботи до її захисту.</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3.5.</w:t>
      </w:r>
      <w:r w:rsidRPr="00BE563E">
        <w:rPr>
          <w:rFonts w:ascii="Times New Roman" w:hAnsi="Times New Roman" w:cs="Times New Roman"/>
          <w:sz w:val="28"/>
          <w:szCs w:val="28"/>
        </w:rPr>
        <w:tab/>
        <w:t xml:space="preserve">Складання кваліфікаційних іспитів чи захист </w:t>
      </w:r>
      <w:r w:rsidR="00B75350">
        <w:rPr>
          <w:rFonts w:ascii="Times New Roman" w:hAnsi="Times New Roman" w:cs="Times New Roman"/>
          <w:sz w:val="28"/>
          <w:szCs w:val="28"/>
        </w:rPr>
        <w:t>кваліфікаційної</w:t>
      </w:r>
      <w:r w:rsidR="00C71A54">
        <w:rPr>
          <w:rFonts w:ascii="Times New Roman" w:hAnsi="Times New Roman" w:cs="Times New Roman"/>
          <w:sz w:val="28"/>
          <w:szCs w:val="28"/>
          <w:lang w:val="uk-UA"/>
        </w:rPr>
        <w:t xml:space="preserve"> </w:t>
      </w:r>
      <w:r w:rsidRPr="00BE563E">
        <w:rPr>
          <w:rFonts w:ascii="Times New Roman" w:hAnsi="Times New Roman" w:cs="Times New Roman"/>
          <w:sz w:val="28"/>
          <w:szCs w:val="28"/>
        </w:rPr>
        <w:t>роботи проводиться на відкритому засіданні екзаменаційної комісії за участю не менше половини її складу при обов’язковій присутності голови комі</w:t>
      </w:r>
      <w:proofErr w:type="gramStart"/>
      <w:r w:rsidRPr="00BE563E">
        <w:rPr>
          <w:rFonts w:ascii="Times New Roman" w:hAnsi="Times New Roman" w:cs="Times New Roman"/>
          <w:sz w:val="28"/>
          <w:szCs w:val="28"/>
        </w:rPr>
        <w:t>с</w:t>
      </w:r>
      <w:proofErr w:type="gramEnd"/>
      <w:r w:rsidRPr="00BE563E">
        <w:rPr>
          <w:rFonts w:ascii="Times New Roman" w:hAnsi="Times New Roman" w:cs="Times New Roman"/>
          <w:sz w:val="28"/>
          <w:szCs w:val="28"/>
        </w:rPr>
        <w:t>ії.</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3.6.</w:t>
      </w:r>
      <w:r w:rsidRPr="00BE563E">
        <w:rPr>
          <w:rFonts w:ascii="Times New Roman" w:hAnsi="Times New Roman" w:cs="Times New Roman"/>
          <w:sz w:val="28"/>
          <w:szCs w:val="28"/>
        </w:rPr>
        <w:tab/>
        <w:t xml:space="preserve">При усній формі проведення кваліфікаційних іспитів на одному засіданні екзаменаційної комісії проводиться атестація не більше 15 осіб, а при письмовій формі - </w:t>
      </w:r>
      <w:proofErr w:type="gramStart"/>
      <w:r w:rsidRPr="00BE563E">
        <w:rPr>
          <w:rFonts w:ascii="Times New Roman" w:hAnsi="Times New Roman" w:cs="Times New Roman"/>
          <w:sz w:val="28"/>
          <w:szCs w:val="28"/>
        </w:rPr>
        <w:t>допускається</w:t>
      </w:r>
      <w:proofErr w:type="gramEnd"/>
      <w:r w:rsidRPr="00BE563E">
        <w:rPr>
          <w:rFonts w:ascii="Times New Roman" w:hAnsi="Times New Roman" w:cs="Times New Roman"/>
          <w:sz w:val="28"/>
          <w:szCs w:val="28"/>
        </w:rPr>
        <w:t xml:space="preserve"> проведення атестації не більше ніж 50 осіб одночасно. Тривалість усного кваліфікаційного іспиту для одного здобувача вищої осві</w:t>
      </w:r>
      <w:proofErr w:type="gramStart"/>
      <w:r w:rsidRPr="00BE563E">
        <w:rPr>
          <w:rFonts w:ascii="Times New Roman" w:hAnsi="Times New Roman" w:cs="Times New Roman"/>
          <w:sz w:val="28"/>
          <w:szCs w:val="28"/>
        </w:rPr>
        <w:t>ти не</w:t>
      </w:r>
      <w:proofErr w:type="gramEnd"/>
      <w:r w:rsidRPr="00BE563E">
        <w:rPr>
          <w:rFonts w:ascii="Times New Roman" w:hAnsi="Times New Roman" w:cs="Times New Roman"/>
          <w:sz w:val="28"/>
          <w:szCs w:val="28"/>
        </w:rPr>
        <w:t xml:space="preserve"> повинна перевищувати 20 хвилин.</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Тривалість захисту однієї роботи встановлюється в межах 20-30 хвилин.</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3.7.</w:t>
      </w:r>
      <w:r w:rsidRPr="00BE563E">
        <w:rPr>
          <w:rFonts w:ascii="Times New Roman" w:hAnsi="Times New Roman" w:cs="Times New Roman"/>
          <w:sz w:val="28"/>
          <w:szCs w:val="28"/>
        </w:rPr>
        <w:tab/>
        <w:t xml:space="preserve">Загальна тривалість кваліфікаційних іспитів або захисту роботи не </w:t>
      </w:r>
      <w:proofErr w:type="gramStart"/>
      <w:r w:rsidRPr="00BE563E">
        <w:rPr>
          <w:rFonts w:ascii="Times New Roman" w:hAnsi="Times New Roman" w:cs="Times New Roman"/>
          <w:sz w:val="28"/>
          <w:szCs w:val="28"/>
        </w:rPr>
        <w:t>повинна</w:t>
      </w:r>
      <w:proofErr w:type="gramEnd"/>
      <w:r w:rsidRPr="00BE563E">
        <w:rPr>
          <w:rFonts w:ascii="Times New Roman" w:hAnsi="Times New Roman" w:cs="Times New Roman"/>
          <w:sz w:val="28"/>
          <w:szCs w:val="28"/>
        </w:rPr>
        <w:t xml:space="preserve"> перевищувати шести академічних годин на день.</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3.8.</w:t>
      </w:r>
      <w:r w:rsidRPr="00BE563E">
        <w:rPr>
          <w:rFonts w:ascii="Times New Roman" w:hAnsi="Times New Roman" w:cs="Times New Roman"/>
          <w:sz w:val="28"/>
          <w:szCs w:val="28"/>
        </w:rPr>
        <w:tab/>
        <w:t xml:space="preserve">Регламент проведення засідання екзаменаційної комісії при захисті </w:t>
      </w:r>
      <w:r w:rsidR="00B75350">
        <w:rPr>
          <w:rFonts w:ascii="Times New Roman" w:hAnsi="Times New Roman" w:cs="Times New Roman"/>
          <w:sz w:val="28"/>
          <w:szCs w:val="28"/>
        </w:rPr>
        <w:t>кваліфікаційної</w:t>
      </w:r>
      <w:r w:rsidR="00C71A54">
        <w:rPr>
          <w:rFonts w:ascii="Times New Roman" w:hAnsi="Times New Roman" w:cs="Times New Roman"/>
          <w:sz w:val="28"/>
          <w:szCs w:val="28"/>
          <w:lang w:val="uk-UA"/>
        </w:rPr>
        <w:t xml:space="preserve"> </w:t>
      </w:r>
      <w:r w:rsidRPr="00BE563E">
        <w:rPr>
          <w:rFonts w:ascii="Times New Roman" w:hAnsi="Times New Roman" w:cs="Times New Roman"/>
          <w:sz w:val="28"/>
          <w:szCs w:val="28"/>
        </w:rPr>
        <w:t>роботи включа</w:t>
      </w:r>
      <w:proofErr w:type="gramStart"/>
      <w:r w:rsidRPr="00BE563E">
        <w:rPr>
          <w:rFonts w:ascii="Times New Roman" w:hAnsi="Times New Roman" w:cs="Times New Roman"/>
          <w:sz w:val="28"/>
          <w:szCs w:val="28"/>
        </w:rPr>
        <w:t>є:</w:t>
      </w:r>
      <w:proofErr w:type="gramEnd"/>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 xml:space="preserve">оголошення секретарем комісії </w:t>
      </w:r>
      <w:proofErr w:type="gramStart"/>
      <w:r w:rsidRPr="00BE563E">
        <w:rPr>
          <w:rFonts w:ascii="Times New Roman" w:hAnsi="Times New Roman" w:cs="Times New Roman"/>
          <w:sz w:val="28"/>
          <w:szCs w:val="28"/>
        </w:rPr>
        <w:t>пр</w:t>
      </w:r>
      <w:proofErr w:type="gramEnd"/>
      <w:r w:rsidRPr="00BE563E">
        <w:rPr>
          <w:rFonts w:ascii="Times New Roman" w:hAnsi="Times New Roman" w:cs="Times New Roman"/>
          <w:sz w:val="28"/>
          <w:szCs w:val="28"/>
        </w:rPr>
        <w:t>ізвища, імені та по батькові здобувача, теми його роботи, прізвища керівника та рецензента;</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 xml:space="preserve">доповідь студента при захисті кваліфікаційної роботи </w:t>
      </w:r>
      <w:proofErr w:type="gramStart"/>
      <w:r w:rsidRPr="00BE563E">
        <w:rPr>
          <w:rFonts w:ascii="Times New Roman" w:hAnsi="Times New Roman" w:cs="Times New Roman"/>
          <w:sz w:val="28"/>
          <w:szCs w:val="28"/>
        </w:rPr>
        <w:t>не б</w:t>
      </w:r>
      <w:proofErr w:type="gramEnd"/>
      <w:r w:rsidRPr="00BE563E">
        <w:rPr>
          <w:rFonts w:ascii="Times New Roman" w:hAnsi="Times New Roman" w:cs="Times New Roman"/>
          <w:sz w:val="28"/>
          <w:szCs w:val="28"/>
        </w:rPr>
        <w:t xml:space="preserve">ільше 10 хвилин, при захисті магістерської роботи не більше 15 хвилин. Доповідь проводиться у довільній формі про сутність роботи, основні наукові, прикладні </w:t>
      </w:r>
      <w:proofErr w:type="gramStart"/>
      <w:r w:rsidRPr="00BE563E">
        <w:rPr>
          <w:rFonts w:ascii="Times New Roman" w:hAnsi="Times New Roman" w:cs="Times New Roman"/>
          <w:sz w:val="28"/>
          <w:szCs w:val="28"/>
        </w:rPr>
        <w:t>р</w:t>
      </w:r>
      <w:proofErr w:type="gramEnd"/>
      <w:r w:rsidRPr="00BE563E">
        <w:rPr>
          <w:rFonts w:ascii="Times New Roman" w:hAnsi="Times New Roman" w:cs="Times New Roman"/>
          <w:sz w:val="28"/>
          <w:szCs w:val="28"/>
        </w:rPr>
        <w:t xml:space="preserve">ішення, отримані результати та ступінь виконання завдання. При цьому можуть використовуватися </w:t>
      </w:r>
      <w:proofErr w:type="gramStart"/>
      <w:r w:rsidRPr="00BE563E">
        <w:rPr>
          <w:rFonts w:ascii="Times New Roman" w:hAnsi="Times New Roman" w:cs="Times New Roman"/>
          <w:sz w:val="28"/>
          <w:szCs w:val="28"/>
        </w:rPr>
        <w:t>р</w:t>
      </w:r>
      <w:proofErr w:type="gramEnd"/>
      <w:r w:rsidRPr="00BE563E">
        <w:rPr>
          <w:rFonts w:ascii="Times New Roman" w:hAnsi="Times New Roman" w:cs="Times New Roman"/>
          <w:sz w:val="28"/>
          <w:szCs w:val="28"/>
        </w:rPr>
        <w:t>ізні форми візуалізації доповіді: мультимедійні проектори, аудіо-, відеоапаратура тощо;</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відповіді на запитання членів комі</w:t>
      </w:r>
      <w:proofErr w:type="gramStart"/>
      <w:r w:rsidRPr="00BE563E">
        <w:rPr>
          <w:rFonts w:ascii="Times New Roman" w:hAnsi="Times New Roman" w:cs="Times New Roman"/>
          <w:sz w:val="28"/>
          <w:szCs w:val="28"/>
        </w:rPr>
        <w:t>с</w:t>
      </w:r>
      <w:proofErr w:type="gramEnd"/>
      <w:r w:rsidRPr="00BE563E">
        <w:rPr>
          <w:rFonts w:ascii="Times New Roman" w:hAnsi="Times New Roman" w:cs="Times New Roman"/>
          <w:sz w:val="28"/>
          <w:szCs w:val="28"/>
        </w:rPr>
        <w:t>ії (до 5 хвилин);</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 xml:space="preserve">оголошення секретарем екзаменаційної комісії відгуку керівника, або виступ керівника зі стислою характеристикою процесу виконання випускником роботи, ступеня його самостійності у вирішенні завдань </w:t>
      </w:r>
      <w:r w:rsidR="00B75350">
        <w:rPr>
          <w:rFonts w:ascii="Times New Roman" w:hAnsi="Times New Roman" w:cs="Times New Roman"/>
          <w:sz w:val="28"/>
          <w:szCs w:val="28"/>
        </w:rPr>
        <w:t>кваліфікаційної</w:t>
      </w:r>
      <w:r w:rsidR="00C71A54">
        <w:rPr>
          <w:rFonts w:ascii="Times New Roman" w:hAnsi="Times New Roman" w:cs="Times New Roman"/>
          <w:sz w:val="28"/>
          <w:szCs w:val="28"/>
          <w:lang w:val="uk-UA"/>
        </w:rPr>
        <w:t xml:space="preserve"> </w:t>
      </w:r>
      <w:r w:rsidRPr="00BE563E">
        <w:rPr>
          <w:rFonts w:ascii="Times New Roman" w:hAnsi="Times New Roman" w:cs="Times New Roman"/>
          <w:sz w:val="28"/>
          <w:szCs w:val="28"/>
        </w:rPr>
        <w:t>роботи;</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 xml:space="preserve">оголошення секретарем екзаменаційної комісії рецензії </w:t>
      </w:r>
      <w:proofErr w:type="gramStart"/>
      <w:r w:rsidRPr="00BE563E">
        <w:rPr>
          <w:rFonts w:ascii="Times New Roman" w:hAnsi="Times New Roman" w:cs="Times New Roman"/>
          <w:sz w:val="28"/>
          <w:szCs w:val="28"/>
        </w:rPr>
        <w:t>на</w:t>
      </w:r>
      <w:proofErr w:type="gramEnd"/>
      <w:r w:rsidRPr="00BE563E">
        <w:rPr>
          <w:rFonts w:ascii="Times New Roman" w:hAnsi="Times New Roman" w:cs="Times New Roman"/>
          <w:sz w:val="28"/>
          <w:szCs w:val="28"/>
        </w:rPr>
        <w:t xml:space="preserve"> роботу;</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відповіді здобувача на зауваження керівника проєкту (роботи) та рецензента;</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оголошення голови екзаменаційної комі</w:t>
      </w:r>
      <w:proofErr w:type="gramStart"/>
      <w:r w:rsidRPr="00BE563E">
        <w:rPr>
          <w:rFonts w:ascii="Times New Roman" w:hAnsi="Times New Roman" w:cs="Times New Roman"/>
          <w:sz w:val="28"/>
          <w:szCs w:val="28"/>
        </w:rPr>
        <w:t>с</w:t>
      </w:r>
      <w:proofErr w:type="gramEnd"/>
      <w:r w:rsidRPr="00BE563E">
        <w:rPr>
          <w:rFonts w:ascii="Times New Roman" w:hAnsi="Times New Roman" w:cs="Times New Roman"/>
          <w:sz w:val="28"/>
          <w:szCs w:val="28"/>
        </w:rPr>
        <w:t>ії про закінчення захисту.</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3.9.</w:t>
      </w:r>
      <w:r w:rsidRPr="00BE563E">
        <w:rPr>
          <w:rFonts w:ascii="Times New Roman" w:hAnsi="Times New Roman" w:cs="Times New Roman"/>
          <w:sz w:val="28"/>
          <w:szCs w:val="28"/>
        </w:rPr>
        <w:tab/>
        <w:t xml:space="preserve">У разі виконання </w:t>
      </w:r>
      <w:r w:rsidR="00B75350">
        <w:rPr>
          <w:rFonts w:ascii="Times New Roman" w:hAnsi="Times New Roman" w:cs="Times New Roman"/>
          <w:sz w:val="28"/>
          <w:szCs w:val="28"/>
        </w:rPr>
        <w:t>кваліфікаційної</w:t>
      </w:r>
      <w:r w:rsidR="00C71A54">
        <w:rPr>
          <w:rFonts w:ascii="Times New Roman" w:hAnsi="Times New Roman" w:cs="Times New Roman"/>
          <w:sz w:val="28"/>
          <w:szCs w:val="28"/>
          <w:lang w:val="uk-UA"/>
        </w:rPr>
        <w:t xml:space="preserve"> </w:t>
      </w:r>
      <w:r w:rsidRPr="00BE563E">
        <w:rPr>
          <w:rFonts w:ascii="Times New Roman" w:hAnsi="Times New Roman" w:cs="Times New Roman"/>
          <w:sz w:val="28"/>
          <w:szCs w:val="28"/>
        </w:rPr>
        <w:t xml:space="preserve">роботи </w:t>
      </w:r>
      <w:proofErr w:type="gramStart"/>
      <w:r w:rsidRPr="00BE563E">
        <w:rPr>
          <w:rFonts w:ascii="Times New Roman" w:hAnsi="Times New Roman" w:cs="Times New Roman"/>
          <w:sz w:val="28"/>
          <w:szCs w:val="28"/>
        </w:rPr>
        <w:t>англ</w:t>
      </w:r>
      <w:proofErr w:type="gramEnd"/>
      <w:r w:rsidRPr="00BE563E">
        <w:rPr>
          <w:rFonts w:ascii="Times New Roman" w:hAnsi="Times New Roman" w:cs="Times New Roman"/>
          <w:sz w:val="28"/>
          <w:szCs w:val="28"/>
        </w:rPr>
        <w:t>ійською мовою здобувач подає у встановлені терміни разом з кваліфікаційною/магістерською роботою реферат зі стислим викладенням (5-10 стор.) основних положень роботи українською мовою.</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3.10.</w:t>
      </w:r>
      <w:r w:rsidRPr="00BE563E">
        <w:rPr>
          <w:rFonts w:ascii="Times New Roman" w:hAnsi="Times New Roman" w:cs="Times New Roman"/>
          <w:sz w:val="28"/>
          <w:szCs w:val="28"/>
        </w:rPr>
        <w:tab/>
        <w:t>Спеціалі</w:t>
      </w:r>
      <w:proofErr w:type="gramStart"/>
      <w:r w:rsidRPr="00BE563E">
        <w:rPr>
          <w:rFonts w:ascii="Times New Roman" w:hAnsi="Times New Roman" w:cs="Times New Roman"/>
          <w:sz w:val="28"/>
          <w:szCs w:val="28"/>
        </w:rPr>
        <w:t>ст</w:t>
      </w:r>
      <w:proofErr w:type="gramEnd"/>
      <w:r w:rsidRPr="00BE563E">
        <w:rPr>
          <w:rFonts w:ascii="Times New Roman" w:hAnsi="Times New Roman" w:cs="Times New Roman"/>
          <w:sz w:val="28"/>
          <w:szCs w:val="28"/>
        </w:rPr>
        <w:t xml:space="preserve"> деканату готує бланки протоколів засідань екзаменаційної комісії для кожної комісії у кількості, що відповідає нормам на один день захисту, формує справу (зшиває окремі бланки протоколів, нумерує сторінки) відповідно до вимог інструкції з діловодства та передає її секретарю комісії.</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 xml:space="preserve">Усі розділи протоколів повинні бути заповнені. Протокол </w:t>
      </w:r>
      <w:proofErr w:type="gramStart"/>
      <w:r w:rsidRPr="00BE563E">
        <w:rPr>
          <w:rFonts w:ascii="Times New Roman" w:hAnsi="Times New Roman" w:cs="Times New Roman"/>
          <w:sz w:val="28"/>
          <w:szCs w:val="28"/>
        </w:rPr>
        <w:t>п</w:t>
      </w:r>
      <w:proofErr w:type="gramEnd"/>
      <w:r w:rsidRPr="00BE563E">
        <w:rPr>
          <w:rFonts w:ascii="Times New Roman" w:hAnsi="Times New Roman" w:cs="Times New Roman"/>
          <w:sz w:val="28"/>
          <w:szCs w:val="28"/>
        </w:rPr>
        <w:t>ідписують голова та члени екзаменаційної комісії, що брали участь у засіданні.</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3.11.</w:t>
      </w:r>
      <w:r w:rsidRPr="00BE563E">
        <w:rPr>
          <w:rFonts w:ascii="Times New Roman" w:hAnsi="Times New Roman" w:cs="Times New Roman"/>
          <w:sz w:val="28"/>
          <w:szCs w:val="28"/>
        </w:rPr>
        <w:tab/>
        <w:t>Результати складання кваліфікаційних іспитів і захисту кваліфікаційних робіт визначаються за 4-бальною шкалою - «відмінно», «добре», «задовільно», «незадовільно», 100</w:t>
      </w:r>
      <w:r w:rsidR="001E3EF8">
        <w:rPr>
          <w:rFonts w:ascii="Times New Roman" w:hAnsi="Times New Roman" w:cs="Times New Roman"/>
          <w:sz w:val="28"/>
          <w:szCs w:val="28"/>
        </w:rPr>
        <w:t>-бальною</w:t>
      </w:r>
      <w:r w:rsidRPr="00BE563E">
        <w:rPr>
          <w:rFonts w:ascii="Times New Roman" w:hAnsi="Times New Roman" w:cs="Times New Roman"/>
          <w:sz w:val="28"/>
          <w:szCs w:val="28"/>
        </w:rPr>
        <w:t xml:space="preserve"> та за шкалою ЕСТS (А, </w:t>
      </w:r>
      <w:proofErr w:type="gramStart"/>
      <w:r w:rsidRPr="00BE563E">
        <w:rPr>
          <w:rFonts w:ascii="Times New Roman" w:hAnsi="Times New Roman" w:cs="Times New Roman"/>
          <w:sz w:val="28"/>
          <w:szCs w:val="28"/>
        </w:rPr>
        <w:t>В</w:t>
      </w:r>
      <w:proofErr w:type="gramEnd"/>
      <w:r w:rsidRPr="00BE563E">
        <w:rPr>
          <w:rFonts w:ascii="Times New Roman" w:hAnsi="Times New Roman" w:cs="Times New Roman"/>
          <w:sz w:val="28"/>
          <w:szCs w:val="28"/>
        </w:rPr>
        <w:t xml:space="preserve">, С, </w:t>
      </w:r>
      <w:r w:rsidR="001E3EF8">
        <w:rPr>
          <w:rFonts w:ascii="Times New Roman" w:hAnsi="Times New Roman" w:cs="Times New Roman"/>
          <w:sz w:val="28"/>
          <w:szCs w:val="28"/>
          <w:lang w:val="en-US"/>
        </w:rPr>
        <w:t>D</w:t>
      </w:r>
      <w:r w:rsidRPr="00BE563E">
        <w:rPr>
          <w:rFonts w:ascii="Times New Roman" w:hAnsi="Times New Roman" w:cs="Times New Roman"/>
          <w:sz w:val="28"/>
          <w:szCs w:val="28"/>
        </w:rPr>
        <w:t xml:space="preserve">, Е, </w:t>
      </w:r>
      <w:r w:rsidR="001E3EF8">
        <w:rPr>
          <w:rFonts w:ascii="Times New Roman" w:hAnsi="Times New Roman" w:cs="Times New Roman"/>
          <w:sz w:val="28"/>
          <w:szCs w:val="28"/>
          <w:lang w:val="en-US"/>
        </w:rPr>
        <w:t>F</w:t>
      </w:r>
      <w:r w:rsidRPr="00BE563E">
        <w:rPr>
          <w:rFonts w:ascii="Times New Roman" w:hAnsi="Times New Roman" w:cs="Times New Roman"/>
          <w:sz w:val="28"/>
          <w:szCs w:val="28"/>
        </w:rPr>
        <w:t>).</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lastRenderedPageBreak/>
        <w:t>3.12.</w:t>
      </w:r>
      <w:r w:rsidRPr="00BE563E">
        <w:rPr>
          <w:rFonts w:ascii="Times New Roman" w:hAnsi="Times New Roman" w:cs="Times New Roman"/>
          <w:sz w:val="28"/>
          <w:szCs w:val="28"/>
        </w:rPr>
        <w:tab/>
      </w:r>
      <w:proofErr w:type="gramStart"/>
      <w:r w:rsidRPr="00BE563E">
        <w:rPr>
          <w:rFonts w:ascii="Times New Roman" w:hAnsi="Times New Roman" w:cs="Times New Roman"/>
          <w:sz w:val="28"/>
          <w:szCs w:val="28"/>
        </w:rPr>
        <w:t>Р</w:t>
      </w:r>
      <w:proofErr w:type="gramEnd"/>
      <w:r w:rsidRPr="00BE563E">
        <w:rPr>
          <w:rFonts w:ascii="Times New Roman" w:hAnsi="Times New Roman" w:cs="Times New Roman"/>
          <w:sz w:val="28"/>
          <w:szCs w:val="28"/>
        </w:rPr>
        <w:t xml:space="preserve">ішення про результати складання кваліфікаційних іспитів та/або захисту </w:t>
      </w:r>
      <w:r w:rsidR="00C71A54">
        <w:rPr>
          <w:rFonts w:ascii="Times New Roman" w:hAnsi="Times New Roman" w:cs="Times New Roman"/>
          <w:sz w:val="28"/>
          <w:szCs w:val="28"/>
        </w:rPr>
        <w:t>кваліфікаційних</w:t>
      </w:r>
      <w:r w:rsidRPr="00BE563E">
        <w:rPr>
          <w:rFonts w:ascii="Times New Roman" w:hAnsi="Times New Roman" w:cs="Times New Roman"/>
          <w:sz w:val="28"/>
          <w:szCs w:val="28"/>
        </w:rPr>
        <w:t xml:space="preserve"> робіт та присвоєння відповідного ступеня вищої освіти та відповідної кваліфікації з видачею диплома (диплому з відзнакою) екзаменаційна комісія приймає на закритому засіданні простим голосуванням звичайною більшістю голосів членів комі</w:t>
      </w:r>
      <w:proofErr w:type="gramStart"/>
      <w:r w:rsidRPr="00BE563E">
        <w:rPr>
          <w:rFonts w:ascii="Times New Roman" w:hAnsi="Times New Roman" w:cs="Times New Roman"/>
          <w:sz w:val="28"/>
          <w:szCs w:val="28"/>
        </w:rPr>
        <w:t>с</w:t>
      </w:r>
      <w:proofErr w:type="gramEnd"/>
      <w:r w:rsidRPr="00BE563E">
        <w:rPr>
          <w:rFonts w:ascii="Times New Roman" w:hAnsi="Times New Roman" w:cs="Times New Roman"/>
          <w:sz w:val="28"/>
          <w:szCs w:val="28"/>
        </w:rPr>
        <w:t xml:space="preserve">ії, </w:t>
      </w:r>
      <w:proofErr w:type="gramStart"/>
      <w:r w:rsidRPr="00BE563E">
        <w:rPr>
          <w:rFonts w:ascii="Times New Roman" w:hAnsi="Times New Roman" w:cs="Times New Roman"/>
          <w:sz w:val="28"/>
          <w:szCs w:val="28"/>
        </w:rPr>
        <w:t>як</w:t>
      </w:r>
      <w:proofErr w:type="gramEnd"/>
      <w:r w:rsidRPr="00BE563E">
        <w:rPr>
          <w:rFonts w:ascii="Times New Roman" w:hAnsi="Times New Roman" w:cs="Times New Roman"/>
          <w:sz w:val="28"/>
          <w:szCs w:val="28"/>
        </w:rPr>
        <w:t>і брали участь у її засіданні. При однаковій кількості голосів голова комісії має вирішальний голос.</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 xml:space="preserve">Кожний член комісії виставляє свою оцінку, а голова </w:t>
      </w:r>
      <w:proofErr w:type="gramStart"/>
      <w:r w:rsidRPr="00BE563E">
        <w:rPr>
          <w:rFonts w:ascii="Times New Roman" w:hAnsi="Times New Roman" w:cs="Times New Roman"/>
          <w:sz w:val="28"/>
          <w:szCs w:val="28"/>
        </w:rPr>
        <w:t>п</w:t>
      </w:r>
      <w:proofErr w:type="gramEnd"/>
      <w:r w:rsidRPr="00BE563E">
        <w:rPr>
          <w:rFonts w:ascii="Times New Roman" w:hAnsi="Times New Roman" w:cs="Times New Roman"/>
          <w:sz w:val="28"/>
          <w:szCs w:val="28"/>
        </w:rPr>
        <w:t>ідсумовує їхні результати і виводить середній бал щодо результатів захисту кожного здобувача. За теоретичну і практичну частину кваліфікаційного іспиту виставляється одна оцінка.</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 xml:space="preserve">Здобувачам вищої освіти, які успішно склали кваліфікаційні екзамени або/та захистили кваліфікаційну роботу </w:t>
      </w:r>
      <w:proofErr w:type="gramStart"/>
      <w:r w:rsidRPr="00BE563E">
        <w:rPr>
          <w:rFonts w:ascii="Times New Roman" w:hAnsi="Times New Roman" w:cs="Times New Roman"/>
          <w:sz w:val="28"/>
          <w:szCs w:val="28"/>
        </w:rPr>
        <w:t>р</w:t>
      </w:r>
      <w:proofErr w:type="gramEnd"/>
      <w:r w:rsidRPr="00BE563E">
        <w:rPr>
          <w:rFonts w:ascii="Times New Roman" w:hAnsi="Times New Roman" w:cs="Times New Roman"/>
          <w:sz w:val="28"/>
          <w:szCs w:val="28"/>
        </w:rPr>
        <w:t>ішенням екзаменаційної комісії присвоюється кваліфікація відповідно до навчального плану зі спеціальності, освітні програми та виноситься рішення про видачу диплома (диплому з відзнакою).</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 xml:space="preserve">На </w:t>
      </w:r>
      <w:proofErr w:type="gramStart"/>
      <w:r w:rsidRPr="00BE563E">
        <w:rPr>
          <w:rFonts w:ascii="Times New Roman" w:hAnsi="Times New Roman" w:cs="Times New Roman"/>
          <w:sz w:val="28"/>
          <w:szCs w:val="28"/>
        </w:rPr>
        <w:t>п</w:t>
      </w:r>
      <w:proofErr w:type="gramEnd"/>
      <w:r w:rsidRPr="00BE563E">
        <w:rPr>
          <w:rFonts w:ascii="Times New Roman" w:hAnsi="Times New Roman" w:cs="Times New Roman"/>
          <w:sz w:val="28"/>
          <w:szCs w:val="28"/>
        </w:rPr>
        <w:t>ідставі рішення екзаменаційної комісії приймальною комісією університету видається наказ про випуск здобувачів, у якому зазначається відповідний освітній рівень, кваліфікація, протокол екзаменаційної комісії та номер диплома (диплому з відзнакою) фахівця.</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 xml:space="preserve">Перескладання кваліфікаційних іспитів або повторний захист </w:t>
      </w:r>
      <w:r w:rsidR="00B75350">
        <w:rPr>
          <w:rFonts w:ascii="Times New Roman" w:hAnsi="Times New Roman" w:cs="Times New Roman"/>
          <w:sz w:val="28"/>
          <w:szCs w:val="28"/>
        </w:rPr>
        <w:t>кваліфікаційної</w:t>
      </w:r>
      <w:r w:rsidRPr="00BE563E">
        <w:rPr>
          <w:rFonts w:ascii="Times New Roman" w:hAnsi="Times New Roman" w:cs="Times New Roman"/>
          <w:sz w:val="28"/>
          <w:szCs w:val="28"/>
        </w:rPr>
        <w:t xml:space="preserve">роботи з метою </w:t>
      </w:r>
      <w:proofErr w:type="gramStart"/>
      <w:r w:rsidRPr="00BE563E">
        <w:rPr>
          <w:rFonts w:ascii="Times New Roman" w:hAnsi="Times New Roman" w:cs="Times New Roman"/>
          <w:sz w:val="28"/>
          <w:szCs w:val="28"/>
        </w:rPr>
        <w:t>п</w:t>
      </w:r>
      <w:proofErr w:type="gramEnd"/>
      <w:r w:rsidRPr="00BE563E">
        <w:rPr>
          <w:rFonts w:ascii="Times New Roman" w:hAnsi="Times New Roman" w:cs="Times New Roman"/>
          <w:sz w:val="28"/>
          <w:szCs w:val="28"/>
        </w:rPr>
        <w:t>ідвищення оцінки не дозволяється.</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3.13.</w:t>
      </w:r>
      <w:r w:rsidRPr="00BE563E">
        <w:rPr>
          <w:rFonts w:ascii="Times New Roman" w:hAnsi="Times New Roman" w:cs="Times New Roman"/>
          <w:sz w:val="28"/>
          <w:szCs w:val="28"/>
        </w:rPr>
        <w:tab/>
        <w:t>Якщо відповіді здобувача вищої осві</w:t>
      </w:r>
      <w:proofErr w:type="gramStart"/>
      <w:r w:rsidRPr="00BE563E">
        <w:rPr>
          <w:rFonts w:ascii="Times New Roman" w:hAnsi="Times New Roman" w:cs="Times New Roman"/>
          <w:sz w:val="28"/>
          <w:szCs w:val="28"/>
        </w:rPr>
        <w:t>ти на</w:t>
      </w:r>
      <w:proofErr w:type="gramEnd"/>
      <w:r w:rsidRPr="00BE563E">
        <w:rPr>
          <w:rFonts w:ascii="Times New Roman" w:hAnsi="Times New Roman" w:cs="Times New Roman"/>
          <w:sz w:val="28"/>
          <w:szCs w:val="28"/>
        </w:rPr>
        <w:t xml:space="preserve"> кваліфікаційних іспитах або рез</w:t>
      </w:r>
      <w:r w:rsidR="00B75350">
        <w:rPr>
          <w:rFonts w:ascii="Times New Roman" w:hAnsi="Times New Roman" w:cs="Times New Roman"/>
          <w:sz w:val="28"/>
          <w:szCs w:val="28"/>
        </w:rPr>
        <w:t>ультати захисту кваліфікаційної</w:t>
      </w:r>
      <w:r w:rsidRPr="00BE563E">
        <w:rPr>
          <w:rFonts w:ascii="Times New Roman" w:hAnsi="Times New Roman" w:cs="Times New Roman"/>
          <w:sz w:val="28"/>
          <w:szCs w:val="28"/>
        </w:rPr>
        <w:t xml:space="preserve"> роботи не відповідають вимогам галузевих стандартів і встановленим критеріям, здобувачу вищої </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 xml:space="preserve">освіти, за </w:t>
      </w:r>
      <w:proofErr w:type="gramStart"/>
      <w:r w:rsidRPr="00BE563E">
        <w:rPr>
          <w:rFonts w:ascii="Times New Roman" w:hAnsi="Times New Roman" w:cs="Times New Roman"/>
          <w:sz w:val="28"/>
          <w:szCs w:val="28"/>
        </w:rPr>
        <w:t>р</w:t>
      </w:r>
      <w:proofErr w:type="gramEnd"/>
      <w:r w:rsidRPr="00BE563E">
        <w:rPr>
          <w:rFonts w:ascii="Times New Roman" w:hAnsi="Times New Roman" w:cs="Times New Roman"/>
          <w:sz w:val="28"/>
          <w:szCs w:val="28"/>
        </w:rPr>
        <w:t>ішенням екзаменаційної комісії, виставляється оцінка «незадовільно».</w:t>
      </w:r>
    </w:p>
    <w:p w:rsidR="00BE563E" w:rsidRPr="00BE563E" w:rsidRDefault="00BE563E" w:rsidP="00BE563E">
      <w:pPr>
        <w:spacing w:before="0" w:after="0" w:line="240" w:lineRule="auto"/>
        <w:rPr>
          <w:rFonts w:ascii="Times New Roman" w:hAnsi="Times New Roman" w:cs="Times New Roman"/>
          <w:sz w:val="28"/>
          <w:szCs w:val="28"/>
        </w:rPr>
      </w:pPr>
      <w:proofErr w:type="gramStart"/>
      <w:r w:rsidRPr="00BE563E">
        <w:rPr>
          <w:rFonts w:ascii="Times New Roman" w:hAnsi="Times New Roman" w:cs="Times New Roman"/>
          <w:sz w:val="28"/>
          <w:szCs w:val="28"/>
        </w:rPr>
        <w:t>Отримання здобувачем вищої освіти незадовільної оцінки на одному з кваліфікаційних іспитів не позбавляє його права продовжувати проходити наступні етапи атестації.</w:t>
      </w:r>
      <w:proofErr w:type="gramEnd"/>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3.14.</w:t>
      </w:r>
      <w:r w:rsidRPr="00BE563E">
        <w:rPr>
          <w:rFonts w:ascii="Times New Roman" w:hAnsi="Times New Roman" w:cs="Times New Roman"/>
          <w:sz w:val="28"/>
          <w:szCs w:val="28"/>
        </w:rPr>
        <w:tab/>
        <w:t xml:space="preserve">Здобувач вищої освіти, який не склав кваліфікаційний екзамен або не захистив кваліфікаційну роботу, наказом ректора університету відраховується з університету як такий, що не пройшов атестацію. Йому </w:t>
      </w:r>
      <w:proofErr w:type="gramStart"/>
      <w:r w:rsidRPr="00BE563E">
        <w:rPr>
          <w:rFonts w:ascii="Times New Roman" w:hAnsi="Times New Roman" w:cs="Times New Roman"/>
          <w:sz w:val="28"/>
          <w:szCs w:val="28"/>
        </w:rPr>
        <w:t>видається</w:t>
      </w:r>
      <w:proofErr w:type="gramEnd"/>
      <w:r w:rsidRPr="00BE563E">
        <w:rPr>
          <w:rFonts w:ascii="Times New Roman" w:hAnsi="Times New Roman" w:cs="Times New Roman"/>
          <w:sz w:val="28"/>
          <w:szCs w:val="28"/>
        </w:rPr>
        <w:t xml:space="preserve"> академічна довідка встановленого зразка із зазначенням результатів атестації.</w:t>
      </w:r>
    </w:p>
    <w:p w:rsidR="00AF59DC"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3.15.</w:t>
      </w:r>
      <w:r w:rsidRPr="00BE563E">
        <w:rPr>
          <w:rFonts w:ascii="Times New Roman" w:hAnsi="Times New Roman" w:cs="Times New Roman"/>
          <w:sz w:val="28"/>
          <w:szCs w:val="28"/>
        </w:rPr>
        <w:tab/>
        <w:t>Якщо здобувач вищої осві</w:t>
      </w:r>
      <w:proofErr w:type="gramStart"/>
      <w:r w:rsidRPr="00BE563E">
        <w:rPr>
          <w:rFonts w:ascii="Times New Roman" w:hAnsi="Times New Roman" w:cs="Times New Roman"/>
          <w:sz w:val="28"/>
          <w:szCs w:val="28"/>
        </w:rPr>
        <w:t>ти не</w:t>
      </w:r>
      <w:proofErr w:type="gramEnd"/>
      <w:r w:rsidRPr="00BE563E">
        <w:rPr>
          <w:rFonts w:ascii="Times New Roman" w:hAnsi="Times New Roman" w:cs="Times New Roman"/>
          <w:sz w:val="28"/>
          <w:szCs w:val="28"/>
        </w:rPr>
        <w:t xml:space="preserve"> з’явився на засідання екзаменаційної комісії, то у протоколі екзаменаційної комісії зазначається, що він є неатестований у зв’язку з неявкою на засідання комісії. Здобувачі неатестовані у затверджений для них навчальними планами університету строк і які не склали кваліфікаційні іспити або не захистили кваліфікаційну роботу, мають право на повторну атестацію в наступний строк роботи комісії протягом трьох років </w:t>
      </w:r>
      <w:proofErr w:type="gramStart"/>
      <w:r w:rsidRPr="00BE563E">
        <w:rPr>
          <w:rFonts w:ascii="Times New Roman" w:hAnsi="Times New Roman" w:cs="Times New Roman"/>
          <w:sz w:val="28"/>
          <w:szCs w:val="28"/>
        </w:rPr>
        <w:t>п</w:t>
      </w:r>
      <w:proofErr w:type="gramEnd"/>
      <w:r w:rsidRPr="00BE563E">
        <w:rPr>
          <w:rFonts w:ascii="Times New Roman" w:hAnsi="Times New Roman" w:cs="Times New Roman"/>
          <w:sz w:val="28"/>
          <w:szCs w:val="28"/>
        </w:rPr>
        <w:t>ісля відрахування з університету згідно з Положенням «Про порядок переведення, відрахування та поновлення здобувачів вищої освіти в ПЗВО «Міжнародний класичний університет імені Пилипа Орлика</w:t>
      </w:r>
      <w:r w:rsidR="00AF59DC">
        <w:rPr>
          <w:rFonts w:ascii="Times New Roman" w:hAnsi="Times New Roman" w:cs="Times New Roman"/>
          <w:sz w:val="28"/>
          <w:szCs w:val="28"/>
        </w:rPr>
        <w:t>»</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3.16.</w:t>
      </w:r>
      <w:r w:rsidRPr="00BE563E">
        <w:rPr>
          <w:rFonts w:ascii="Times New Roman" w:hAnsi="Times New Roman" w:cs="Times New Roman"/>
          <w:sz w:val="28"/>
          <w:szCs w:val="28"/>
        </w:rPr>
        <w:tab/>
        <w:t xml:space="preserve">У випадках, коли захист </w:t>
      </w:r>
      <w:r w:rsidR="00B75350">
        <w:rPr>
          <w:rFonts w:ascii="Times New Roman" w:hAnsi="Times New Roman" w:cs="Times New Roman"/>
          <w:sz w:val="28"/>
          <w:szCs w:val="28"/>
        </w:rPr>
        <w:t>кваліфікаційної</w:t>
      </w:r>
      <w:r w:rsidRPr="00BE563E">
        <w:rPr>
          <w:rFonts w:ascii="Times New Roman" w:hAnsi="Times New Roman" w:cs="Times New Roman"/>
          <w:sz w:val="28"/>
          <w:szCs w:val="28"/>
        </w:rPr>
        <w:t>роботи визнається незадовільним, екзаменаційна комісія визнача</w:t>
      </w:r>
      <w:proofErr w:type="gramStart"/>
      <w:r w:rsidRPr="00BE563E">
        <w:rPr>
          <w:rFonts w:ascii="Times New Roman" w:hAnsi="Times New Roman" w:cs="Times New Roman"/>
          <w:sz w:val="28"/>
          <w:szCs w:val="28"/>
        </w:rPr>
        <w:t>є,</w:t>
      </w:r>
      <w:proofErr w:type="gramEnd"/>
      <w:r w:rsidRPr="00BE563E">
        <w:rPr>
          <w:rFonts w:ascii="Times New Roman" w:hAnsi="Times New Roman" w:cs="Times New Roman"/>
          <w:sz w:val="28"/>
          <w:szCs w:val="28"/>
        </w:rPr>
        <w:t xml:space="preserve"> чи може здобувач подати на повторний захист ту саму роботу з доопрацюванням, чи він повинен опрацювати нову тему, визначену відповідною кафедрою університету.</w:t>
      </w:r>
    </w:p>
    <w:p w:rsidR="00AF59DC" w:rsidRDefault="00AF59DC" w:rsidP="00BE563E">
      <w:pPr>
        <w:spacing w:before="0" w:after="0" w:line="240" w:lineRule="auto"/>
        <w:rPr>
          <w:rFonts w:ascii="Times New Roman" w:hAnsi="Times New Roman" w:cs="Times New Roman"/>
          <w:sz w:val="28"/>
          <w:szCs w:val="28"/>
        </w:rPr>
      </w:pPr>
    </w:p>
    <w:p w:rsidR="00BE563E" w:rsidRDefault="00AF59DC" w:rsidP="00AF59DC">
      <w:pPr>
        <w:spacing w:before="0" w:after="0" w:line="240" w:lineRule="auto"/>
        <w:jc w:val="center"/>
        <w:rPr>
          <w:rFonts w:ascii="Times New Roman" w:hAnsi="Times New Roman" w:cs="Times New Roman"/>
          <w:b/>
          <w:sz w:val="28"/>
          <w:szCs w:val="28"/>
        </w:rPr>
      </w:pPr>
      <w:r w:rsidRPr="00AF59DC">
        <w:rPr>
          <w:rFonts w:ascii="Times New Roman" w:hAnsi="Times New Roman" w:cs="Times New Roman"/>
          <w:b/>
          <w:sz w:val="28"/>
          <w:szCs w:val="28"/>
        </w:rPr>
        <w:lastRenderedPageBreak/>
        <w:t>4.</w:t>
      </w:r>
      <w:r w:rsidRPr="00AF59DC">
        <w:rPr>
          <w:rFonts w:ascii="Times New Roman" w:hAnsi="Times New Roman" w:cs="Times New Roman"/>
          <w:b/>
          <w:sz w:val="28"/>
          <w:szCs w:val="28"/>
        </w:rPr>
        <w:tab/>
      </w:r>
      <w:proofErr w:type="gramStart"/>
      <w:r w:rsidRPr="00AF59DC">
        <w:rPr>
          <w:rFonts w:ascii="Times New Roman" w:hAnsi="Times New Roman" w:cs="Times New Roman"/>
          <w:b/>
          <w:sz w:val="28"/>
          <w:szCs w:val="28"/>
        </w:rPr>
        <w:t>П</w:t>
      </w:r>
      <w:proofErr w:type="gramEnd"/>
      <w:r w:rsidRPr="00AF59DC">
        <w:rPr>
          <w:rFonts w:ascii="Times New Roman" w:hAnsi="Times New Roman" w:cs="Times New Roman"/>
          <w:b/>
          <w:sz w:val="28"/>
          <w:szCs w:val="28"/>
        </w:rPr>
        <w:t>ІДБИТТЯ ПІДСУМКІВ РОБОТИ ЕКЗАМЕНАЦІЙНОЇ КОМІСІЇ</w:t>
      </w:r>
    </w:p>
    <w:p w:rsidR="00AF59DC" w:rsidRPr="00AF59DC" w:rsidRDefault="00AF59DC" w:rsidP="00AF59DC">
      <w:pPr>
        <w:spacing w:before="0" w:after="0" w:line="240" w:lineRule="auto"/>
        <w:jc w:val="center"/>
        <w:rPr>
          <w:rFonts w:ascii="Times New Roman" w:hAnsi="Times New Roman" w:cs="Times New Roman"/>
          <w:b/>
          <w:sz w:val="28"/>
          <w:szCs w:val="28"/>
        </w:rPr>
      </w:pP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4.1.</w:t>
      </w:r>
      <w:r w:rsidRPr="00BE563E">
        <w:rPr>
          <w:rFonts w:ascii="Times New Roman" w:hAnsi="Times New Roman" w:cs="Times New Roman"/>
          <w:sz w:val="28"/>
          <w:szCs w:val="28"/>
        </w:rPr>
        <w:tab/>
        <w:t xml:space="preserve">Результати письмових кваліфікаційних іспитів оголошуються головою екзаменаційної комісії </w:t>
      </w:r>
      <w:proofErr w:type="gramStart"/>
      <w:r w:rsidRPr="00BE563E">
        <w:rPr>
          <w:rFonts w:ascii="Times New Roman" w:hAnsi="Times New Roman" w:cs="Times New Roman"/>
          <w:sz w:val="28"/>
          <w:szCs w:val="28"/>
        </w:rPr>
        <w:t>п</w:t>
      </w:r>
      <w:proofErr w:type="gramEnd"/>
      <w:r w:rsidRPr="00BE563E">
        <w:rPr>
          <w:rFonts w:ascii="Times New Roman" w:hAnsi="Times New Roman" w:cs="Times New Roman"/>
          <w:sz w:val="28"/>
          <w:szCs w:val="28"/>
        </w:rPr>
        <w:t>ісля перевірки робіт не пізніше наступного робочого дня, а оцінки з усних іспитів та захисту кваліфікаційних робіт оголошуються у день їхнього складання (захисту).</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4.2.</w:t>
      </w:r>
      <w:r w:rsidRPr="00BE563E">
        <w:rPr>
          <w:rFonts w:ascii="Times New Roman" w:hAnsi="Times New Roman" w:cs="Times New Roman"/>
          <w:sz w:val="28"/>
          <w:szCs w:val="28"/>
        </w:rPr>
        <w:tab/>
        <w:t xml:space="preserve">За </w:t>
      </w:r>
      <w:proofErr w:type="gramStart"/>
      <w:r w:rsidRPr="00BE563E">
        <w:rPr>
          <w:rFonts w:ascii="Times New Roman" w:hAnsi="Times New Roman" w:cs="Times New Roman"/>
          <w:sz w:val="28"/>
          <w:szCs w:val="28"/>
        </w:rPr>
        <w:t>п</w:t>
      </w:r>
      <w:proofErr w:type="gramEnd"/>
      <w:r w:rsidRPr="00BE563E">
        <w:rPr>
          <w:rFonts w:ascii="Times New Roman" w:hAnsi="Times New Roman" w:cs="Times New Roman"/>
          <w:sz w:val="28"/>
          <w:szCs w:val="28"/>
        </w:rPr>
        <w:t>ідсумками діяльності екзаменаційної комісії голова комісії складає звіт, який затверджується на її заключному засіданні.</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 xml:space="preserve">У звіті відображаються </w:t>
      </w:r>
      <w:proofErr w:type="gramStart"/>
      <w:r w:rsidRPr="00BE563E">
        <w:rPr>
          <w:rFonts w:ascii="Times New Roman" w:hAnsi="Times New Roman" w:cs="Times New Roman"/>
          <w:sz w:val="28"/>
          <w:szCs w:val="28"/>
        </w:rPr>
        <w:t>р</w:t>
      </w:r>
      <w:proofErr w:type="gramEnd"/>
      <w:r w:rsidRPr="00BE563E">
        <w:rPr>
          <w:rFonts w:ascii="Times New Roman" w:hAnsi="Times New Roman" w:cs="Times New Roman"/>
          <w:sz w:val="28"/>
          <w:szCs w:val="28"/>
        </w:rPr>
        <w:t xml:space="preserve">івень підготовки спеціалістів зі спеціальності і характеристика знань, умінь та компетентностей випускників, якість виконання робіт, актуальність їхньої тематики та відповідність сучасному стану науки, техніки і виробництва. Вказуються недоліки, допущені у </w:t>
      </w:r>
      <w:proofErr w:type="gramStart"/>
      <w:r w:rsidRPr="00BE563E">
        <w:rPr>
          <w:rFonts w:ascii="Times New Roman" w:hAnsi="Times New Roman" w:cs="Times New Roman"/>
          <w:sz w:val="28"/>
          <w:szCs w:val="28"/>
        </w:rPr>
        <w:t>п</w:t>
      </w:r>
      <w:proofErr w:type="gramEnd"/>
      <w:r w:rsidRPr="00BE563E">
        <w:rPr>
          <w:rFonts w:ascii="Times New Roman" w:hAnsi="Times New Roman" w:cs="Times New Roman"/>
          <w:sz w:val="28"/>
          <w:szCs w:val="28"/>
        </w:rPr>
        <w:t>ідготовці спеціалістів, зауваження щодо забезпечення організації роботи екзаменаційної комісії тощо. У ньому даються пропозиції щодо:</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 xml:space="preserve">поліпшення якості </w:t>
      </w:r>
      <w:proofErr w:type="gramStart"/>
      <w:r w:rsidRPr="00BE563E">
        <w:rPr>
          <w:rFonts w:ascii="Times New Roman" w:hAnsi="Times New Roman" w:cs="Times New Roman"/>
          <w:sz w:val="28"/>
          <w:szCs w:val="28"/>
        </w:rPr>
        <w:t>п</w:t>
      </w:r>
      <w:proofErr w:type="gramEnd"/>
      <w:r w:rsidRPr="00BE563E">
        <w:rPr>
          <w:rFonts w:ascii="Times New Roman" w:hAnsi="Times New Roman" w:cs="Times New Roman"/>
          <w:sz w:val="28"/>
          <w:szCs w:val="28"/>
        </w:rPr>
        <w:t>ідготовки спеціалістів;</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 xml:space="preserve">усунення недоліків </w:t>
      </w:r>
      <w:proofErr w:type="gramStart"/>
      <w:r w:rsidRPr="00BE563E">
        <w:rPr>
          <w:rFonts w:ascii="Times New Roman" w:hAnsi="Times New Roman" w:cs="Times New Roman"/>
          <w:sz w:val="28"/>
          <w:szCs w:val="28"/>
        </w:rPr>
        <w:t>в</w:t>
      </w:r>
      <w:proofErr w:type="gramEnd"/>
      <w:r w:rsidRPr="00BE563E">
        <w:rPr>
          <w:rFonts w:ascii="Times New Roman" w:hAnsi="Times New Roman" w:cs="Times New Roman"/>
          <w:sz w:val="28"/>
          <w:szCs w:val="28"/>
        </w:rPr>
        <w:t xml:space="preserve"> організації проведення кваліфікаційних іспитів і захисту випускних робіт;</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 xml:space="preserve">можливості публікації основних положень робіт, їхнього використання в освітньому процесі, на </w:t>
      </w:r>
      <w:proofErr w:type="gramStart"/>
      <w:r w:rsidRPr="00BE563E">
        <w:rPr>
          <w:rFonts w:ascii="Times New Roman" w:hAnsi="Times New Roman" w:cs="Times New Roman"/>
          <w:sz w:val="28"/>
          <w:szCs w:val="28"/>
        </w:rPr>
        <w:t>п</w:t>
      </w:r>
      <w:proofErr w:type="gramEnd"/>
      <w:r w:rsidRPr="00BE563E">
        <w:rPr>
          <w:rFonts w:ascii="Times New Roman" w:hAnsi="Times New Roman" w:cs="Times New Roman"/>
          <w:sz w:val="28"/>
          <w:szCs w:val="28"/>
        </w:rPr>
        <w:t>ідприємствах і в науково-дослідних установах,</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організаціях;</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w:t>
      </w:r>
      <w:r w:rsidRPr="00BE563E">
        <w:rPr>
          <w:rFonts w:ascii="Times New Roman" w:hAnsi="Times New Roman" w:cs="Times New Roman"/>
          <w:sz w:val="28"/>
          <w:szCs w:val="28"/>
        </w:rPr>
        <w:tab/>
        <w:t xml:space="preserve">надання випускникам відповідного ОС рекомендації щодо вступу </w:t>
      </w:r>
      <w:proofErr w:type="gramStart"/>
      <w:r w:rsidRPr="00BE563E">
        <w:rPr>
          <w:rFonts w:ascii="Times New Roman" w:hAnsi="Times New Roman" w:cs="Times New Roman"/>
          <w:sz w:val="28"/>
          <w:szCs w:val="28"/>
        </w:rPr>
        <w:t>до</w:t>
      </w:r>
      <w:proofErr w:type="gramEnd"/>
      <w:r w:rsidRPr="00BE563E">
        <w:rPr>
          <w:rFonts w:ascii="Times New Roman" w:hAnsi="Times New Roman" w:cs="Times New Roman"/>
          <w:sz w:val="28"/>
          <w:szCs w:val="28"/>
        </w:rPr>
        <w:t xml:space="preserve"> магістратури/аспірантури.</w:t>
      </w:r>
    </w:p>
    <w:p w:rsidR="00BE563E"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4.3.</w:t>
      </w:r>
      <w:r w:rsidRPr="00BE563E">
        <w:rPr>
          <w:rFonts w:ascii="Times New Roman" w:hAnsi="Times New Roman" w:cs="Times New Roman"/>
          <w:sz w:val="28"/>
          <w:szCs w:val="28"/>
        </w:rPr>
        <w:tab/>
        <w:t xml:space="preserve">Звіт про роботу екзаменаційної комісії, </w:t>
      </w:r>
      <w:proofErr w:type="gramStart"/>
      <w:r w:rsidRPr="00BE563E">
        <w:rPr>
          <w:rFonts w:ascii="Times New Roman" w:hAnsi="Times New Roman" w:cs="Times New Roman"/>
          <w:sz w:val="28"/>
          <w:szCs w:val="28"/>
        </w:rPr>
        <w:t>п</w:t>
      </w:r>
      <w:proofErr w:type="gramEnd"/>
      <w:r w:rsidRPr="00BE563E">
        <w:rPr>
          <w:rFonts w:ascii="Times New Roman" w:hAnsi="Times New Roman" w:cs="Times New Roman"/>
          <w:sz w:val="28"/>
          <w:szCs w:val="28"/>
        </w:rPr>
        <w:t>ісля обговорення на її заключному засіданні, подається декану факультету у двох примірниках в двотижневий термін після закінчення роботи екзаменаційної комісії.</w:t>
      </w:r>
    </w:p>
    <w:p w:rsidR="001935B2" w:rsidRPr="00BE563E" w:rsidRDefault="00BE563E" w:rsidP="00BE563E">
      <w:pPr>
        <w:spacing w:before="0" w:after="0" w:line="240" w:lineRule="auto"/>
        <w:rPr>
          <w:rFonts w:ascii="Times New Roman" w:hAnsi="Times New Roman" w:cs="Times New Roman"/>
          <w:sz w:val="28"/>
          <w:szCs w:val="28"/>
        </w:rPr>
      </w:pPr>
      <w:r w:rsidRPr="00BE563E">
        <w:rPr>
          <w:rFonts w:ascii="Times New Roman" w:hAnsi="Times New Roman" w:cs="Times New Roman"/>
          <w:sz w:val="28"/>
          <w:szCs w:val="28"/>
        </w:rPr>
        <w:t>4.4.</w:t>
      </w:r>
      <w:r w:rsidRPr="00BE563E">
        <w:rPr>
          <w:rFonts w:ascii="Times New Roman" w:hAnsi="Times New Roman" w:cs="Times New Roman"/>
          <w:sz w:val="28"/>
          <w:szCs w:val="28"/>
        </w:rPr>
        <w:tab/>
        <w:t>Результати роботи, пропозиції і рекомендації екзаменаційної комісії обговорюються на засіданнях випускових кафедр, Вченої ради університету.</w:t>
      </w:r>
    </w:p>
    <w:sectPr w:rsidR="001935B2" w:rsidRPr="00BE563E" w:rsidSect="00BE563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456"/>
    <w:rsid w:val="001935B2"/>
    <w:rsid w:val="001E3EF8"/>
    <w:rsid w:val="00A60D8F"/>
    <w:rsid w:val="00AF59DC"/>
    <w:rsid w:val="00B75350"/>
    <w:rsid w:val="00BD3B39"/>
    <w:rsid w:val="00BE563E"/>
    <w:rsid w:val="00C71A54"/>
    <w:rsid w:val="00CA25F4"/>
    <w:rsid w:val="00CF4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75" w:after="75"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D8F"/>
    <w:pPr>
      <w:spacing w:before="0"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0D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75" w:after="75"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D8F"/>
    <w:pPr>
      <w:spacing w:before="0"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0D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3113</Words>
  <Characters>17749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user</cp:lastModifiedBy>
  <cp:revision>10</cp:revision>
  <dcterms:created xsi:type="dcterms:W3CDTF">2020-03-19T18:21:00Z</dcterms:created>
  <dcterms:modified xsi:type="dcterms:W3CDTF">2020-03-31T08:21:00Z</dcterms:modified>
</cp:coreProperties>
</file>